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92D800" w14:textId="6CC35BB2" w:rsidR="001015D6" w:rsidRPr="00B63569" w:rsidRDefault="003D73C1" w:rsidP="00816D11">
      <w:pPr>
        <w:spacing w:line="360" w:lineRule="auto"/>
        <w:ind w:right="-567"/>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drawing>
          <wp:inline distT="0" distB="0" distL="0" distR="0" wp14:anchorId="2B96B108" wp14:editId="4F124E35">
            <wp:extent cx="1618615" cy="1941195"/>
            <wp:effectExtent l="0" t="0" r="635" b="1905"/>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8615" cy="1941195"/>
                    </a:xfrm>
                    <a:prstGeom prst="rect">
                      <a:avLst/>
                    </a:prstGeom>
                    <a:noFill/>
                    <a:ln>
                      <a:noFill/>
                    </a:ln>
                  </pic:spPr>
                </pic:pic>
              </a:graphicData>
            </a:graphic>
          </wp:inline>
        </w:drawing>
      </w:r>
      <w:bookmarkEnd w:id="0"/>
    </w:p>
    <w:p w14:paraId="507550B7" w14:textId="77777777" w:rsidR="001015D6" w:rsidRPr="00B63569" w:rsidRDefault="001015D6" w:rsidP="00816D11">
      <w:pPr>
        <w:spacing w:line="360" w:lineRule="auto"/>
        <w:ind w:right="-567"/>
        <w:jc w:val="center"/>
        <w:rPr>
          <w:b/>
          <w:bCs/>
          <w:sz w:val="16"/>
          <w:szCs w:val="16"/>
          <w:rtl/>
        </w:rPr>
      </w:pPr>
    </w:p>
    <w:p w14:paraId="3FA6665B" w14:textId="77777777" w:rsidR="00194889" w:rsidRPr="007C5B4C" w:rsidRDefault="00194889" w:rsidP="00816D11">
      <w:pPr>
        <w:spacing w:line="360" w:lineRule="auto"/>
        <w:ind w:right="-567"/>
        <w:jc w:val="center"/>
        <w:rPr>
          <w:b/>
          <w:bCs/>
          <w:sz w:val="16"/>
          <w:szCs w:val="16"/>
          <w:rtl/>
        </w:rPr>
      </w:pPr>
    </w:p>
    <w:p w14:paraId="6DB17DC8" w14:textId="77777777" w:rsidR="00194889" w:rsidRPr="007C5B4C" w:rsidRDefault="00692B09" w:rsidP="00816D11">
      <w:pPr>
        <w:spacing w:line="360" w:lineRule="auto"/>
        <w:ind w:right="-567"/>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מנהל לחינוך התישבותי</w:t>
      </w:r>
      <w:bookmarkEnd w:id="6"/>
      <w:r w:rsidRPr="007C5B4C">
        <w:rPr>
          <w:b/>
          <w:bCs/>
          <w:sz w:val="44"/>
          <w:szCs w:val="48"/>
          <w:rtl/>
        </w:rPr>
        <w:br/>
        <w:t xml:space="preserve"> </w:t>
      </w:r>
      <w:bookmarkStart w:id="7" w:name="department_1"/>
      <w:bookmarkStart w:id="8" w:name="show_department"/>
      <w:r w:rsidR="00F71085">
        <w:rPr>
          <w:b/>
          <w:bCs/>
          <w:sz w:val="44"/>
          <w:szCs w:val="48"/>
          <w:rtl/>
        </w:rPr>
        <w:t>אגף רכש</w:t>
      </w:r>
      <w:bookmarkEnd w:id="7"/>
      <w:bookmarkEnd w:id="8"/>
    </w:p>
    <w:p w14:paraId="4D3361DC" w14:textId="77777777" w:rsidR="00194889" w:rsidRPr="007C5B4C" w:rsidRDefault="00692B09" w:rsidP="00816D11">
      <w:pPr>
        <w:spacing w:line="360" w:lineRule="auto"/>
        <w:ind w:right="-567"/>
        <w:jc w:val="center"/>
        <w:rPr>
          <w:b/>
          <w:bCs/>
          <w:sz w:val="16"/>
          <w:szCs w:val="16"/>
          <w:rtl/>
        </w:rPr>
      </w:pPr>
      <w:r>
        <w:rPr>
          <w:rFonts w:hint="cs"/>
          <w:b/>
          <w:bCs/>
          <w:sz w:val="16"/>
          <w:szCs w:val="16"/>
          <w:rtl/>
        </w:rPr>
        <w:t xml:space="preserve"> </w:t>
      </w:r>
    </w:p>
    <w:p w14:paraId="473E06AB" w14:textId="77777777" w:rsidR="00194889" w:rsidRPr="00197945" w:rsidRDefault="00692B09" w:rsidP="00816D11">
      <w:pPr>
        <w:pStyle w:val="afb"/>
        <w:tabs>
          <w:tab w:val="left" w:pos="720"/>
        </w:tabs>
        <w:spacing w:line="360" w:lineRule="auto"/>
        <w:ind w:right="-567"/>
        <w:jc w:val="center"/>
        <w:rPr>
          <w:b/>
          <w:bCs/>
          <w:noProof w:val="0"/>
          <w:sz w:val="64"/>
          <w:szCs w:val="64"/>
          <w:rtl/>
        </w:rPr>
      </w:pPr>
      <w:r w:rsidRPr="00197945">
        <w:rPr>
          <w:rFonts w:hint="cs"/>
          <w:b/>
          <w:bCs/>
          <w:noProof w:val="0"/>
          <w:sz w:val="64"/>
          <w:szCs w:val="64"/>
          <w:rtl/>
        </w:rPr>
        <w:t xml:space="preserve">מכרז </w:t>
      </w:r>
      <w:bookmarkStart w:id="9" w:name="TenderNumber_1"/>
      <w:r w:rsidR="00434B55" w:rsidRPr="00197945">
        <w:rPr>
          <w:b/>
          <w:bCs/>
          <w:noProof w:val="0"/>
          <w:sz w:val="64"/>
          <w:szCs w:val="64"/>
        </w:rPr>
        <w:t>16/2025</w:t>
      </w:r>
      <w:bookmarkEnd w:id="9"/>
    </w:p>
    <w:p w14:paraId="3192AE7B" w14:textId="77777777" w:rsidR="00194889" w:rsidRPr="007C5B4C" w:rsidRDefault="00692B09" w:rsidP="00816D11">
      <w:pPr>
        <w:spacing w:line="360" w:lineRule="auto"/>
        <w:ind w:right="-567"/>
        <w:jc w:val="center"/>
        <w:rPr>
          <w:b/>
          <w:bCs/>
          <w:sz w:val="72"/>
          <w:szCs w:val="72"/>
          <w:rtl/>
        </w:rPr>
      </w:pPr>
      <w:r w:rsidRPr="007C5B4C">
        <w:rPr>
          <w:b/>
          <w:bCs/>
          <w:sz w:val="72"/>
          <w:szCs w:val="72"/>
          <w:rtl/>
        </w:rPr>
        <w:t>ל</w:t>
      </w:r>
      <w:bookmarkStart w:id="10" w:name="TenderDesc_1"/>
      <w:r w:rsidR="00EA2F14">
        <w:rPr>
          <w:rFonts w:hint="cs"/>
          <w:b/>
          <w:bCs/>
          <w:sz w:val="72"/>
          <w:szCs w:val="72"/>
          <w:rtl/>
        </w:rPr>
        <w:t>הפעלת מזנון לתלמידים בכפר הנוער עין כרם</w:t>
      </w:r>
      <w:bookmarkEnd w:id="10"/>
    </w:p>
    <w:p w14:paraId="633C6EC9" w14:textId="5CD4F211" w:rsidR="00194889" w:rsidRPr="00935BCC" w:rsidRDefault="00692B09" w:rsidP="00673F7D">
      <w:pPr>
        <w:spacing w:line="360" w:lineRule="auto"/>
        <w:ind w:right="-567"/>
        <w:jc w:val="center"/>
        <w:rPr>
          <w:b/>
          <w:bCs/>
          <w:color w:val="FF0000"/>
          <w:sz w:val="32"/>
          <w:szCs w:val="32"/>
          <w:rtl/>
        </w:rPr>
      </w:pPr>
      <w:r w:rsidRPr="00144132">
        <w:rPr>
          <w:rFonts w:hint="cs"/>
          <w:b/>
          <w:bCs/>
          <w:sz w:val="32"/>
          <w:szCs w:val="32"/>
          <w:rtl/>
        </w:rPr>
        <w:t xml:space="preserve">(גרסה </w:t>
      </w:r>
      <w:r w:rsidR="00673F7D">
        <w:rPr>
          <w:rFonts w:hint="cs"/>
          <w:b/>
          <w:bCs/>
          <w:sz w:val="32"/>
          <w:szCs w:val="32"/>
          <w:rtl/>
        </w:rPr>
        <w:t>סופית</w:t>
      </w:r>
      <w:bookmarkStart w:id="11" w:name="_GoBack"/>
      <w:bookmarkEnd w:id="11"/>
      <w:r w:rsidRPr="00144132">
        <w:rPr>
          <w:rFonts w:hint="cs"/>
          <w:b/>
          <w:bCs/>
          <w:sz w:val="32"/>
          <w:szCs w:val="32"/>
          <w:rtl/>
        </w:rPr>
        <w:t>)</w:t>
      </w:r>
    </w:p>
    <w:p w14:paraId="20730783" w14:textId="77777777" w:rsidR="001015D6" w:rsidRPr="00B63569" w:rsidRDefault="00692B09" w:rsidP="00816D11">
      <w:pPr>
        <w:tabs>
          <w:tab w:val="left" w:pos="4770"/>
        </w:tabs>
        <w:spacing w:line="360" w:lineRule="auto"/>
        <w:ind w:right="-567"/>
        <w:rPr>
          <w:b/>
          <w:bCs/>
          <w:sz w:val="72"/>
          <w:szCs w:val="72"/>
          <w:rtl/>
        </w:rPr>
      </w:pPr>
      <w:r>
        <w:rPr>
          <w:b/>
          <w:bCs/>
          <w:sz w:val="36"/>
          <w:szCs w:val="36"/>
          <w:rtl/>
        </w:rPr>
        <w:tab/>
      </w:r>
    </w:p>
    <w:p w14:paraId="77F3F50B" w14:textId="77777777" w:rsidR="001015D6" w:rsidRPr="00246CE3" w:rsidRDefault="00692B09" w:rsidP="00816D11">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right="-567"/>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2" w:name="TenderNumber_2"/>
      <w:r w:rsidR="00B87A4E" w:rsidRPr="00246CE3">
        <w:rPr>
          <w:b/>
          <w:bCs/>
          <w:sz w:val="32"/>
          <w:szCs w:val="32"/>
        </w:rPr>
        <w:t>16/2025</w:t>
      </w:r>
      <w:bookmarkEnd w:id="12"/>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3" w:name="TenderDesc_2"/>
      <w:r w:rsidRPr="00246CE3">
        <w:rPr>
          <w:b/>
          <w:bCs/>
          <w:sz w:val="32"/>
          <w:szCs w:val="32"/>
          <w:rtl/>
        </w:rPr>
        <w:t>הפעלת מזנון לתלמידים בכפר הנוער עין כרם</w:t>
      </w:r>
      <w:bookmarkEnd w:id="13"/>
    </w:p>
    <w:p w14:paraId="650C99A2" w14:textId="77777777" w:rsidR="006F467B" w:rsidRDefault="00692B09" w:rsidP="00816D11">
      <w:pPr>
        <w:bidi w:val="0"/>
        <w:spacing w:before="200" w:after="200" w:line="276" w:lineRule="auto"/>
        <w:ind w:right="-567"/>
        <w:rPr>
          <w:sz w:val="36"/>
          <w:szCs w:val="36"/>
          <w:rtl/>
        </w:rPr>
      </w:pPr>
      <w:r>
        <w:rPr>
          <w:sz w:val="36"/>
          <w:szCs w:val="36"/>
          <w:rtl/>
        </w:rPr>
        <w:br w:type="page"/>
      </w:r>
    </w:p>
    <w:p w14:paraId="2F6ED8C2" w14:textId="77777777" w:rsidR="000626ED" w:rsidRPr="00973BC2" w:rsidRDefault="00692B09" w:rsidP="00816D11">
      <w:pPr>
        <w:pStyle w:val="1-0"/>
        <w:ind w:right="-567"/>
        <w:rPr>
          <w:sz w:val="32"/>
          <w:szCs w:val="32"/>
          <w:rtl/>
        </w:rPr>
      </w:pPr>
      <w:bookmarkStart w:id="14" w:name="_Toc256000038"/>
      <w:bookmarkStart w:id="15" w:name="show_isNotIntroductionEdited"/>
      <w:r w:rsidRPr="00973BC2">
        <w:rPr>
          <w:rFonts w:hint="cs"/>
          <w:sz w:val="32"/>
          <w:szCs w:val="32"/>
          <w:rtl/>
        </w:rPr>
        <w:lastRenderedPageBreak/>
        <w:t>הקדמה</w:t>
      </w:r>
      <w:bookmarkEnd w:id="14"/>
    </w:p>
    <w:p w14:paraId="4A7E5C73" w14:textId="261827C3" w:rsidR="00EA095D" w:rsidRPr="006E3EE7" w:rsidRDefault="00F82461" w:rsidP="00816D11">
      <w:pPr>
        <w:pStyle w:val="2-0"/>
        <w:ind w:right="-567"/>
        <w:rPr>
          <w:rtl/>
        </w:rPr>
      </w:pPr>
      <w:bookmarkStart w:id="16" w:name="OfficeValue_1"/>
      <w:r>
        <w:rPr>
          <w:rFonts w:hint="cs"/>
          <w:rtl/>
        </w:rPr>
        <w:t>ה</w:t>
      </w:r>
      <w:r w:rsidR="00692B09" w:rsidRPr="006E3EE7">
        <w:rPr>
          <w:rFonts w:hint="cs"/>
          <w:rtl/>
        </w:rPr>
        <w:t>מ</w:t>
      </w:r>
      <w:r>
        <w:rPr>
          <w:rFonts w:hint="cs"/>
          <w:rtl/>
        </w:rPr>
        <w:t>י</w:t>
      </w:r>
      <w:r w:rsidR="00692B09" w:rsidRPr="006E3EE7">
        <w:rPr>
          <w:rFonts w:hint="cs"/>
          <w:rtl/>
        </w:rPr>
        <w:t>נהל לחינוך התי</w:t>
      </w:r>
      <w:r>
        <w:rPr>
          <w:rFonts w:hint="cs"/>
          <w:rtl/>
        </w:rPr>
        <w:t>י</w:t>
      </w:r>
      <w:r w:rsidR="00692B09" w:rsidRPr="006E3EE7">
        <w:rPr>
          <w:rFonts w:hint="cs"/>
          <w:rtl/>
        </w:rPr>
        <w:t>שבותי</w:t>
      </w:r>
      <w:bookmarkEnd w:id="16"/>
      <w:r>
        <w:rPr>
          <w:rFonts w:hint="cs"/>
          <w:rtl/>
        </w:rPr>
        <w:t>, פנימייתי ועליית הנוער</w:t>
      </w:r>
      <w:r w:rsidR="000626ED" w:rsidRPr="006E3EE7">
        <w:rPr>
          <w:rFonts w:hint="cs"/>
          <w:rtl/>
        </w:rPr>
        <w:t xml:space="preserve"> </w:t>
      </w:r>
      <w:r w:rsidR="000626ED" w:rsidRPr="00800876">
        <w:rPr>
          <w:rFonts w:hint="cs"/>
          <w:b/>
          <w:bCs/>
          <w:rtl/>
        </w:rPr>
        <w:t>("</w:t>
      </w:r>
      <w:r w:rsidR="00692B09"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7" w:name="TenderNumber_3"/>
      <w:r w:rsidR="000D4146" w:rsidRPr="006E3EE7">
        <w:rPr>
          <w:rFonts w:hint="cs"/>
        </w:rPr>
        <w:t>16/2025</w:t>
      </w:r>
      <w:bookmarkEnd w:id="17"/>
      <w:r w:rsidR="000626ED" w:rsidRPr="006E3EE7">
        <w:rPr>
          <w:rFonts w:hint="cs"/>
          <w:rtl/>
        </w:rPr>
        <w:t xml:space="preserve"> ל</w:t>
      </w:r>
      <w:bookmarkStart w:id="18" w:name="TenderDesc_3"/>
      <w:r w:rsidR="000626ED" w:rsidRPr="006E3EE7">
        <w:rPr>
          <w:rFonts w:hint="cs"/>
          <w:rtl/>
        </w:rPr>
        <w:t>הפעלת מזנון לתלמידים בכפר הנוער עין כרם</w:t>
      </w:r>
      <w:bookmarkEnd w:id="18"/>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6CAD76AD" w14:textId="6C2723C8" w:rsidR="0050155B" w:rsidRPr="00692B09" w:rsidRDefault="00692B09" w:rsidP="00F57952">
      <w:pPr>
        <w:pStyle w:val="2-0"/>
        <w:ind w:right="-567"/>
        <w:rPr>
          <w:rFonts w:eastAsia="David"/>
          <w:rtl/>
        </w:rPr>
      </w:pPr>
      <w:bookmarkStart w:id="19" w:name="html_TiurKatzar"/>
      <w:r w:rsidRPr="00692B09">
        <w:rPr>
          <w:rFonts w:eastAsia="David"/>
          <w:rtl/>
        </w:rPr>
        <w:t xml:space="preserve">בכפר הנוער עין כרם פועל בית ספר בו לומדים כ- 650 תלמידים. הנהלת הכפר מעוניינת להפעיל מזנון בו ימכרו מוצרי מזון  טריים וזאת בכפוף </w:t>
      </w:r>
      <w:r w:rsidRPr="00692B09">
        <w:rPr>
          <w:rFonts w:eastAsia="Arial"/>
          <w:rtl/>
        </w:rPr>
        <w:t>לחוק פיקוח על איכות המזון ולתזונה נכונה במוסדות חינוך, התשע"ד-</w:t>
      </w:r>
      <w:r w:rsidRPr="001D3E56">
        <w:rPr>
          <w:rFonts w:eastAsia="Arial"/>
          <w:rtl/>
        </w:rPr>
        <w:t>2014</w:t>
      </w:r>
      <w:r w:rsidRPr="00692B09">
        <w:rPr>
          <w:rFonts w:eastAsia="Arial"/>
          <w:b/>
          <w:bCs/>
          <w:rtl/>
        </w:rPr>
        <w:t xml:space="preserve">, </w:t>
      </w:r>
      <w:r w:rsidRPr="00692B09">
        <w:rPr>
          <w:rFonts w:eastAsia="Arial"/>
          <w:rtl/>
        </w:rPr>
        <w:t>ל</w:t>
      </w:r>
      <w:r w:rsidRPr="00692B09">
        <w:rPr>
          <w:rFonts w:eastAsia="David"/>
          <w:rtl/>
        </w:rPr>
        <w:t>תקנות פיקוח על איכות המזון ולתזונה נכונה במוסדות חינוך, תשע"ט-2018 </w:t>
      </w:r>
      <w:r w:rsidRPr="00692B09">
        <w:rPr>
          <w:rFonts w:eastAsia="Arial"/>
          <w:rtl/>
        </w:rPr>
        <w:t xml:space="preserve"> ובכפוף לדרישות חוזר </w:t>
      </w:r>
      <w:r w:rsidRPr="00692B09">
        <w:rPr>
          <w:rFonts w:eastAsia="David"/>
          <w:rtl/>
        </w:rPr>
        <w:t>מנכ"ל  משרד החינוך מספר: הוראת קבע מס' 0400 מיום: י"ד באב תשפ"ג, 01 באוגוסט 2023</w:t>
      </w:r>
      <w:r w:rsidR="00F82461">
        <w:rPr>
          <w:rFonts w:eastAsia="David" w:hint="cs"/>
          <w:rtl/>
        </w:rPr>
        <w:t>.</w:t>
      </w:r>
    </w:p>
    <w:p w14:paraId="55AEAEF3" w14:textId="600C45E9" w:rsidR="00135F48" w:rsidRPr="006E3EE7" w:rsidRDefault="00692B09" w:rsidP="00816D11">
      <w:pPr>
        <w:pStyle w:val="2-0"/>
        <w:ind w:right="-567"/>
        <w:rPr>
          <w:rtl/>
        </w:rPr>
      </w:pPr>
      <w:bookmarkStart w:id="20" w:name="_Toc53331325"/>
      <w:bookmarkEnd w:id="19"/>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r w:rsidR="001F07E8">
        <w:t>12</w:t>
      </w:r>
      <w:r w:rsidR="001F07E8"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1" w:name="show_optionConnectionPeriod_1"/>
      <w:r w:rsidRPr="006E3EE7">
        <w:rPr>
          <w:rFonts w:hint="cs"/>
          <w:rtl/>
        </w:rPr>
        <w:t>, כאשר למזמין הזכות להאריך את תקופת ההתקשרות ב</w:t>
      </w:r>
      <w:r w:rsidR="001F07E8">
        <w:rPr>
          <w:rFonts w:hint="cs"/>
          <w:rtl/>
        </w:rPr>
        <w:t>עוד 48 חודשים</w:t>
      </w:r>
      <w:r w:rsidR="00551AEB">
        <w:rPr>
          <w:rFonts w:hint="cs"/>
          <w:rtl/>
        </w:rPr>
        <w:t xml:space="preserve">. הארכות יהיו לתקופה של </w:t>
      </w:r>
      <w:r w:rsidR="001F07E8">
        <w:rPr>
          <w:rFonts w:hint="cs"/>
          <w:rtl/>
        </w:rPr>
        <w:t>12 חודשים</w:t>
      </w:r>
      <w:bookmarkEnd w:id="20"/>
      <w:bookmarkEnd w:id="21"/>
      <w:r w:rsidR="00551AEB">
        <w:rPr>
          <w:rFonts w:hint="cs"/>
          <w:rtl/>
        </w:rPr>
        <w:t>.</w:t>
      </w:r>
    </w:p>
    <w:p w14:paraId="297A93E5" w14:textId="77777777" w:rsidR="00777816" w:rsidRPr="007815E6" w:rsidRDefault="00692B09" w:rsidP="00816D11">
      <w:pPr>
        <w:pStyle w:val="2-0"/>
        <w:ind w:right="-567"/>
        <w:rPr>
          <w:rtl/>
        </w:rPr>
      </w:pPr>
      <w:r w:rsidRPr="007815E6">
        <w:rPr>
          <w:rFonts w:hint="cs"/>
          <w:rtl/>
        </w:rPr>
        <w:t xml:space="preserve">מסמכי המכרז מחולקים לפרקים, כמפורט להלן: </w:t>
      </w:r>
    </w:p>
    <w:p w14:paraId="5E887615" w14:textId="77777777" w:rsidR="00777816" w:rsidRPr="007815E6" w:rsidRDefault="00692B09" w:rsidP="00816D11">
      <w:pPr>
        <w:pStyle w:val="3-"/>
        <w:ind w:right="-567"/>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3426DED1" w14:textId="77777777" w:rsidR="00777816" w:rsidRPr="007815E6" w:rsidRDefault="00692B09" w:rsidP="00816D11">
      <w:pPr>
        <w:pStyle w:val="3-"/>
        <w:ind w:right="-567"/>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23ED3F0" w14:textId="77777777" w:rsidR="00777816" w:rsidRPr="007815E6" w:rsidRDefault="00692B09" w:rsidP="00816D11">
      <w:pPr>
        <w:pStyle w:val="3-"/>
        <w:ind w:right="-567"/>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w:t>
      </w:r>
      <w:r w:rsidR="00BF1307">
        <w:rPr>
          <w:rFonts w:hint="cs"/>
          <w:rtl/>
        </w:rPr>
        <w:t>המפעיל</w:t>
      </w:r>
      <w:r w:rsidRPr="007815E6">
        <w:rPr>
          <w:rFonts w:hint="cs"/>
          <w:rtl/>
        </w:rPr>
        <w:t xml:space="preserve"> הזוכה. </w:t>
      </w:r>
    </w:p>
    <w:p w14:paraId="4F557A20" w14:textId="77777777" w:rsidR="00777816" w:rsidRPr="000626ED" w:rsidRDefault="00692B09" w:rsidP="00816D11">
      <w:pPr>
        <w:pStyle w:val="3-"/>
        <w:ind w:right="-567"/>
        <w:rPr>
          <w:rtl/>
        </w:rPr>
      </w:pPr>
      <w:r>
        <w:rPr>
          <w:rFonts w:hint="cs"/>
          <w:bCs/>
          <w:rtl/>
        </w:rPr>
        <w:t xml:space="preserve">פרק ד' </w:t>
      </w:r>
      <w:r>
        <w:rPr>
          <w:rtl/>
        </w:rPr>
        <w:t>–</w:t>
      </w:r>
      <w:r>
        <w:rPr>
          <w:rFonts w:hint="cs"/>
          <w:rtl/>
        </w:rPr>
        <w:t xml:space="preserve"> הסכם ההתקשרות עם הזוכה במכרז.</w:t>
      </w:r>
    </w:p>
    <w:p w14:paraId="1D3AF299" w14:textId="77777777" w:rsidR="003A3E9F" w:rsidRPr="00F5078D" w:rsidRDefault="003A3E9F" w:rsidP="00816D11">
      <w:pPr>
        <w:ind w:right="-567"/>
      </w:pPr>
    </w:p>
    <w:p w14:paraId="79798A4E" w14:textId="77777777" w:rsidR="000626ED" w:rsidRPr="00F5078D" w:rsidRDefault="000626ED" w:rsidP="00816D11">
      <w:pPr>
        <w:ind w:right="-567"/>
        <w:rPr>
          <w:rtl/>
        </w:rPr>
      </w:pPr>
    </w:p>
    <w:p w14:paraId="46BBD16A" w14:textId="77777777" w:rsidR="003E47B9" w:rsidRDefault="003E47B9" w:rsidP="00816D11">
      <w:pPr>
        <w:ind w:right="-567"/>
        <w:rPr>
          <w:b/>
          <w:bCs/>
          <w:sz w:val="28"/>
          <w:szCs w:val="28"/>
          <w:u w:val="single"/>
          <w:rtl/>
        </w:rPr>
      </w:pPr>
    </w:p>
    <w:p w14:paraId="2E5DABBF" w14:textId="77777777" w:rsidR="003E47B9" w:rsidRDefault="003E47B9" w:rsidP="00816D11">
      <w:pPr>
        <w:ind w:right="-567"/>
        <w:rPr>
          <w:b/>
          <w:bCs/>
          <w:sz w:val="28"/>
          <w:szCs w:val="28"/>
          <w:u w:val="single"/>
          <w:rtl/>
        </w:rPr>
      </w:pPr>
    </w:p>
    <w:p w14:paraId="5A9288DD" w14:textId="2466CDFB" w:rsidR="008A2C04" w:rsidRPr="001D3E56" w:rsidRDefault="00692B09" w:rsidP="001D3E56">
      <w:pPr>
        <w:pStyle w:val="af7"/>
        <w:spacing w:line="360" w:lineRule="auto"/>
        <w:ind w:right="-567"/>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1D3E56">
        <w:rPr>
          <w:rFonts w:cs="David" w:hint="cs"/>
          <w:b/>
          <w:bCs/>
          <w:sz w:val="28"/>
          <w:szCs w:val="28"/>
          <w:u w:val="single"/>
          <w:rtl/>
        </w:rPr>
        <w:t>‏</w:t>
      </w:r>
      <w:r w:rsidR="001D3E56" w:rsidRPr="001D3E56">
        <w:rPr>
          <w:rFonts w:cs="David" w:hint="cs"/>
          <w:b/>
          <w:bCs/>
          <w:sz w:val="28"/>
          <w:szCs w:val="28"/>
          <w:u w:val="single"/>
          <w:rtl/>
        </w:rPr>
        <w:t>13/11/2025</w:t>
      </w:r>
      <w:r w:rsidR="002E4C9E" w:rsidRPr="001D3E56">
        <w:rPr>
          <w:rFonts w:cs="David" w:hint="cs"/>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5"/>
    <w:p w14:paraId="42997541" w14:textId="77777777" w:rsidR="006129BD" w:rsidRDefault="006129BD" w:rsidP="00816D11">
      <w:pPr>
        <w:ind w:right="-567"/>
        <w:jc w:val="center"/>
        <w:rPr>
          <w:sz w:val="36"/>
          <w:szCs w:val="36"/>
          <w:rtl/>
        </w:rPr>
      </w:pPr>
    </w:p>
    <w:p w14:paraId="143418D4" w14:textId="77777777" w:rsidR="00717FE4" w:rsidRDefault="00692B09" w:rsidP="00816D11">
      <w:pPr>
        <w:bidi w:val="0"/>
        <w:spacing w:before="200" w:after="200" w:line="276" w:lineRule="auto"/>
        <w:ind w:right="-567"/>
        <w:rPr>
          <w:sz w:val="36"/>
          <w:szCs w:val="36"/>
          <w:rtl/>
        </w:rPr>
      </w:pPr>
      <w:r>
        <w:rPr>
          <w:sz w:val="36"/>
          <w:szCs w:val="36"/>
          <w:rtl/>
        </w:rPr>
        <w:br w:type="page"/>
      </w:r>
    </w:p>
    <w:p w14:paraId="2DA94B2B" w14:textId="77777777" w:rsidR="00321C2A" w:rsidRPr="00D01047" w:rsidRDefault="00692B09" w:rsidP="00816D11">
      <w:pPr>
        <w:pStyle w:val="1-0"/>
        <w:ind w:right="-567"/>
        <w:rPr>
          <w:rtl/>
        </w:rPr>
      </w:pPr>
      <w:bookmarkStart w:id="22" w:name="_Toc256000039"/>
      <w:bookmarkStart w:id="23" w:name="_Toc53498844"/>
      <w:bookmarkStart w:id="24" w:name="_Toc173823716"/>
      <w:r w:rsidRPr="00D01047">
        <w:rPr>
          <w:rtl/>
        </w:rPr>
        <w:lastRenderedPageBreak/>
        <w:t>תוכן עניינים</w:t>
      </w:r>
      <w:bookmarkEnd w:id="22"/>
      <w:bookmarkEnd w:id="23"/>
    </w:p>
    <w:bookmarkEnd w:id="24"/>
    <w:p w14:paraId="52B57568" w14:textId="7F763490" w:rsidR="0050155B" w:rsidRPr="00D01047" w:rsidRDefault="00692B09" w:rsidP="00E535B3">
      <w:pPr>
        <w:pStyle w:val="TOC2"/>
        <w:tabs>
          <w:tab w:val="left" w:pos="480"/>
          <w:tab w:val="right" w:leader="dot" w:pos="8270"/>
        </w:tabs>
        <w:ind w:left="400" w:right="-567" w:hanging="400"/>
        <w:rPr>
          <w:sz w:val="22"/>
        </w:rPr>
      </w:pPr>
      <w:r w:rsidRPr="00D01047">
        <w:rPr>
          <w:rtl/>
        </w:rPr>
        <w:fldChar w:fldCharType="begin"/>
      </w:r>
      <w:r w:rsidRPr="00D01047">
        <w:rPr>
          <w:rtl/>
        </w:rPr>
        <w:instrText xml:space="preserve"> </w:instrText>
      </w:r>
      <w:r w:rsidRPr="00D01047">
        <w:instrText>TOC</w:instrText>
      </w:r>
      <w:r w:rsidRPr="00D01047">
        <w:rPr>
          <w:rtl/>
        </w:rPr>
        <w:instrText xml:space="preserve"> \</w:instrText>
      </w:r>
      <w:r w:rsidRPr="00D01047">
        <w:instrText>h \z \t "Heading 1,1,Heading 2,2,Heading 3,3,1</w:instrText>
      </w:r>
      <w:r w:rsidRPr="00D01047">
        <w:rPr>
          <w:rtl/>
        </w:rPr>
        <w:instrText xml:space="preserve"> - כותרת,1,כותרת פרק,1,1. כותרת,1" </w:instrText>
      </w:r>
      <w:r w:rsidRPr="00D01047">
        <w:rPr>
          <w:rtl/>
        </w:rPr>
        <w:fldChar w:fldCharType="separate"/>
      </w:r>
      <w:hyperlink w:anchor="_Toc256000038" w:history="1">
        <w:r w:rsidRPr="00D01047">
          <w:rPr>
            <w:rStyle w:val="Hyperlink"/>
            <w:rFonts w:eastAsia="Times New Roman"/>
            <w:rtl/>
          </w:rPr>
          <w:t>1.</w:t>
        </w:r>
        <w:r w:rsidRPr="00D01047">
          <w:rPr>
            <w:rFonts w:eastAsia="Times New Roman"/>
            <w:sz w:val="22"/>
            <w:rtl/>
          </w:rPr>
          <w:tab/>
        </w:r>
        <w:r w:rsidRPr="00D01047">
          <w:rPr>
            <w:rStyle w:val="Hyperlink"/>
            <w:rFonts w:hint="cs"/>
            <w:rtl/>
          </w:rPr>
          <w:t>הקדמה</w:t>
        </w:r>
        <w:r w:rsidRPr="00D01047">
          <w:tab/>
        </w:r>
        <w:r w:rsidR="002D65E1" w:rsidRPr="00D01047">
          <w:t>2</w:t>
        </w:r>
      </w:hyperlink>
    </w:p>
    <w:p w14:paraId="1665E6E2" w14:textId="49DE895E" w:rsidR="0050155B" w:rsidRPr="00D01047" w:rsidRDefault="001D3E56" w:rsidP="00E535B3">
      <w:pPr>
        <w:pStyle w:val="TOC2"/>
        <w:tabs>
          <w:tab w:val="left" w:pos="480"/>
          <w:tab w:val="right" w:leader="dot" w:pos="8270"/>
        </w:tabs>
        <w:ind w:left="400" w:right="-567" w:hanging="400"/>
        <w:rPr>
          <w:sz w:val="22"/>
        </w:rPr>
      </w:pPr>
      <w:hyperlink w:anchor="_Toc256000039" w:history="1">
        <w:r w:rsidR="00692B09" w:rsidRPr="00D01047">
          <w:rPr>
            <w:rStyle w:val="Hyperlink"/>
            <w:rFonts w:eastAsia="Times New Roman"/>
            <w:rtl/>
          </w:rPr>
          <w:t>2.</w:t>
        </w:r>
        <w:r w:rsidR="00692B09" w:rsidRPr="00D01047">
          <w:rPr>
            <w:rFonts w:eastAsia="Times New Roman"/>
            <w:sz w:val="22"/>
            <w:rtl/>
          </w:rPr>
          <w:tab/>
        </w:r>
        <w:r w:rsidR="00692B09" w:rsidRPr="00D01047">
          <w:rPr>
            <w:rStyle w:val="Hyperlink"/>
            <w:rtl/>
          </w:rPr>
          <w:t>תוכן עניינים</w:t>
        </w:r>
        <w:r w:rsidR="00692B09" w:rsidRPr="00D01047">
          <w:tab/>
        </w:r>
        <w:r w:rsidR="002D65E1" w:rsidRPr="00D01047">
          <w:t>3</w:t>
        </w:r>
      </w:hyperlink>
    </w:p>
    <w:p w14:paraId="5E57263F" w14:textId="183C98EA" w:rsidR="0050155B" w:rsidRPr="00D01047" w:rsidRDefault="001D3E56" w:rsidP="00E535B3">
      <w:pPr>
        <w:pStyle w:val="TOC1"/>
        <w:tabs>
          <w:tab w:val="right" w:leader="dot" w:pos="8270"/>
        </w:tabs>
        <w:ind w:right="-567"/>
        <w:rPr>
          <w:rFonts w:asciiTheme="minorHAnsi" w:hAnsiTheme="minorHAnsi"/>
          <w:noProof/>
          <w:sz w:val="22"/>
        </w:rPr>
      </w:pPr>
      <w:hyperlink w:anchor="_Toc256000040" w:history="1">
        <w:r w:rsidR="00692B09" w:rsidRPr="00D01047">
          <w:rPr>
            <w:rStyle w:val="Hyperlink"/>
            <w:rtl/>
          </w:rPr>
          <w:t>פרק א'- הליך המכרז</w:t>
        </w:r>
        <w:r w:rsidR="00692B09" w:rsidRPr="00D01047">
          <w:tab/>
        </w:r>
        <w:r w:rsidR="002D65E1" w:rsidRPr="00D01047">
          <w:t>4</w:t>
        </w:r>
      </w:hyperlink>
    </w:p>
    <w:p w14:paraId="506316ED" w14:textId="654295BB" w:rsidR="0050155B" w:rsidRPr="00D01047" w:rsidRDefault="001D3E56" w:rsidP="00E535B3">
      <w:pPr>
        <w:pStyle w:val="TOC2"/>
        <w:tabs>
          <w:tab w:val="left" w:pos="480"/>
          <w:tab w:val="right" w:leader="dot" w:pos="8270"/>
        </w:tabs>
        <w:ind w:left="400" w:right="-567" w:hanging="400"/>
        <w:rPr>
          <w:sz w:val="22"/>
        </w:rPr>
      </w:pPr>
      <w:hyperlink w:anchor="_Toc256000041" w:history="1">
        <w:r w:rsidR="00692B09" w:rsidRPr="00D01047">
          <w:rPr>
            <w:rStyle w:val="Hyperlink"/>
            <w:rFonts w:eastAsia="Times New Roman"/>
            <w:rtl/>
          </w:rPr>
          <w:t>3.</w:t>
        </w:r>
        <w:r w:rsidR="00692B09" w:rsidRPr="00D01047">
          <w:rPr>
            <w:rFonts w:eastAsia="Times New Roman"/>
            <w:sz w:val="22"/>
            <w:rtl/>
          </w:rPr>
          <w:tab/>
        </w:r>
        <w:r w:rsidR="00692B09" w:rsidRPr="00D01047">
          <w:rPr>
            <w:rStyle w:val="Hyperlink"/>
            <w:rFonts w:hint="cs"/>
            <w:rtl/>
          </w:rPr>
          <w:t>עקרונות</w:t>
        </w:r>
        <w:r w:rsidR="00692B09" w:rsidRPr="00D01047">
          <w:rPr>
            <w:rStyle w:val="Hyperlink"/>
            <w:rtl/>
          </w:rPr>
          <w:t xml:space="preserve"> ה</w:t>
        </w:r>
        <w:r w:rsidR="00692B09" w:rsidRPr="00D01047">
          <w:rPr>
            <w:rStyle w:val="Hyperlink"/>
            <w:rFonts w:hint="cs"/>
            <w:rtl/>
          </w:rPr>
          <w:t>מכרז</w:t>
        </w:r>
        <w:r w:rsidR="00692B09" w:rsidRPr="00D01047">
          <w:tab/>
        </w:r>
        <w:r w:rsidR="002D65E1" w:rsidRPr="00D01047">
          <w:t>5</w:t>
        </w:r>
      </w:hyperlink>
    </w:p>
    <w:p w14:paraId="04736C5A" w14:textId="7448FC4D" w:rsidR="0050155B" w:rsidRPr="00D01047" w:rsidRDefault="001D3E56" w:rsidP="00E535B3">
      <w:pPr>
        <w:pStyle w:val="TOC2"/>
        <w:tabs>
          <w:tab w:val="left" w:pos="480"/>
          <w:tab w:val="right" w:leader="dot" w:pos="8270"/>
        </w:tabs>
        <w:ind w:left="400" w:right="-567" w:hanging="400"/>
        <w:rPr>
          <w:sz w:val="22"/>
        </w:rPr>
      </w:pPr>
      <w:hyperlink w:anchor="_Toc256000042" w:history="1">
        <w:r w:rsidR="00692B09" w:rsidRPr="00D01047">
          <w:rPr>
            <w:rStyle w:val="Hyperlink"/>
            <w:rFonts w:eastAsia="Times New Roman"/>
            <w:rtl/>
          </w:rPr>
          <w:t>4.</w:t>
        </w:r>
        <w:r w:rsidR="00692B09" w:rsidRPr="00D01047">
          <w:rPr>
            <w:rFonts w:eastAsia="Times New Roman"/>
            <w:sz w:val="22"/>
            <w:rtl/>
          </w:rPr>
          <w:tab/>
        </w:r>
        <w:r w:rsidR="00692B09" w:rsidRPr="00D01047">
          <w:rPr>
            <w:rStyle w:val="Hyperlink"/>
            <w:rtl/>
          </w:rPr>
          <w:t>תנאי</w:t>
        </w:r>
        <w:r w:rsidR="00035712" w:rsidRPr="00D01047">
          <w:rPr>
            <w:rStyle w:val="Hyperlink"/>
            <w:rFonts w:hint="cs"/>
            <w:rtl/>
          </w:rPr>
          <w:t>ם להשתתפות במכרז</w:t>
        </w:r>
        <w:r w:rsidR="00692B09" w:rsidRPr="00D01047">
          <w:tab/>
        </w:r>
        <w:r w:rsidR="002D65E1" w:rsidRPr="00D01047">
          <w:t>5</w:t>
        </w:r>
      </w:hyperlink>
    </w:p>
    <w:p w14:paraId="5B105B89" w14:textId="014B3E68" w:rsidR="0050155B" w:rsidRPr="00D01047" w:rsidRDefault="001D3E56" w:rsidP="00E535B3">
      <w:pPr>
        <w:pStyle w:val="TOC2"/>
        <w:tabs>
          <w:tab w:val="left" w:pos="480"/>
          <w:tab w:val="right" w:leader="dot" w:pos="8270"/>
        </w:tabs>
        <w:ind w:left="400" w:right="-567" w:hanging="400"/>
        <w:rPr>
          <w:sz w:val="22"/>
        </w:rPr>
      </w:pPr>
      <w:hyperlink w:anchor="_Toc256000043" w:history="1">
        <w:r w:rsidR="00692B09" w:rsidRPr="00D01047">
          <w:rPr>
            <w:rStyle w:val="Hyperlink"/>
            <w:rFonts w:eastAsia="Times New Roman"/>
            <w:rtl/>
          </w:rPr>
          <w:t>5.</w:t>
        </w:r>
        <w:r w:rsidR="00692B09" w:rsidRPr="00D01047">
          <w:rPr>
            <w:rFonts w:eastAsia="Times New Roman"/>
            <w:sz w:val="22"/>
            <w:rtl/>
          </w:rPr>
          <w:tab/>
        </w:r>
        <w:r w:rsidR="00692B09" w:rsidRPr="00D01047">
          <w:rPr>
            <w:rStyle w:val="Hyperlink"/>
            <w:rFonts w:hint="cs"/>
            <w:rtl/>
          </w:rPr>
          <w:t>ניקוד ה</w:t>
        </w:r>
        <w:r w:rsidR="008E27B7" w:rsidRPr="00D01047">
          <w:rPr>
            <w:rStyle w:val="Hyperlink"/>
            <w:rFonts w:hint="cs"/>
            <w:rtl/>
          </w:rPr>
          <w:t>הצעות</w:t>
        </w:r>
        <w:r w:rsidR="00692B09" w:rsidRPr="00D01047">
          <w:tab/>
        </w:r>
        <w:r w:rsidR="002D65E1" w:rsidRPr="00D01047">
          <w:t>6</w:t>
        </w:r>
      </w:hyperlink>
    </w:p>
    <w:p w14:paraId="1D94825E" w14:textId="5A682F3F" w:rsidR="0050155B" w:rsidRPr="00D01047" w:rsidRDefault="001D3E56" w:rsidP="00E535B3">
      <w:pPr>
        <w:pStyle w:val="TOC2"/>
        <w:tabs>
          <w:tab w:val="left" w:pos="480"/>
          <w:tab w:val="right" w:leader="dot" w:pos="8270"/>
        </w:tabs>
        <w:ind w:left="400" w:right="-567" w:hanging="400"/>
        <w:rPr>
          <w:sz w:val="22"/>
        </w:rPr>
      </w:pPr>
      <w:hyperlink w:anchor="_Toc256000044" w:history="1">
        <w:r w:rsidR="00692B09" w:rsidRPr="00D01047">
          <w:rPr>
            <w:rStyle w:val="Hyperlink"/>
            <w:rFonts w:eastAsia="Times New Roman"/>
            <w:rtl/>
          </w:rPr>
          <w:t>6.</w:t>
        </w:r>
        <w:r w:rsidR="00692B09" w:rsidRPr="00D01047">
          <w:rPr>
            <w:rFonts w:eastAsia="Times New Roman"/>
            <w:sz w:val="22"/>
            <w:rtl/>
          </w:rPr>
          <w:tab/>
        </w:r>
        <w:r w:rsidR="00692B09" w:rsidRPr="00D01047">
          <w:rPr>
            <w:rStyle w:val="Hyperlink"/>
            <w:rFonts w:hint="eastAsia"/>
            <w:rtl/>
          </w:rPr>
          <w:t>בחירת</w:t>
        </w:r>
        <w:r w:rsidR="00692B09" w:rsidRPr="00D01047">
          <w:rPr>
            <w:rStyle w:val="Hyperlink"/>
            <w:rtl/>
          </w:rPr>
          <w:t xml:space="preserve"> </w:t>
        </w:r>
        <w:r w:rsidR="00692B09" w:rsidRPr="00D01047">
          <w:rPr>
            <w:rStyle w:val="Hyperlink"/>
            <w:rFonts w:hint="eastAsia"/>
            <w:rtl/>
          </w:rPr>
          <w:t>זוכה</w:t>
        </w:r>
        <w:r w:rsidR="00692B09" w:rsidRPr="00D01047">
          <w:tab/>
        </w:r>
        <w:r w:rsidR="002D65E1" w:rsidRPr="00D01047">
          <w:t>7</w:t>
        </w:r>
      </w:hyperlink>
    </w:p>
    <w:p w14:paraId="655A23B1" w14:textId="3D0BFC4B" w:rsidR="0050155B" w:rsidRPr="00D01047" w:rsidRDefault="001D3E56" w:rsidP="00E535B3">
      <w:pPr>
        <w:pStyle w:val="TOC2"/>
        <w:tabs>
          <w:tab w:val="left" w:pos="480"/>
          <w:tab w:val="right" w:leader="dot" w:pos="8270"/>
        </w:tabs>
        <w:ind w:left="400" w:right="-567" w:hanging="400"/>
        <w:rPr>
          <w:sz w:val="22"/>
        </w:rPr>
      </w:pPr>
      <w:hyperlink w:anchor="_Toc256000045" w:history="1">
        <w:r w:rsidR="00692B09" w:rsidRPr="00D01047">
          <w:rPr>
            <w:rStyle w:val="Hyperlink"/>
            <w:rFonts w:eastAsia="Times New Roman"/>
            <w:rtl/>
          </w:rPr>
          <w:t>7.</w:t>
        </w:r>
        <w:r w:rsidR="00692B09" w:rsidRPr="00D01047">
          <w:rPr>
            <w:rFonts w:eastAsia="Times New Roman"/>
            <w:sz w:val="22"/>
            <w:rtl/>
          </w:rPr>
          <w:tab/>
        </w:r>
        <w:r w:rsidR="00692B09" w:rsidRPr="00D01047">
          <w:rPr>
            <w:rStyle w:val="Hyperlink"/>
            <w:rFonts w:hint="cs"/>
            <w:rtl/>
          </w:rPr>
          <w:t>מופעים ומועדים במכרז</w:t>
        </w:r>
        <w:r w:rsidR="00692B09" w:rsidRPr="00D01047">
          <w:tab/>
        </w:r>
        <w:r w:rsidR="002D65E1" w:rsidRPr="00D01047">
          <w:t>10</w:t>
        </w:r>
      </w:hyperlink>
    </w:p>
    <w:p w14:paraId="4E182B72" w14:textId="5C09DB53" w:rsidR="0050155B" w:rsidRPr="00D01047" w:rsidRDefault="001D3E56" w:rsidP="00E535B3">
      <w:pPr>
        <w:pStyle w:val="TOC2"/>
        <w:tabs>
          <w:tab w:val="left" w:pos="480"/>
          <w:tab w:val="right" w:leader="dot" w:pos="8270"/>
        </w:tabs>
        <w:ind w:left="400" w:right="-567" w:hanging="400"/>
        <w:rPr>
          <w:sz w:val="22"/>
        </w:rPr>
      </w:pPr>
      <w:hyperlink w:anchor="_Toc256000046" w:history="1">
        <w:r w:rsidR="00692B09" w:rsidRPr="00D01047">
          <w:rPr>
            <w:rStyle w:val="Hyperlink"/>
            <w:rFonts w:eastAsia="Times New Roman"/>
            <w:rtl/>
          </w:rPr>
          <w:t>8.</w:t>
        </w:r>
        <w:r w:rsidR="00692B09" w:rsidRPr="00D01047">
          <w:rPr>
            <w:rFonts w:eastAsia="Times New Roman"/>
            <w:sz w:val="22"/>
            <w:rtl/>
          </w:rPr>
          <w:tab/>
        </w:r>
        <w:r w:rsidR="00692B09" w:rsidRPr="00D01047">
          <w:rPr>
            <w:rStyle w:val="Hyperlink"/>
            <w:rFonts w:hint="cs"/>
            <w:rtl/>
          </w:rPr>
          <w:t xml:space="preserve">כללי </w:t>
        </w:r>
        <w:r w:rsidR="00692B09" w:rsidRPr="00D01047">
          <w:rPr>
            <w:rStyle w:val="Hyperlink"/>
            <w:rtl/>
          </w:rPr>
          <w:t>המכרז</w:t>
        </w:r>
        <w:r w:rsidR="00692B09" w:rsidRPr="00D01047">
          <w:tab/>
        </w:r>
        <w:r w:rsidR="002D65E1" w:rsidRPr="00D01047">
          <w:t>14</w:t>
        </w:r>
      </w:hyperlink>
    </w:p>
    <w:p w14:paraId="10478EB5" w14:textId="320AECE5" w:rsidR="0050155B" w:rsidRPr="00D01047" w:rsidRDefault="001D3E56" w:rsidP="00E535B3">
      <w:pPr>
        <w:pStyle w:val="TOC1"/>
        <w:tabs>
          <w:tab w:val="right" w:leader="dot" w:pos="8270"/>
        </w:tabs>
        <w:ind w:right="-567"/>
        <w:rPr>
          <w:rFonts w:asciiTheme="minorHAnsi" w:hAnsiTheme="minorHAnsi"/>
          <w:noProof/>
          <w:sz w:val="22"/>
        </w:rPr>
      </w:pPr>
      <w:hyperlink w:anchor="_Toc256000047" w:history="1">
        <w:r w:rsidR="00692B09" w:rsidRPr="00D01047">
          <w:rPr>
            <w:rStyle w:val="Hyperlink"/>
            <w:rFonts w:hint="cs"/>
            <w:rtl/>
          </w:rPr>
          <w:t>פרק ב</w:t>
        </w:r>
        <w:r w:rsidR="00D84FC6" w:rsidRPr="00D01047">
          <w:rPr>
            <w:rStyle w:val="Hyperlink"/>
            <w:rFonts w:hint="cs"/>
            <w:rtl/>
          </w:rPr>
          <w:t>'</w:t>
        </w:r>
        <w:r w:rsidR="00692B09" w:rsidRPr="00D01047">
          <w:rPr>
            <w:rStyle w:val="Hyperlink"/>
            <w:rFonts w:hint="cs"/>
            <w:rtl/>
          </w:rPr>
          <w:t xml:space="preserve"> </w:t>
        </w:r>
        <w:r w:rsidR="00692B09" w:rsidRPr="00D01047">
          <w:rPr>
            <w:rStyle w:val="Hyperlink"/>
            <w:rtl/>
          </w:rPr>
          <w:t>–</w:t>
        </w:r>
        <w:r w:rsidR="00692B09" w:rsidRPr="00D01047">
          <w:rPr>
            <w:rStyle w:val="Hyperlink"/>
            <w:rFonts w:hint="cs"/>
            <w:rtl/>
          </w:rPr>
          <w:t xml:space="preserve"> </w:t>
        </w:r>
        <w:r w:rsidR="00BC709B" w:rsidRPr="00D01047">
          <w:rPr>
            <w:rStyle w:val="Hyperlink"/>
            <w:rFonts w:hint="cs"/>
            <w:rtl/>
          </w:rPr>
          <w:t xml:space="preserve">חוברת </w:t>
        </w:r>
        <w:r w:rsidR="000B02CF" w:rsidRPr="00D01047">
          <w:rPr>
            <w:rStyle w:val="Hyperlink"/>
            <w:rFonts w:hint="cs"/>
            <w:rtl/>
          </w:rPr>
          <w:t>ה</w:t>
        </w:r>
        <w:r w:rsidR="00692B09" w:rsidRPr="00D01047">
          <w:rPr>
            <w:rStyle w:val="Hyperlink"/>
            <w:rFonts w:hint="cs"/>
            <w:rtl/>
          </w:rPr>
          <w:t>הצעה</w:t>
        </w:r>
        <w:r w:rsidR="00692B09" w:rsidRPr="00D01047">
          <w:tab/>
        </w:r>
        <w:r w:rsidR="002D65E1" w:rsidRPr="00D01047">
          <w:t>19</w:t>
        </w:r>
      </w:hyperlink>
    </w:p>
    <w:p w14:paraId="243A6483" w14:textId="59FD6F69" w:rsidR="0050155B" w:rsidRPr="00D01047" w:rsidRDefault="001D3E56" w:rsidP="00E535B3">
      <w:pPr>
        <w:pStyle w:val="TOC2"/>
        <w:tabs>
          <w:tab w:val="left" w:pos="480"/>
          <w:tab w:val="right" w:leader="dot" w:pos="8270"/>
        </w:tabs>
        <w:ind w:left="400" w:right="-567" w:hanging="400"/>
        <w:rPr>
          <w:sz w:val="22"/>
        </w:rPr>
      </w:pPr>
      <w:hyperlink w:anchor="_Toc256000048" w:history="1">
        <w:r w:rsidR="00692B09" w:rsidRPr="00D01047">
          <w:rPr>
            <w:rStyle w:val="Hyperlink"/>
            <w:rFonts w:eastAsia="Times New Roman"/>
            <w:rtl/>
          </w:rPr>
          <w:t>9.</w:t>
        </w:r>
        <w:r w:rsidR="00692B09" w:rsidRPr="00D01047">
          <w:rPr>
            <w:rFonts w:eastAsia="Times New Roman"/>
            <w:sz w:val="22"/>
            <w:rtl/>
          </w:rPr>
          <w:tab/>
        </w:r>
        <w:r w:rsidR="00692B09" w:rsidRPr="00D01047">
          <w:rPr>
            <w:rStyle w:val="Hyperlink"/>
            <w:rFonts w:hint="cs"/>
            <w:rtl/>
          </w:rPr>
          <w:t>הגשת הצע</w:t>
        </w:r>
        <w:r w:rsidR="00C76DC7" w:rsidRPr="00D01047">
          <w:rPr>
            <w:rStyle w:val="Hyperlink"/>
            <w:rFonts w:hint="cs"/>
            <w:rtl/>
          </w:rPr>
          <w:t>ה</w:t>
        </w:r>
        <w:r w:rsidR="00692B09" w:rsidRPr="00D01047">
          <w:rPr>
            <w:rStyle w:val="Hyperlink"/>
            <w:rFonts w:hint="cs"/>
            <w:rtl/>
          </w:rPr>
          <w:t xml:space="preserve"> במכר</w:t>
        </w:r>
        <w:r w:rsidR="00C76DC7" w:rsidRPr="00D01047">
          <w:rPr>
            <w:rStyle w:val="Hyperlink"/>
            <w:rFonts w:hint="cs"/>
            <w:rtl/>
          </w:rPr>
          <w:t>ז</w:t>
        </w:r>
        <w:r w:rsidR="00692B09" w:rsidRPr="00D01047">
          <w:tab/>
        </w:r>
        <w:r w:rsidR="00E020CD" w:rsidRPr="00D01047">
          <w:t>20</w:t>
        </w:r>
      </w:hyperlink>
    </w:p>
    <w:p w14:paraId="6F2EB640" w14:textId="330E6ACC" w:rsidR="0050155B" w:rsidRPr="00D01047" w:rsidRDefault="001D3E56" w:rsidP="00E535B3">
      <w:pPr>
        <w:pStyle w:val="TOC2"/>
        <w:tabs>
          <w:tab w:val="left" w:pos="480"/>
          <w:tab w:val="right" w:leader="dot" w:pos="8270"/>
        </w:tabs>
        <w:ind w:left="400" w:right="-567" w:hanging="400"/>
        <w:rPr>
          <w:sz w:val="22"/>
        </w:rPr>
      </w:pPr>
      <w:hyperlink w:anchor="_Toc256000049" w:history="1">
        <w:r w:rsidR="00692B09" w:rsidRPr="00D01047">
          <w:rPr>
            <w:rStyle w:val="Hyperlink"/>
            <w:rFonts w:eastAsia="Times New Roman"/>
            <w:rtl/>
          </w:rPr>
          <w:t>10.</w:t>
        </w:r>
        <w:r w:rsidR="00692B09" w:rsidRPr="00D01047">
          <w:rPr>
            <w:rFonts w:eastAsia="Times New Roman"/>
            <w:sz w:val="22"/>
            <w:rtl/>
          </w:rPr>
          <w:tab/>
        </w:r>
        <w:r w:rsidR="00692B09" w:rsidRPr="00D01047">
          <w:rPr>
            <w:rStyle w:val="Hyperlink"/>
            <w:rFonts w:hint="cs"/>
            <w:rtl/>
          </w:rPr>
          <w:t>פרטי המציע</w:t>
        </w:r>
        <w:r w:rsidR="00692B09" w:rsidRPr="00D01047">
          <w:tab/>
        </w:r>
        <w:r w:rsidR="00E020CD" w:rsidRPr="00D01047">
          <w:t>20</w:t>
        </w:r>
      </w:hyperlink>
    </w:p>
    <w:p w14:paraId="6E12AC15" w14:textId="383F9C22" w:rsidR="0050155B" w:rsidRPr="00D01047" w:rsidRDefault="001D3E56" w:rsidP="00E535B3">
      <w:pPr>
        <w:pStyle w:val="TOC2"/>
        <w:tabs>
          <w:tab w:val="left" w:pos="480"/>
          <w:tab w:val="right" w:leader="dot" w:pos="8270"/>
        </w:tabs>
        <w:ind w:left="400" w:right="-567" w:hanging="400"/>
      </w:pPr>
      <w:hyperlink w:anchor="_Toc256000050" w:history="1">
        <w:r w:rsidR="00692B09" w:rsidRPr="00D01047">
          <w:rPr>
            <w:rStyle w:val="Hyperlink"/>
            <w:rFonts w:eastAsia="Times New Roman"/>
            <w:rtl/>
          </w:rPr>
          <w:t>11.</w:t>
        </w:r>
        <w:r w:rsidR="00692B09" w:rsidRPr="00D01047">
          <w:rPr>
            <w:rFonts w:eastAsia="Times New Roman"/>
            <w:sz w:val="22"/>
            <w:rtl/>
          </w:rPr>
          <w:tab/>
        </w:r>
        <w:r w:rsidR="00692B09" w:rsidRPr="00D01047">
          <w:rPr>
            <w:rStyle w:val="Hyperlink"/>
            <w:rFonts w:hint="cs"/>
            <w:rtl/>
          </w:rPr>
          <w:t xml:space="preserve">הוכחת </w:t>
        </w:r>
        <w:r w:rsidR="004E394B" w:rsidRPr="00D01047">
          <w:rPr>
            <w:rStyle w:val="Hyperlink"/>
            <w:rFonts w:hint="cs"/>
            <w:rtl/>
          </w:rPr>
          <w:t>עמידה בתנאי הסף</w:t>
        </w:r>
        <w:r w:rsidR="000B02CF" w:rsidRPr="00D01047">
          <w:rPr>
            <w:rStyle w:val="Hyperlink"/>
            <w:rFonts w:hint="cs"/>
            <w:rtl/>
          </w:rPr>
          <w:t xml:space="preserve"> של המכר</w:t>
        </w:r>
        <w:r w:rsidR="001B4C8A" w:rsidRPr="00D01047">
          <w:rPr>
            <w:rStyle w:val="Hyperlink"/>
            <w:rFonts w:hint="cs"/>
            <w:rtl/>
          </w:rPr>
          <w:t>ז</w:t>
        </w:r>
        <w:r w:rsidR="00692B09" w:rsidRPr="00D01047">
          <w:tab/>
        </w:r>
        <w:r w:rsidR="00E020CD" w:rsidRPr="00D01047">
          <w:t>21</w:t>
        </w:r>
      </w:hyperlink>
    </w:p>
    <w:p w14:paraId="374B0EE5" w14:textId="73BDE375" w:rsidR="005640DE" w:rsidRPr="00D01047" w:rsidRDefault="005640DE" w:rsidP="00E535B3">
      <w:pPr>
        <w:pStyle w:val="TOC2"/>
        <w:tabs>
          <w:tab w:val="left" w:pos="480"/>
          <w:tab w:val="right" w:leader="dot" w:pos="8270"/>
        </w:tabs>
        <w:ind w:left="400" w:right="-567" w:hanging="400"/>
        <w:rPr>
          <w:sz w:val="22"/>
        </w:rPr>
      </w:pPr>
      <w:hyperlink w:anchor="_Toc256000051" w:history="1">
        <w:r w:rsidRPr="00D01047">
          <w:rPr>
            <w:rStyle w:val="Hyperlink"/>
            <w:rFonts w:eastAsia="Times New Roman"/>
            <w:rtl/>
          </w:rPr>
          <w:t>12.</w:t>
        </w:r>
        <w:r w:rsidRPr="00D01047">
          <w:rPr>
            <w:rFonts w:eastAsia="Times New Roman"/>
            <w:sz w:val="22"/>
            <w:rtl/>
          </w:rPr>
          <w:tab/>
        </w:r>
        <w:r w:rsidRPr="00D01047">
          <w:rPr>
            <w:rStyle w:val="Hyperlink"/>
            <w:rFonts w:hint="cs"/>
            <w:rtl/>
          </w:rPr>
          <w:t>איכות ההצעה</w:t>
        </w:r>
        <w:r w:rsidRPr="00D01047">
          <w:tab/>
        </w:r>
        <w:r w:rsidRPr="00D01047">
          <w:t>24</w:t>
        </w:r>
      </w:hyperlink>
    </w:p>
    <w:p w14:paraId="5D60A520" w14:textId="17A19B59" w:rsidR="0050155B" w:rsidRPr="00D01047" w:rsidRDefault="001D3E56" w:rsidP="00E535B3">
      <w:pPr>
        <w:pStyle w:val="TOC2"/>
        <w:tabs>
          <w:tab w:val="left" w:pos="480"/>
          <w:tab w:val="right" w:leader="dot" w:pos="8270"/>
        </w:tabs>
        <w:ind w:left="400" w:right="-567" w:hanging="400"/>
        <w:rPr>
          <w:sz w:val="22"/>
        </w:rPr>
      </w:pPr>
      <w:hyperlink w:anchor="_Toc256000051" w:history="1">
        <w:r w:rsidR="005640DE" w:rsidRPr="00D01047">
          <w:rPr>
            <w:rStyle w:val="Hyperlink"/>
            <w:rFonts w:eastAsia="Times New Roman" w:hint="cs"/>
            <w:rtl/>
          </w:rPr>
          <w:t>13</w:t>
        </w:r>
        <w:r w:rsidR="00692B09" w:rsidRPr="00D01047">
          <w:rPr>
            <w:rStyle w:val="Hyperlink"/>
            <w:rFonts w:eastAsia="Times New Roman"/>
            <w:rtl/>
          </w:rPr>
          <w:t>.</w:t>
        </w:r>
        <w:r w:rsidR="00692B09" w:rsidRPr="00D01047">
          <w:rPr>
            <w:rFonts w:eastAsia="Times New Roman"/>
            <w:sz w:val="22"/>
            <w:rtl/>
          </w:rPr>
          <w:tab/>
        </w:r>
        <w:r w:rsidR="00692B09" w:rsidRPr="00D01047">
          <w:rPr>
            <w:rStyle w:val="Hyperlink"/>
            <w:rFonts w:hint="cs"/>
            <w:rtl/>
          </w:rPr>
          <w:t>התחייבויות נוספות של המציע</w:t>
        </w:r>
        <w:r w:rsidR="00692B09" w:rsidRPr="00D01047">
          <w:tab/>
        </w:r>
        <w:r w:rsidR="005640DE" w:rsidRPr="00D01047">
          <w:t>25</w:t>
        </w:r>
      </w:hyperlink>
    </w:p>
    <w:p w14:paraId="5FABB46F" w14:textId="01895E1D" w:rsidR="0050155B" w:rsidRPr="00D01047" w:rsidRDefault="001D3E56" w:rsidP="00E535B3">
      <w:pPr>
        <w:pStyle w:val="TOC2"/>
        <w:tabs>
          <w:tab w:val="left" w:pos="480"/>
          <w:tab w:val="right" w:leader="dot" w:pos="8270"/>
        </w:tabs>
        <w:ind w:left="400" w:right="-567" w:hanging="400"/>
        <w:rPr>
          <w:sz w:val="22"/>
        </w:rPr>
      </w:pPr>
      <w:hyperlink w:anchor="_Toc256000052" w:history="1">
        <w:r w:rsidR="005640DE" w:rsidRPr="00D01047">
          <w:rPr>
            <w:rStyle w:val="Hyperlink"/>
            <w:rFonts w:eastAsia="Times New Roman" w:hint="cs"/>
            <w:rtl/>
          </w:rPr>
          <w:t>14</w:t>
        </w:r>
        <w:r w:rsidR="00692B09" w:rsidRPr="00D01047">
          <w:rPr>
            <w:rStyle w:val="Hyperlink"/>
            <w:rFonts w:eastAsia="Times New Roman"/>
            <w:rtl/>
          </w:rPr>
          <w:t>.</w:t>
        </w:r>
        <w:r w:rsidR="00692B09" w:rsidRPr="00D01047">
          <w:rPr>
            <w:rFonts w:eastAsia="Times New Roman"/>
            <w:sz w:val="22"/>
            <w:rtl/>
          </w:rPr>
          <w:tab/>
        </w:r>
        <w:r w:rsidR="00692B09" w:rsidRPr="00D01047">
          <w:rPr>
            <w:rStyle w:val="Hyperlink"/>
            <w:rFonts w:hint="cs"/>
            <w:rtl/>
          </w:rPr>
          <w:t>בקש</w:t>
        </w:r>
        <w:r w:rsidR="0083684B" w:rsidRPr="00D01047">
          <w:rPr>
            <w:rStyle w:val="Hyperlink"/>
            <w:rFonts w:hint="cs"/>
            <w:rtl/>
          </w:rPr>
          <w:t>ות</w:t>
        </w:r>
        <w:r w:rsidR="00692B09" w:rsidRPr="00D01047">
          <w:tab/>
        </w:r>
        <w:r w:rsidR="005640DE" w:rsidRPr="00D01047">
          <w:t>26</w:t>
        </w:r>
      </w:hyperlink>
    </w:p>
    <w:p w14:paraId="5935F12C" w14:textId="22A379B0" w:rsidR="0050155B" w:rsidRPr="00D01047" w:rsidRDefault="001D3E56" w:rsidP="00E535B3">
      <w:pPr>
        <w:pStyle w:val="TOC2"/>
        <w:tabs>
          <w:tab w:val="left" w:pos="480"/>
          <w:tab w:val="right" w:leader="dot" w:pos="8270"/>
        </w:tabs>
        <w:ind w:left="400" w:right="-567" w:hanging="400"/>
        <w:rPr>
          <w:sz w:val="22"/>
        </w:rPr>
      </w:pPr>
      <w:hyperlink w:anchor="_Toc256000053" w:history="1">
        <w:r w:rsidR="005640DE" w:rsidRPr="00D01047">
          <w:rPr>
            <w:rStyle w:val="Hyperlink"/>
            <w:rFonts w:eastAsia="Times New Roman" w:hint="cs"/>
            <w:rtl/>
          </w:rPr>
          <w:t>15</w:t>
        </w:r>
        <w:r w:rsidR="00692B09" w:rsidRPr="00D01047">
          <w:rPr>
            <w:rStyle w:val="Hyperlink"/>
            <w:rFonts w:eastAsia="Times New Roman"/>
            <w:rtl/>
          </w:rPr>
          <w:t>.</w:t>
        </w:r>
        <w:r w:rsidR="00692B09" w:rsidRPr="00D01047">
          <w:rPr>
            <w:rFonts w:eastAsia="Times New Roman"/>
            <w:sz w:val="22"/>
            <w:rtl/>
          </w:rPr>
          <w:tab/>
        </w:r>
        <w:r w:rsidR="00692B09" w:rsidRPr="00D01047">
          <w:rPr>
            <w:rStyle w:val="Hyperlink"/>
            <w:rFonts w:hint="cs"/>
            <w:rtl/>
          </w:rPr>
          <w:t>רשימת נספחים</w:t>
        </w:r>
        <w:r w:rsidR="00692B09" w:rsidRPr="00D01047">
          <w:tab/>
        </w:r>
        <w:r w:rsidR="005640DE" w:rsidRPr="00D01047">
          <w:t>28</w:t>
        </w:r>
      </w:hyperlink>
    </w:p>
    <w:p w14:paraId="0571FF94" w14:textId="2448FCF6" w:rsidR="0050155B" w:rsidRPr="00D01047" w:rsidRDefault="001D3E56" w:rsidP="00E535B3">
      <w:pPr>
        <w:pStyle w:val="TOC1"/>
        <w:tabs>
          <w:tab w:val="right" w:leader="dot" w:pos="8270"/>
        </w:tabs>
        <w:ind w:right="-567"/>
        <w:rPr>
          <w:rFonts w:asciiTheme="minorHAnsi" w:hAnsiTheme="minorHAnsi"/>
          <w:noProof/>
          <w:sz w:val="22"/>
        </w:rPr>
      </w:pPr>
      <w:hyperlink w:anchor="_Toc256000054" w:history="1">
        <w:r w:rsidR="00692B09" w:rsidRPr="00D01047">
          <w:rPr>
            <w:rStyle w:val="Hyperlink"/>
            <w:rFonts w:hint="cs"/>
            <w:rtl/>
          </w:rPr>
          <w:t xml:space="preserve">פרק ג' </w:t>
        </w:r>
        <w:r w:rsidR="00692B09" w:rsidRPr="00D01047">
          <w:rPr>
            <w:rStyle w:val="Hyperlink"/>
            <w:rtl/>
          </w:rPr>
          <w:t>–</w:t>
        </w:r>
        <w:r w:rsidR="00692B09" w:rsidRPr="00D01047">
          <w:rPr>
            <w:rStyle w:val="Hyperlink"/>
            <w:rFonts w:hint="cs"/>
            <w:rtl/>
          </w:rPr>
          <w:t xml:space="preserve"> </w:t>
        </w:r>
        <w:r w:rsidR="00692B09" w:rsidRPr="00D01047">
          <w:rPr>
            <w:rStyle w:val="Hyperlink"/>
            <w:rtl/>
          </w:rPr>
          <w:t xml:space="preserve">פירוט השירותים ותוכן ההתקשרות עם </w:t>
        </w:r>
        <w:r w:rsidR="00BF1307" w:rsidRPr="00D01047">
          <w:rPr>
            <w:rStyle w:val="Hyperlink"/>
            <w:rtl/>
          </w:rPr>
          <w:t>המפעיל</w:t>
        </w:r>
        <w:r w:rsidR="00692B09" w:rsidRPr="00D01047">
          <w:rPr>
            <w:rStyle w:val="Hyperlink"/>
            <w:rtl/>
          </w:rPr>
          <w:t xml:space="preserve"> הזוכה</w:t>
        </w:r>
        <w:r w:rsidR="00692B09" w:rsidRPr="00D01047">
          <w:tab/>
        </w:r>
        <w:r w:rsidR="005640DE" w:rsidRPr="00D01047">
          <w:t>34</w:t>
        </w:r>
      </w:hyperlink>
    </w:p>
    <w:p w14:paraId="01667509" w14:textId="77777777" w:rsidR="0050155B" w:rsidRPr="00D01047" w:rsidRDefault="001D3E56" w:rsidP="00E535B3">
      <w:pPr>
        <w:pStyle w:val="TOC1"/>
        <w:tabs>
          <w:tab w:val="right" w:leader="dot" w:pos="8270"/>
        </w:tabs>
        <w:ind w:right="-567"/>
        <w:rPr>
          <w:rFonts w:asciiTheme="minorHAnsi" w:hAnsiTheme="minorHAnsi"/>
          <w:noProof/>
          <w:sz w:val="22"/>
        </w:rPr>
      </w:pPr>
      <w:hyperlink w:anchor="_Toc256000055" w:history="1">
        <w:r w:rsidR="00692B09" w:rsidRPr="00D01047">
          <w:rPr>
            <w:rStyle w:val="Hyperlink"/>
            <w:rFonts w:hint="eastAsia"/>
            <w:rtl/>
          </w:rPr>
          <w:t>פ</w:t>
        </w:r>
        <w:r w:rsidR="0007721F" w:rsidRPr="00D01047">
          <w:rPr>
            <w:rStyle w:val="Hyperlink"/>
            <w:rFonts w:hint="eastAsia"/>
            <w:rtl/>
          </w:rPr>
          <w:t>רק</w:t>
        </w:r>
        <w:r w:rsidR="0007721F" w:rsidRPr="00D01047">
          <w:rPr>
            <w:rStyle w:val="Hyperlink"/>
            <w:rtl/>
          </w:rPr>
          <w:t xml:space="preserve"> </w:t>
        </w:r>
        <w:r w:rsidR="004E394B" w:rsidRPr="00D01047">
          <w:rPr>
            <w:rStyle w:val="Hyperlink"/>
            <w:rFonts w:hint="eastAsia"/>
            <w:rtl/>
          </w:rPr>
          <w:t>ד</w:t>
        </w:r>
        <w:r w:rsidR="0007721F" w:rsidRPr="00D01047">
          <w:rPr>
            <w:rStyle w:val="Hyperlink"/>
            <w:rtl/>
          </w:rPr>
          <w:t xml:space="preserve">' – </w:t>
        </w:r>
        <w:r w:rsidR="00715DCD" w:rsidRPr="00D01047">
          <w:rPr>
            <w:rStyle w:val="Hyperlink"/>
            <w:rFonts w:hint="eastAsia"/>
            <w:rtl/>
          </w:rPr>
          <w:t>הסכם</w:t>
        </w:r>
        <w:r w:rsidR="00692B09" w:rsidRPr="00D01047">
          <w:rPr>
            <w:rStyle w:val="Hyperlink"/>
            <w:rtl/>
          </w:rPr>
          <w:t xml:space="preserve"> התקשרות</w:t>
        </w:r>
        <w:r w:rsidR="00692B09" w:rsidRPr="00D01047">
          <w:tab/>
        </w:r>
        <w:r w:rsidR="00692B09" w:rsidRPr="00D01047">
          <w:fldChar w:fldCharType="begin"/>
        </w:r>
        <w:r w:rsidR="00692B09" w:rsidRPr="00D01047">
          <w:instrText xml:space="preserve"> PAGEREF _Toc256000055 \h </w:instrText>
        </w:r>
        <w:r w:rsidR="00692B09" w:rsidRPr="00D01047">
          <w:fldChar w:fldCharType="separate"/>
        </w:r>
        <w:r w:rsidR="00692B09" w:rsidRPr="00D01047">
          <w:t>40</w:t>
        </w:r>
        <w:r w:rsidR="00692B09" w:rsidRPr="00D01047">
          <w:fldChar w:fldCharType="end"/>
        </w:r>
      </w:hyperlink>
    </w:p>
    <w:p w14:paraId="52A48A73" w14:textId="52405584" w:rsidR="0050155B" w:rsidRPr="00D01047" w:rsidRDefault="001D3E56" w:rsidP="00E535B3">
      <w:pPr>
        <w:pStyle w:val="TOC2"/>
        <w:tabs>
          <w:tab w:val="left" w:pos="480"/>
          <w:tab w:val="right" w:leader="dot" w:pos="8270"/>
        </w:tabs>
        <w:ind w:left="400" w:right="-567" w:hanging="400"/>
        <w:rPr>
          <w:sz w:val="22"/>
        </w:rPr>
      </w:pPr>
      <w:hyperlink w:anchor="_Toc256000056" w:history="1">
        <w:r w:rsidR="00692B09" w:rsidRPr="00D01047">
          <w:rPr>
            <w:rStyle w:val="Hyperlink"/>
            <w:rFonts w:eastAsia="Times New Roman"/>
            <w:rtl/>
          </w:rPr>
          <w:t>1.</w:t>
        </w:r>
        <w:r w:rsidR="00692B09" w:rsidRPr="00D01047">
          <w:rPr>
            <w:rFonts w:eastAsia="Times New Roman"/>
            <w:sz w:val="22"/>
            <w:rtl/>
          </w:rPr>
          <w:tab/>
        </w:r>
        <w:r w:rsidR="00692B09" w:rsidRPr="00D01047">
          <w:rPr>
            <w:rStyle w:val="Hyperlink"/>
            <w:rtl/>
          </w:rPr>
          <w:t>כללי</w:t>
        </w:r>
        <w:r w:rsidR="00692B09" w:rsidRPr="00D01047">
          <w:tab/>
        </w:r>
        <w:r w:rsidR="009B476D" w:rsidRPr="00D01047">
          <w:t>41</w:t>
        </w:r>
      </w:hyperlink>
    </w:p>
    <w:p w14:paraId="0D602FC1" w14:textId="77777777" w:rsidR="0050155B" w:rsidRPr="00D01047" w:rsidRDefault="001D3E56" w:rsidP="00E535B3">
      <w:pPr>
        <w:pStyle w:val="TOC2"/>
        <w:tabs>
          <w:tab w:val="left" w:pos="480"/>
          <w:tab w:val="right" w:leader="dot" w:pos="8270"/>
        </w:tabs>
        <w:ind w:left="400" w:right="-567" w:hanging="400"/>
        <w:rPr>
          <w:sz w:val="22"/>
        </w:rPr>
      </w:pPr>
      <w:hyperlink w:anchor="_Toc256000057" w:history="1">
        <w:r w:rsidR="00692B09" w:rsidRPr="00D01047">
          <w:rPr>
            <w:rStyle w:val="Hyperlink"/>
            <w:rFonts w:eastAsia="Times New Roman"/>
            <w:rtl/>
          </w:rPr>
          <w:t>2.</w:t>
        </w:r>
        <w:r w:rsidR="00692B09" w:rsidRPr="00D01047">
          <w:rPr>
            <w:rFonts w:eastAsia="Times New Roman"/>
            <w:sz w:val="22"/>
            <w:rtl/>
          </w:rPr>
          <w:tab/>
        </w:r>
        <w:r w:rsidR="0053411D" w:rsidRPr="00D01047">
          <w:rPr>
            <w:rStyle w:val="Hyperlink"/>
            <w:rFonts w:hint="cs"/>
            <w:rtl/>
          </w:rPr>
          <w:t>תקופת ההתקשרות</w:t>
        </w:r>
        <w:r w:rsidR="00692B09" w:rsidRPr="00D01047">
          <w:tab/>
        </w:r>
        <w:r w:rsidR="00692B09" w:rsidRPr="00D01047">
          <w:fldChar w:fldCharType="begin"/>
        </w:r>
        <w:r w:rsidR="00692B09" w:rsidRPr="00D01047">
          <w:instrText xml:space="preserve"> PAGEREF _Toc256000057 \h </w:instrText>
        </w:r>
        <w:r w:rsidR="00692B09" w:rsidRPr="00D01047">
          <w:fldChar w:fldCharType="separate"/>
        </w:r>
        <w:r w:rsidR="00692B09" w:rsidRPr="00D01047">
          <w:t>42</w:t>
        </w:r>
        <w:r w:rsidR="00692B09" w:rsidRPr="00D01047">
          <w:fldChar w:fldCharType="end"/>
        </w:r>
      </w:hyperlink>
    </w:p>
    <w:p w14:paraId="3E14B31D" w14:textId="77777777" w:rsidR="0050155B" w:rsidRPr="00D01047" w:rsidRDefault="001D3E56" w:rsidP="00E535B3">
      <w:pPr>
        <w:pStyle w:val="TOC2"/>
        <w:tabs>
          <w:tab w:val="left" w:pos="480"/>
          <w:tab w:val="right" w:leader="dot" w:pos="8270"/>
        </w:tabs>
        <w:ind w:left="400" w:right="-567" w:hanging="400"/>
        <w:rPr>
          <w:sz w:val="22"/>
        </w:rPr>
      </w:pPr>
      <w:hyperlink w:anchor="_Toc256000058" w:history="1">
        <w:r w:rsidR="00692B09" w:rsidRPr="00D01047">
          <w:rPr>
            <w:rStyle w:val="Hyperlink"/>
            <w:rFonts w:eastAsia="Times New Roman"/>
            <w:rtl/>
          </w:rPr>
          <w:t>3.</w:t>
        </w:r>
        <w:r w:rsidR="00692B09" w:rsidRPr="00D01047">
          <w:rPr>
            <w:rFonts w:eastAsia="Times New Roman"/>
            <w:sz w:val="22"/>
            <w:rtl/>
          </w:rPr>
          <w:tab/>
        </w:r>
        <w:r w:rsidR="00692B09" w:rsidRPr="00D01047">
          <w:rPr>
            <w:rStyle w:val="Hyperlink"/>
            <w:rtl/>
          </w:rPr>
          <w:t xml:space="preserve">התחייבויות והצהרות </w:t>
        </w:r>
        <w:r w:rsidR="00BF1307" w:rsidRPr="00D01047">
          <w:rPr>
            <w:rStyle w:val="Hyperlink"/>
            <w:rtl/>
          </w:rPr>
          <w:t>המפעיל</w:t>
        </w:r>
        <w:r w:rsidR="00692B09" w:rsidRPr="00D01047">
          <w:tab/>
        </w:r>
        <w:r w:rsidR="00692B09" w:rsidRPr="00D01047">
          <w:fldChar w:fldCharType="begin"/>
        </w:r>
        <w:r w:rsidR="00692B09" w:rsidRPr="00D01047">
          <w:instrText xml:space="preserve"> PAGEREF _Toc256000058 \h </w:instrText>
        </w:r>
        <w:r w:rsidR="00692B09" w:rsidRPr="00D01047">
          <w:fldChar w:fldCharType="separate"/>
        </w:r>
        <w:r w:rsidR="00692B09" w:rsidRPr="00D01047">
          <w:t>42</w:t>
        </w:r>
        <w:r w:rsidR="00692B09" w:rsidRPr="00D01047">
          <w:fldChar w:fldCharType="end"/>
        </w:r>
      </w:hyperlink>
    </w:p>
    <w:p w14:paraId="3B283B9F" w14:textId="74E5B7F4" w:rsidR="0050155B" w:rsidRPr="00D01047" w:rsidRDefault="001D3E56" w:rsidP="00E535B3">
      <w:pPr>
        <w:pStyle w:val="TOC2"/>
        <w:tabs>
          <w:tab w:val="left" w:pos="480"/>
          <w:tab w:val="right" w:leader="dot" w:pos="8270"/>
        </w:tabs>
        <w:ind w:left="400" w:right="-567" w:hanging="400"/>
        <w:rPr>
          <w:sz w:val="22"/>
        </w:rPr>
      </w:pPr>
      <w:hyperlink w:anchor="_Toc256000059" w:history="1">
        <w:r w:rsidR="00692B09" w:rsidRPr="00D01047">
          <w:rPr>
            <w:rStyle w:val="Hyperlink"/>
            <w:rFonts w:eastAsia="Times New Roman"/>
            <w:rtl/>
          </w:rPr>
          <w:t>4.</w:t>
        </w:r>
        <w:r w:rsidR="00692B09" w:rsidRPr="00D01047">
          <w:rPr>
            <w:rFonts w:eastAsia="Times New Roman"/>
            <w:sz w:val="22"/>
            <w:rtl/>
          </w:rPr>
          <w:tab/>
        </w:r>
        <w:r w:rsidR="00692B09" w:rsidRPr="00D01047">
          <w:rPr>
            <w:rStyle w:val="Hyperlink"/>
            <w:rtl/>
          </w:rPr>
          <w:t>סודיות</w:t>
        </w:r>
        <w:r w:rsidR="00692B09" w:rsidRPr="00D01047">
          <w:tab/>
        </w:r>
        <w:r w:rsidR="009B476D" w:rsidRPr="00D01047">
          <w:t>42</w:t>
        </w:r>
      </w:hyperlink>
    </w:p>
    <w:p w14:paraId="118425AC" w14:textId="77777777" w:rsidR="0050155B" w:rsidRPr="00D01047" w:rsidRDefault="001D3E56" w:rsidP="00E535B3">
      <w:pPr>
        <w:pStyle w:val="TOC2"/>
        <w:tabs>
          <w:tab w:val="left" w:pos="480"/>
          <w:tab w:val="right" w:leader="dot" w:pos="8270"/>
        </w:tabs>
        <w:ind w:left="400" w:right="-567" w:hanging="400"/>
        <w:rPr>
          <w:sz w:val="22"/>
        </w:rPr>
      </w:pPr>
      <w:hyperlink w:anchor="_Toc256000060" w:history="1">
        <w:r w:rsidR="00692B09" w:rsidRPr="00D01047">
          <w:rPr>
            <w:rStyle w:val="Hyperlink"/>
            <w:rFonts w:eastAsia="Times New Roman"/>
            <w:rtl/>
          </w:rPr>
          <w:t>5.</w:t>
        </w:r>
        <w:r w:rsidR="00692B09" w:rsidRPr="00D01047">
          <w:rPr>
            <w:rFonts w:eastAsia="Times New Roman"/>
            <w:sz w:val="22"/>
            <w:rtl/>
          </w:rPr>
          <w:tab/>
        </w:r>
        <w:r w:rsidR="00692B09" w:rsidRPr="00D01047">
          <w:rPr>
            <w:rStyle w:val="Hyperlink"/>
            <w:rFonts w:hint="cs"/>
            <w:rtl/>
          </w:rPr>
          <w:t>אבטחת מידע</w:t>
        </w:r>
        <w:r w:rsidR="00B66427" w:rsidRPr="00D01047">
          <w:rPr>
            <w:rStyle w:val="Hyperlink"/>
            <w:rFonts w:hint="cs"/>
            <w:rtl/>
          </w:rPr>
          <w:t xml:space="preserve"> והגנות סייבר</w:t>
        </w:r>
        <w:r w:rsidR="00692B09" w:rsidRPr="00D01047">
          <w:tab/>
        </w:r>
        <w:r w:rsidR="00692B09" w:rsidRPr="00D01047">
          <w:fldChar w:fldCharType="begin"/>
        </w:r>
        <w:r w:rsidR="00692B09" w:rsidRPr="00D01047">
          <w:instrText xml:space="preserve"> PAGEREF _Toc256000060 \h </w:instrText>
        </w:r>
        <w:r w:rsidR="00692B09" w:rsidRPr="00D01047">
          <w:fldChar w:fldCharType="separate"/>
        </w:r>
        <w:r w:rsidR="00692B09" w:rsidRPr="00D01047">
          <w:t>43</w:t>
        </w:r>
        <w:r w:rsidR="00692B09" w:rsidRPr="00D01047">
          <w:fldChar w:fldCharType="end"/>
        </w:r>
      </w:hyperlink>
    </w:p>
    <w:p w14:paraId="15A5E1F9" w14:textId="4D1F7C28" w:rsidR="0050155B" w:rsidRPr="00D01047" w:rsidRDefault="001D3E56" w:rsidP="00E535B3">
      <w:pPr>
        <w:pStyle w:val="TOC2"/>
        <w:tabs>
          <w:tab w:val="left" w:pos="480"/>
          <w:tab w:val="right" w:leader="dot" w:pos="8270"/>
        </w:tabs>
        <w:ind w:left="400" w:right="-567" w:hanging="400"/>
        <w:rPr>
          <w:sz w:val="22"/>
        </w:rPr>
      </w:pPr>
      <w:hyperlink w:anchor="_Toc256000061" w:history="1">
        <w:r w:rsidR="00692B09" w:rsidRPr="00D01047">
          <w:rPr>
            <w:rStyle w:val="Hyperlink"/>
            <w:rFonts w:eastAsia="Times New Roman"/>
            <w:rtl/>
          </w:rPr>
          <w:t>6.</w:t>
        </w:r>
        <w:r w:rsidR="00692B09" w:rsidRPr="00D01047">
          <w:rPr>
            <w:rFonts w:eastAsia="Times New Roman"/>
            <w:sz w:val="22"/>
            <w:rtl/>
          </w:rPr>
          <w:tab/>
        </w:r>
        <w:r w:rsidR="00692B09" w:rsidRPr="00D01047">
          <w:rPr>
            <w:rStyle w:val="Hyperlink"/>
            <w:rFonts w:hint="cs"/>
            <w:rtl/>
          </w:rPr>
          <w:t>ניגוד עניינים</w:t>
        </w:r>
        <w:r w:rsidR="0053062D" w:rsidRPr="00D01047">
          <w:rPr>
            <w:rStyle w:val="Hyperlink"/>
            <w:rFonts w:hint="cs"/>
            <w:rtl/>
          </w:rPr>
          <w:t xml:space="preserve"> בביצוע ההסכם</w:t>
        </w:r>
        <w:r w:rsidR="00692B09" w:rsidRPr="00D01047">
          <w:tab/>
        </w:r>
        <w:r w:rsidR="009B476D" w:rsidRPr="00D01047">
          <w:t>43</w:t>
        </w:r>
      </w:hyperlink>
    </w:p>
    <w:p w14:paraId="17DAC090" w14:textId="36943500" w:rsidR="0050155B" w:rsidRPr="00D01047" w:rsidRDefault="001D3E56" w:rsidP="00E535B3">
      <w:pPr>
        <w:pStyle w:val="TOC2"/>
        <w:tabs>
          <w:tab w:val="left" w:pos="480"/>
          <w:tab w:val="right" w:leader="dot" w:pos="8270"/>
        </w:tabs>
        <w:ind w:left="400" w:right="-567" w:hanging="400"/>
        <w:rPr>
          <w:sz w:val="22"/>
        </w:rPr>
      </w:pPr>
      <w:hyperlink w:anchor="_Toc256000062" w:history="1">
        <w:r w:rsidR="00692B09" w:rsidRPr="00D01047">
          <w:rPr>
            <w:rStyle w:val="Hyperlink"/>
            <w:rFonts w:eastAsia="Times New Roman"/>
            <w:rtl/>
          </w:rPr>
          <w:t>7.</w:t>
        </w:r>
        <w:r w:rsidR="00692B09" w:rsidRPr="00D01047">
          <w:rPr>
            <w:rFonts w:eastAsia="Times New Roman"/>
            <w:sz w:val="22"/>
            <w:rtl/>
          </w:rPr>
          <w:tab/>
        </w:r>
        <w:r w:rsidR="00692B09" w:rsidRPr="00D01047">
          <w:rPr>
            <w:rStyle w:val="Hyperlink"/>
            <w:rFonts w:hint="cs"/>
            <w:rtl/>
          </w:rPr>
          <w:t>קניין רוחני</w:t>
        </w:r>
        <w:r w:rsidR="00692B09" w:rsidRPr="00D01047">
          <w:rPr>
            <w:rStyle w:val="Hyperlink"/>
            <w:rtl/>
          </w:rPr>
          <w:t xml:space="preserve"> </w:t>
        </w:r>
        <w:r w:rsidR="00692B09" w:rsidRPr="00D01047">
          <w:rPr>
            <w:rStyle w:val="Hyperlink"/>
            <w:rFonts w:hint="eastAsia"/>
            <w:rtl/>
          </w:rPr>
          <w:t>וזכויות</w:t>
        </w:r>
        <w:r w:rsidR="00692B09" w:rsidRPr="00D01047">
          <w:rPr>
            <w:rStyle w:val="Hyperlink"/>
            <w:rtl/>
          </w:rPr>
          <w:t xml:space="preserve"> </w:t>
        </w:r>
        <w:r w:rsidR="00692B09" w:rsidRPr="00D01047">
          <w:rPr>
            <w:rStyle w:val="Hyperlink"/>
            <w:rFonts w:hint="eastAsia"/>
            <w:rtl/>
          </w:rPr>
          <w:t>יוצרים</w:t>
        </w:r>
        <w:r w:rsidR="00692B09" w:rsidRPr="00D01047">
          <w:tab/>
        </w:r>
        <w:r w:rsidR="009B476D" w:rsidRPr="00D01047">
          <w:t>43</w:t>
        </w:r>
      </w:hyperlink>
    </w:p>
    <w:p w14:paraId="3E1A0325" w14:textId="7D30F8C2" w:rsidR="0050155B" w:rsidRPr="00D01047" w:rsidRDefault="001D3E56" w:rsidP="00E535B3">
      <w:pPr>
        <w:pStyle w:val="TOC2"/>
        <w:tabs>
          <w:tab w:val="left" w:pos="480"/>
          <w:tab w:val="right" w:leader="dot" w:pos="8270"/>
        </w:tabs>
        <w:ind w:left="400" w:right="-567" w:hanging="400"/>
        <w:rPr>
          <w:sz w:val="22"/>
        </w:rPr>
      </w:pPr>
      <w:hyperlink w:anchor="_Toc256000063" w:history="1">
        <w:r w:rsidR="00692B09" w:rsidRPr="00D01047">
          <w:rPr>
            <w:rStyle w:val="Hyperlink"/>
            <w:rFonts w:eastAsia="Times New Roman"/>
            <w:rtl/>
          </w:rPr>
          <w:t>8.</w:t>
        </w:r>
        <w:r w:rsidR="00692B09" w:rsidRPr="00D01047">
          <w:rPr>
            <w:rFonts w:eastAsia="Times New Roman"/>
            <w:sz w:val="22"/>
            <w:rtl/>
          </w:rPr>
          <w:tab/>
        </w:r>
        <w:r w:rsidR="00692B09" w:rsidRPr="00D01047">
          <w:rPr>
            <w:rStyle w:val="Hyperlink"/>
            <w:rtl/>
          </w:rPr>
          <w:t>קבלני משנה</w:t>
        </w:r>
        <w:r w:rsidR="00692B09" w:rsidRPr="00D01047">
          <w:tab/>
        </w:r>
        <w:r w:rsidR="009B476D" w:rsidRPr="00D01047">
          <w:t>44</w:t>
        </w:r>
      </w:hyperlink>
    </w:p>
    <w:p w14:paraId="06F76A14" w14:textId="4F8E9B29" w:rsidR="0050155B" w:rsidRPr="00D01047" w:rsidRDefault="001D3E56" w:rsidP="00E535B3">
      <w:pPr>
        <w:pStyle w:val="TOC2"/>
        <w:tabs>
          <w:tab w:val="left" w:pos="480"/>
          <w:tab w:val="right" w:leader="dot" w:pos="8270"/>
        </w:tabs>
        <w:ind w:left="400" w:right="-567" w:hanging="400"/>
        <w:rPr>
          <w:sz w:val="22"/>
        </w:rPr>
      </w:pPr>
      <w:hyperlink w:anchor="_Toc256000064" w:history="1">
        <w:r w:rsidR="00692B09" w:rsidRPr="00D01047">
          <w:rPr>
            <w:rStyle w:val="Hyperlink"/>
            <w:rFonts w:eastAsia="Times New Roman"/>
            <w:rtl/>
          </w:rPr>
          <w:t>9.</w:t>
        </w:r>
        <w:r w:rsidR="00692B09" w:rsidRPr="00D01047">
          <w:rPr>
            <w:rFonts w:eastAsia="Times New Roman"/>
            <w:sz w:val="22"/>
            <w:rtl/>
          </w:rPr>
          <w:tab/>
        </w:r>
        <w:r w:rsidR="00692B09" w:rsidRPr="00D01047">
          <w:rPr>
            <w:rStyle w:val="Hyperlink"/>
            <w:rtl/>
          </w:rPr>
          <w:t>יחסים בין הצדדים</w:t>
        </w:r>
        <w:r w:rsidR="00692B09" w:rsidRPr="00D01047">
          <w:tab/>
        </w:r>
        <w:r w:rsidR="009B476D" w:rsidRPr="00D01047">
          <w:t>44</w:t>
        </w:r>
      </w:hyperlink>
    </w:p>
    <w:p w14:paraId="5CAD2741" w14:textId="1C73C600" w:rsidR="0050155B" w:rsidRPr="00D01047" w:rsidRDefault="001D3E56" w:rsidP="00E535B3">
      <w:pPr>
        <w:pStyle w:val="TOC2"/>
        <w:tabs>
          <w:tab w:val="left" w:pos="480"/>
          <w:tab w:val="right" w:leader="dot" w:pos="8270"/>
        </w:tabs>
        <w:ind w:left="400" w:right="-567" w:hanging="400"/>
        <w:rPr>
          <w:sz w:val="22"/>
        </w:rPr>
      </w:pPr>
      <w:hyperlink w:anchor="_Toc256000065" w:history="1">
        <w:r w:rsidR="00692B09" w:rsidRPr="00D01047">
          <w:rPr>
            <w:rStyle w:val="Hyperlink"/>
            <w:rFonts w:eastAsia="Times New Roman"/>
            <w:rtl/>
          </w:rPr>
          <w:t>10.</w:t>
        </w:r>
        <w:r w:rsidR="00692B09" w:rsidRPr="00D01047">
          <w:rPr>
            <w:rFonts w:eastAsia="Times New Roman"/>
            <w:sz w:val="22"/>
            <w:rtl/>
          </w:rPr>
          <w:tab/>
        </w:r>
        <w:r w:rsidR="009B476D" w:rsidRPr="00D01047">
          <w:rPr>
            <w:rStyle w:val="Hyperlink"/>
            <w:rFonts w:hint="cs"/>
            <w:rtl/>
          </w:rPr>
          <w:t>ערבות ביצוע</w:t>
        </w:r>
        <w:r w:rsidR="00692B09" w:rsidRPr="00D01047">
          <w:tab/>
        </w:r>
        <w:r w:rsidR="009B476D" w:rsidRPr="00D01047">
          <w:t>45</w:t>
        </w:r>
      </w:hyperlink>
    </w:p>
    <w:p w14:paraId="79C7C5F9" w14:textId="10305626" w:rsidR="0050155B" w:rsidRPr="00D01047" w:rsidRDefault="001D3E56" w:rsidP="00E535B3">
      <w:pPr>
        <w:pStyle w:val="TOC2"/>
        <w:tabs>
          <w:tab w:val="left" w:pos="480"/>
          <w:tab w:val="right" w:leader="dot" w:pos="8270"/>
        </w:tabs>
        <w:ind w:left="400" w:right="-567" w:hanging="400"/>
        <w:rPr>
          <w:sz w:val="22"/>
          <w:rtl/>
        </w:rPr>
      </w:pPr>
      <w:hyperlink w:anchor="_Toc256000066" w:history="1">
        <w:r w:rsidR="00692B09" w:rsidRPr="00D01047">
          <w:rPr>
            <w:rStyle w:val="Hyperlink"/>
            <w:rFonts w:eastAsia="Times New Roman"/>
            <w:rtl/>
          </w:rPr>
          <w:t>11.</w:t>
        </w:r>
        <w:r w:rsidR="00692B09" w:rsidRPr="00D01047">
          <w:rPr>
            <w:rStyle w:val="Hyperlink"/>
            <w:rFonts w:asciiTheme="minorHAnsi" w:eastAsia="Times New Roman" w:hAnsiTheme="minorHAnsi" w:cstheme="minorHAnsi"/>
            <w:sz w:val="22"/>
            <w:rtl/>
          </w:rPr>
          <w:tab/>
        </w:r>
        <w:r w:rsidR="00E535B3" w:rsidRPr="00D01047">
          <w:rPr>
            <w:rStyle w:val="Hyperlink"/>
            <w:rFonts w:hint="cs"/>
            <w:rtl/>
          </w:rPr>
          <w:t>אחריות בנזיקין וחובת שיפוי</w:t>
        </w:r>
        <w:r w:rsidR="00692B09" w:rsidRPr="00D01047">
          <w:rPr>
            <w:rStyle w:val="Hyperlink"/>
            <w:rFonts w:asciiTheme="minorHAnsi" w:hAnsiTheme="minorHAnsi" w:cstheme="minorHAnsi"/>
          </w:rPr>
          <w:tab/>
        </w:r>
        <w:r w:rsidR="00E535B3" w:rsidRPr="00D01047">
          <w:rPr>
            <w:rStyle w:val="Hyperlink"/>
            <w:rFonts w:asciiTheme="minorHAnsi" w:hAnsiTheme="minorHAnsi" w:cstheme="minorHAnsi"/>
          </w:rPr>
          <w:t>45</w:t>
        </w:r>
      </w:hyperlink>
    </w:p>
    <w:p w14:paraId="0002C7BD" w14:textId="40A338F2" w:rsidR="0050155B" w:rsidRPr="00D01047" w:rsidRDefault="001D3E56" w:rsidP="00E535B3">
      <w:pPr>
        <w:pStyle w:val="TOC2"/>
        <w:tabs>
          <w:tab w:val="left" w:pos="480"/>
          <w:tab w:val="right" w:leader="dot" w:pos="8270"/>
        </w:tabs>
        <w:ind w:left="400" w:right="-567" w:hanging="400"/>
        <w:rPr>
          <w:sz w:val="22"/>
        </w:rPr>
      </w:pPr>
      <w:hyperlink w:anchor="_Toc256000067" w:history="1">
        <w:r w:rsidR="00692B09" w:rsidRPr="00D01047">
          <w:rPr>
            <w:rStyle w:val="Hyperlink"/>
            <w:rFonts w:eastAsia="Times New Roman"/>
            <w:rtl/>
          </w:rPr>
          <w:t>12.</w:t>
        </w:r>
        <w:r w:rsidR="00692B09" w:rsidRPr="00D01047">
          <w:rPr>
            <w:rStyle w:val="Hyperlink"/>
            <w:rFonts w:asciiTheme="minorHAnsi" w:eastAsia="Times New Roman" w:hAnsiTheme="minorHAnsi" w:cstheme="minorHAnsi"/>
            <w:sz w:val="22"/>
            <w:rtl/>
          </w:rPr>
          <w:tab/>
        </w:r>
        <w:r w:rsidR="00E535B3" w:rsidRPr="00D01047">
          <w:rPr>
            <w:rStyle w:val="Hyperlink"/>
            <w:rFonts w:hint="cs"/>
            <w:rtl/>
          </w:rPr>
          <w:t>ביטוח</w:t>
        </w:r>
        <w:r w:rsidR="00692B09" w:rsidRPr="00D01047">
          <w:rPr>
            <w:rStyle w:val="Hyperlink"/>
            <w:rFonts w:asciiTheme="minorHAnsi" w:hAnsiTheme="minorHAnsi" w:cstheme="minorHAnsi"/>
          </w:rPr>
          <w:tab/>
        </w:r>
        <w:r w:rsidR="00E535B3" w:rsidRPr="00D01047">
          <w:rPr>
            <w:rStyle w:val="Hyperlink"/>
            <w:rFonts w:asciiTheme="minorHAnsi" w:hAnsiTheme="minorHAnsi" w:cstheme="minorHAnsi"/>
          </w:rPr>
          <w:t>46</w:t>
        </w:r>
      </w:hyperlink>
    </w:p>
    <w:p w14:paraId="05B54EE4" w14:textId="7707F6A0" w:rsidR="0050155B" w:rsidRPr="00D01047" w:rsidRDefault="001D3E56" w:rsidP="00E535B3">
      <w:pPr>
        <w:pStyle w:val="TOC2"/>
        <w:tabs>
          <w:tab w:val="left" w:pos="480"/>
          <w:tab w:val="right" w:leader="dot" w:pos="8270"/>
        </w:tabs>
        <w:ind w:left="400" w:right="-567" w:hanging="400"/>
        <w:rPr>
          <w:sz w:val="22"/>
        </w:rPr>
      </w:pPr>
      <w:hyperlink w:anchor="_Toc256000068" w:history="1">
        <w:r w:rsidR="00692B09" w:rsidRPr="00D01047">
          <w:rPr>
            <w:rStyle w:val="Hyperlink"/>
            <w:rFonts w:eastAsia="Times New Roman"/>
            <w:rtl/>
          </w:rPr>
          <w:t>13.</w:t>
        </w:r>
        <w:r w:rsidR="00692B09" w:rsidRPr="00D01047">
          <w:rPr>
            <w:rStyle w:val="Hyperlink"/>
            <w:rFonts w:asciiTheme="minorHAnsi" w:eastAsia="Times New Roman" w:hAnsiTheme="minorHAnsi" w:cstheme="minorHAnsi"/>
            <w:sz w:val="22"/>
            <w:rtl/>
          </w:rPr>
          <w:tab/>
        </w:r>
        <w:r w:rsidR="00E535B3" w:rsidRPr="00D01047">
          <w:rPr>
            <w:rStyle w:val="Hyperlink"/>
            <w:rtl/>
          </w:rPr>
          <w:t xml:space="preserve">המחאת זכויות או חובות על פי </w:t>
        </w:r>
        <w:r w:rsidR="00E535B3" w:rsidRPr="00D01047">
          <w:rPr>
            <w:rStyle w:val="Hyperlink"/>
            <w:rFonts w:hint="cs"/>
            <w:rtl/>
          </w:rPr>
          <w:t>ה</w:t>
        </w:r>
        <w:r w:rsidR="00E535B3" w:rsidRPr="00D01047">
          <w:rPr>
            <w:rStyle w:val="Hyperlink"/>
            <w:rtl/>
          </w:rPr>
          <w:t>הסכם</w:t>
        </w:r>
        <w:r w:rsidR="00692B09" w:rsidRPr="00D01047">
          <w:rPr>
            <w:rStyle w:val="Hyperlink"/>
            <w:rFonts w:asciiTheme="minorHAnsi" w:hAnsiTheme="minorHAnsi" w:cstheme="minorHAnsi"/>
          </w:rPr>
          <w:tab/>
        </w:r>
        <w:r w:rsidR="00E535B3" w:rsidRPr="00D01047">
          <w:rPr>
            <w:rStyle w:val="Hyperlink"/>
            <w:rFonts w:asciiTheme="minorHAnsi" w:hAnsiTheme="minorHAnsi" w:cstheme="minorHAnsi"/>
          </w:rPr>
          <w:t>46</w:t>
        </w:r>
      </w:hyperlink>
    </w:p>
    <w:p w14:paraId="17A04145" w14:textId="23AD778F" w:rsidR="0050155B" w:rsidRPr="00D01047" w:rsidRDefault="001D3E56" w:rsidP="00E535B3">
      <w:pPr>
        <w:pStyle w:val="TOC2"/>
        <w:tabs>
          <w:tab w:val="left" w:pos="480"/>
          <w:tab w:val="right" w:leader="dot" w:pos="8270"/>
        </w:tabs>
        <w:ind w:left="400" w:right="-567" w:hanging="400"/>
        <w:rPr>
          <w:sz w:val="22"/>
        </w:rPr>
      </w:pPr>
      <w:hyperlink w:anchor="_Toc256000069" w:history="1">
        <w:r w:rsidR="00692B09" w:rsidRPr="00D01047">
          <w:rPr>
            <w:rStyle w:val="Hyperlink"/>
            <w:rFonts w:eastAsia="Times New Roman"/>
            <w:rtl/>
          </w:rPr>
          <w:t>14.</w:t>
        </w:r>
        <w:r w:rsidR="00692B09" w:rsidRPr="00D01047">
          <w:rPr>
            <w:rStyle w:val="Hyperlink"/>
            <w:rFonts w:asciiTheme="minorHAnsi" w:eastAsia="Times New Roman" w:hAnsiTheme="minorHAnsi" w:cstheme="minorHAnsi"/>
            <w:sz w:val="22"/>
            <w:rtl/>
          </w:rPr>
          <w:tab/>
        </w:r>
        <w:r w:rsidR="00E535B3" w:rsidRPr="00D01047">
          <w:rPr>
            <w:rStyle w:val="Hyperlink"/>
            <w:rtl/>
          </w:rPr>
          <w:t>הפסקת ההתקשרות</w:t>
        </w:r>
        <w:r w:rsidR="00692B09" w:rsidRPr="00D01047">
          <w:rPr>
            <w:rStyle w:val="Hyperlink"/>
            <w:rFonts w:asciiTheme="minorHAnsi" w:hAnsiTheme="minorHAnsi" w:cstheme="minorHAnsi"/>
          </w:rPr>
          <w:tab/>
        </w:r>
        <w:r w:rsidR="00E535B3" w:rsidRPr="00D01047">
          <w:rPr>
            <w:rStyle w:val="Hyperlink"/>
            <w:rFonts w:asciiTheme="minorHAnsi" w:hAnsiTheme="minorHAnsi" w:cstheme="minorHAnsi"/>
          </w:rPr>
          <w:t>47</w:t>
        </w:r>
      </w:hyperlink>
    </w:p>
    <w:p w14:paraId="79F4BD77" w14:textId="64FC9A7C" w:rsidR="0050155B" w:rsidRPr="00D01047" w:rsidRDefault="001D3E56" w:rsidP="00E535B3">
      <w:pPr>
        <w:pStyle w:val="TOC2"/>
        <w:tabs>
          <w:tab w:val="left" w:pos="480"/>
          <w:tab w:val="right" w:leader="dot" w:pos="8270"/>
        </w:tabs>
        <w:ind w:left="400" w:right="-567" w:hanging="400"/>
        <w:rPr>
          <w:sz w:val="22"/>
        </w:rPr>
      </w:pPr>
      <w:hyperlink w:anchor="_Toc256000070" w:history="1">
        <w:r w:rsidR="00692B09" w:rsidRPr="00D01047">
          <w:rPr>
            <w:rStyle w:val="Hyperlink"/>
            <w:rFonts w:eastAsia="Times New Roman"/>
            <w:rtl/>
          </w:rPr>
          <w:t>15.</w:t>
        </w:r>
        <w:r w:rsidR="00692B09" w:rsidRPr="00D01047">
          <w:rPr>
            <w:rStyle w:val="Hyperlink"/>
            <w:rFonts w:asciiTheme="minorHAnsi" w:eastAsia="Times New Roman" w:hAnsiTheme="minorHAnsi" w:cstheme="minorHAnsi"/>
            <w:sz w:val="22"/>
            <w:rtl/>
          </w:rPr>
          <w:tab/>
        </w:r>
        <w:r w:rsidR="00E535B3" w:rsidRPr="00D01047">
          <w:rPr>
            <w:rStyle w:val="Hyperlink"/>
            <w:rtl/>
          </w:rPr>
          <w:t>הפרת ההסכם</w:t>
        </w:r>
        <w:r w:rsidR="00692B09" w:rsidRPr="00D01047">
          <w:rPr>
            <w:rStyle w:val="Hyperlink"/>
            <w:rFonts w:asciiTheme="minorHAnsi" w:hAnsiTheme="minorHAnsi" w:cstheme="minorHAnsi"/>
          </w:rPr>
          <w:tab/>
        </w:r>
        <w:r w:rsidR="00E535B3" w:rsidRPr="00D01047">
          <w:rPr>
            <w:rStyle w:val="Hyperlink"/>
            <w:rFonts w:asciiTheme="minorHAnsi" w:hAnsiTheme="minorHAnsi" w:cstheme="minorHAnsi"/>
          </w:rPr>
          <w:t>47</w:t>
        </w:r>
      </w:hyperlink>
    </w:p>
    <w:p w14:paraId="3D157751" w14:textId="5ED7C98C" w:rsidR="0050155B" w:rsidRPr="00D01047" w:rsidRDefault="001D3E56" w:rsidP="00E535B3">
      <w:pPr>
        <w:pStyle w:val="TOC2"/>
        <w:tabs>
          <w:tab w:val="left" w:pos="480"/>
          <w:tab w:val="right" w:leader="dot" w:pos="8270"/>
        </w:tabs>
        <w:ind w:left="400" w:right="-567" w:hanging="400"/>
        <w:rPr>
          <w:sz w:val="22"/>
        </w:rPr>
      </w:pPr>
      <w:hyperlink w:anchor="_Toc256000071" w:history="1">
        <w:r w:rsidR="00692B09" w:rsidRPr="00D01047">
          <w:rPr>
            <w:rStyle w:val="Hyperlink"/>
            <w:rFonts w:eastAsia="Times New Roman"/>
            <w:rtl/>
          </w:rPr>
          <w:t>16.</w:t>
        </w:r>
        <w:r w:rsidR="00692B09" w:rsidRPr="00D01047">
          <w:rPr>
            <w:rStyle w:val="Hyperlink"/>
            <w:rFonts w:asciiTheme="minorHAnsi" w:eastAsia="Times New Roman" w:hAnsiTheme="minorHAnsi" w:cstheme="minorHAnsi"/>
            <w:sz w:val="22"/>
            <w:rtl/>
          </w:rPr>
          <w:tab/>
        </w:r>
        <w:r w:rsidR="00E535B3" w:rsidRPr="00D01047">
          <w:rPr>
            <w:rStyle w:val="Hyperlink"/>
            <w:rtl/>
          </w:rPr>
          <w:t>תרופות מצטברות</w:t>
        </w:r>
        <w:r w:rsidR="00692B09" w:rsidRPr="00D01047">
          <w:rPr>
            <w:rStyle w:val="Hyperlink"/>
            <w:rFonts w:asciiTheme="minorHAnsi" w:hAnsiTheme="minorHAnsi" w:cstheme="minorHAnsi"/>
          </w:rPr>
          <w:tab/>
        </w:r>
        <w:r w:rsidR="00692B09" w:rsidRPr="00D01047">
          <w:rPr>
            <w:rStyle w:val="Hyperlink"/>
            <w:rFonts w:asciiTheme="minorHAnsi" w:hAnsiTheme="minorHAnsi" w:cstheme="minorHAnsi"/>
          </w:rPr>
          <w:fldChar w:fldCharType="begin"/>
        </w:r>
        <w:r w:rsidR="00692B09" w:rsidRPr="00D01047">
          <w:rPr>
            <w:rStyle w:val="Hyperlink"/>
            <w:rFonts w:asciiTheme="minorHAnsi" w:hAnsiTheme="minorHAnsi" w:cstheme="minorHAnsi"/>
          </w:rPr>
          <w:instrText xml:space="preserve"> PAGEREF _Toc256000071 \h </w:instrText>
        </w:r>
        <w:r w:rsidR="00692B09" w:rsidRPr="00D01047">
          <w:rPr>
            <w:rStyle w:val="Hyperlink"/>
            <w:rFonts w:asciiTheme="minorHAnsi" w:hAnsiTheme="minorHAnsi" w:cstheme="minorHAnsi"/>
          </w:rPr>
        </w:r>
        <w:r w:rsidR="00692B09" w:rsidRPr="00D01047">
          <w:rPr>
            <w:rStyle w:val="Hyperlink"/>
            <w:rFonts w:asciiTheme="minorHAnsi" w:hAnsiTheme="minorHAnsi" w:cstheme="minorHAnsi"/>
          </w:rPr>
          <w:fldChar w:fldCharType="separate"/>
        </w:r>
        <w:r w:rsidR="00692B09" w:rsidRPr="00D01047">
          <w:rPr>
            <w:rStyle w:val="Hyperlink"/>
            <w:rFonts w:asciiTheme="minorHAnsi" w:hAnsiTheme="minorHAnsi" w:cstheme="minorHAnsi"/>
          </w:rPr>
          <w:t>50</w:t>
        </w:r>
        <w:r w:rsidR="00692B09" w:rsidRPr="00D01047">
          <w:rPr>
            <w:rStyle w:val="Hyperlink"/>
            <w:rFonts w:asciiTheme="minorHAnsi" w:hAnsiTheme="minorHAnsi" w:cstheme="minorHAnsi"/>
          </w:rPr>
          <w:fldChar w:fldCharType="end"/>
        </w:r>
      </w:hyperlink>
    </w:p>
    <w:p w14:paraId="7B8F2647" w14:textId="560F074F" w:rsidR="0050155B" w:rsidRPr="00D01047" w:rsidRDefault="001D3E56" w:rsidP="00E535B3">
      <w:pPr>
        <w:pStyle w:val="TOC2"/>
        <w:tabs>
          <w:tab w:val="left" w:pos="480"/>
          <w:tab w:val="right" w:leader="dot" w:pos="8270"/>
        </w:tabs>
        <w:ind w:left="400" w:right="-567" w:hanging="400"/>
        <w:rPr>
          <w:sz w:val="22"/>
        </w:rPr>
      </w:pPr>
      <w:hyperlink w:anchor="_Toc256000072" w:history="1">
        <w:r w:rsidR="00692B09" w:rsidRPr="00D01047">
          <w:rPr>
            <w:rStyle w:val="Hyperlink"/>
            <w:rFonts w:eastAsia="Times New Roman"/>
            <w:rtl/>
          </w:rPr>
          <w:t>17.</w:t>
        </w:r>
        <w:r w:rsidR="00692B09" w:rsidRPr="00D01047">
          <w:rPr>
            <w:rStyle w:val="Hyperlink"/>
            <w:rFonts w:asciiTheme="minorHAnsi" w:eastAsia="Times New Roman" w:hAnsiTheme="minorHAnsi" w:cstheme="minorHAnsi"/>
            <w:sz w:val="22"/>
            <w:rtl/>
          </w:rPr>
          <w:tab/>
        </w:r>
        <w:r w:rsidR="00E535B3" w:rsidRPr="00D01047">
          <w:rPr>
            <w:rStyle w:val="Hyperlink"/>
            <w:rFonts w:hint="cs"/>
            <w:rtl/>
          </w:rPr>
          <w:t>סיום התקשרות</w:t>
        </w:r>
        <w:r w:rsidR="00692B09" w:rsidRPr="00D01047">
          <w:rPr>
            <w:rStyle w:val="Hyperlink"/>
            <w:rFonts w:asciiTheme="minorHAnsi" w:hAnsiTheme="minorHAnsi" w:cstheme="minorHAnsi"/>
          </w:rPr>
          <w:tab/>
        </w:r>
        <w:r w:rsidR="00E535B3" w:rsidRPr="00D01047">
          <w:rPr>
            <w:rStyle w:val="Hyperlink"/>
            <w:rFonts w:asciiTheme="minorHAnsi" w:hAnsiTheme="minorHAnsi" w:cstheme="minorHAnsi"/>
          </w:rPr>
          <w:t>50</w:t>
        </w:r>
      </w:hyperlink>
    </w:p>
    <w:p w14:paraId="3DBC796A" w14:textId="14E0C049" w:rsidR="0050155B" w:rsidRPr="00D01047" w:rsidRDefault="001D3E56" w:rsidP="00D01047">
      <w:pPr>
        <w:pStyle w:val="TOC2"/>
        <w:tabs>
          <w:tab w:val="left" w:pos="480"/>
          <w:tab w:val="right" w:leader="dot" w:pos="8270"/>
        </w:tabs>
        <w:ind w:left="400" w:right="-567" w:hanging="400"/>
        <w:rPr>
          <w:sz w:val="22"/>
        </w:rPr>
      </w:pPr>
      <w:hyperlink w:anchor="_Toc256000073" w:history="1">
        <w:r w:rsidR="00692B09" w:rsidRPr="00D01047">
          <w:rPr>
            <w:rStyle w:val="Hyperlink"/>
            <w:rFonts w:eastAsia="Times New Roman"/>
            <w:rtl/>
          </w:rPr>
          <w:t>18.</w:t>
        </w:r>
        <w:r w:rsidR="00692B09" w:rsidRPr="00D01047">
          <w:rPr>
            <w:rStyle w:val="Hyperlink"/>
            <w:rFonts w:asciiTheme="minorHAnsi" w:eastAsia="Times New Roman" w:hAnsiTheme="minorHAnsi" w:cstheme="minorHAnsi"/>
            <w:sz w:val="22"/>
            <w:rtl/>
          </w:rPr>
          <w:tab/>
        </w:r>
        <w:r w:rsidR="00E535B3" w:rsidRPr="00D01047">
          <w:rPr>
            <w:rStyle w:val="Hyperlink"/>
            <w:rtl/>
          </w:rPr>
          <w:t>כתובות הצדדים והודעות</w:t>
        </w:r>
        <w:r w:rsidR="00692B09" w:rsidRPr="00D01047">
          <w:rPr>
            <w:rStyle w:val="Hyperlink"/>
            <w:rFonts w:asciiTheme="minorHAnsi" w:hAnsiTheme="minorHAnsi" w:cstheme="minorHAnsi"/>
          </w:rPr>
          <w:tab/>
        </w:r>
        <w:r w:rsidR="00D01047" w:rsidRPr="00D01047">
          <w:rPr>
            <w:rStyle w:val="Hyperlink"/>
            <w:rFonts w:asciiTheme="minorHAnsi" w:hAnsiTheme="minorHAnsi" w:cstheme="minorHAnsi"/>
          </w:rPr>
          <w:t>51</w:t>
        </w:r>
      </w:hyperlink>
    </w:p>
    <w:p w14:paraId="028AA8A9" w14:textId="45DA1239" w:rsidR="0050155B" w:rsidRPr="00D01047" w:rsidRDefault="001D3E56" w:rsidP="00D01047">
      <w:pPr>
        <w:pStyle w:val="TOC2"/>
        <w:tabs>
          <w:tab w:val="left" w:pos="480"/>
          <w:tab w:val="right" w:leader="dot" w:pos="8270"/>
        </w:tabs>
        <w:ind w:left="400" w:right="-567" w:hanging="400"/>
        <w:rPr>
          <w:sz w:val="22"/>
        </w:rPr>
      </w:pPr>
      <w:hyperlink w:anchor="_Toc256000074" w:history="1">
        <w:r w:rsidR="00692B09" w:rsidRPr="00D01047">
          <w:rPr>
            <w:rStyle w:val="Hyperlink"/>
            <w:rFonts w:eastAsia="Times New Roman"/>
            <w:rtl/>
          </w:rPr>
          <w:t>19.</w:t>
        </w:r>
        <w:r w:rsidR="00692B09" w:rsidRPr="00D01047">
          <w:rPr>
            <w:rStyle w:val="Hyperlink"/>
            <w:rFonts w:asciiTheme="minorHAnsi" w:eastAsia="Times New Roman" w:hAnsiTheme="minorHAnsi" w:cstheme="minorHAnsi"/>
            <w:sz w:val="22"/>
            <w:rtl/>
          </w:rPr>
          <w:tab/>
        </w:r>
        <w:r w:rsidR="00D01047" w:rsidRPr="00D01047">
          <w:rPr>
            <w:rStyle w:val="Hyperlink"/>
            <w:rtl/>
          </w:rPr>
          <w:t>שונות</w:t>
        </w:r>
        <w:r w:rsidR="00692B09" w:rsidRPr="00D01047">
          <w:rPr>
            <w:rStyle w:val="Hyperlink"/>
            <w:rFonts w:asciiTheme="minorHAnsi" w:hAnsiTheme="minorHAnsi" w:cstheme="minorHAnsi"/>
          </w:rPr>
          <w:tab/>
        </w:r>
        <w:r w:rsidR="00D01047" w:rsidRPr="00D01047">
          <w:rPr>
            <w:rStyle w:val="Hyperlink"/>
            <w:rFonts w:asciiTheme="minorHAnsi" w:hAnsiTheme="minorHAnsi" w:cstheme="minorHAnsi"/>
          </w:rPr>
          <w:t>51</w:t>
        </w:r>
      </w:hyperlink>
    </w:p>
    <w:p w14:paraId="50278570" w14:textId="77777777" w:rsidR="00717FE4" w:rsidRPr="00E45895" w:rsidRDefault="00692B09" w:rsidP="00816D11">
      <w:pPr>
        <w:pStyle w:val="TOC2"/>
        <w:ind w:left="740" w:right="-567" w:hanging="400"/>
        <w:rPr>
          <w:rStyle w:val="Hyperlink"/>
          <w:rFonts w:asciiTheme="minorHAnsi" w:hAnsiTheme="minorHAnsi" w:cstheme="minorHAnsi"/>
          <w:color w:val="auto"/>
          <w:u w:val="none"/>
          <w:rtl/>
        </w:rPr>
      </w:pPr>
      <w:r w:rsidRPr="00D01047">
        <w:rPr>
          <w:rtl/>
        </w:rPr>
        <w:fldChar w:fldCharType="end"/>
      </w:r>
    </w:p>
    <w:p w14:paraId="1736F9D3" w14:textId="77777777" w:rsidR="00717FE4" w:rsidRPr="001372E2" w:rsidRDefault="00717FE4" w:rsidP="00816D11">
      <w:pPr>
        <w:tabs>
          <w:tab w:val="left" w:pos="504"/>
        </w:tabs>
        <w:spacing w:line="360" w:lineRule="auto"/>
        <w:ind w:right="-567"/>
        <w:rPr>
          <w:rFonts w:asciiTheme="minorHAnsi" w:hAnsiTheme="minorHAnsi" w:cstheme="minorHAnsi"/>
          <w:b/>
          <w:bCs/>
          <w:sz w:val="22"/>
          <w:szCs w:val="22"/>
          <w:rtl/>
        </w:rPr>
      </w:pPr>
    </w:p>
    <w:p w14:paraId="331AC8DA" w14:textId="77777777" w:rsidR="00B01EC3" w:rsidRPr="00E0309B" w:rsidRDefault="00B01EC3" w:rsidP="00816D11">
      <w:pPr>
        <w:ind w:right="-567"/>
        <w:rPr>
          <w:rtl/>
        </w:rPr>
        <w:sectPr w:rsidR="00B01EC3" w:rsidRPr="00E0309B" w:rsidSect="003236F8">
          <w:footerReference w:type="default" r:id="rId11"/>
          <w:footerReference w:type="first" r:id="rId12"/>
          <w:pgSz w:w="11906" w:h="16838" w:code="9"/>
          <w:pgMar w:top="1616" w:right="1826" w:bottom="1440" w:left="1800" w:header="709" w:footer="709" w:gutter="0"/>
          <w:cols w:space="708"/>
          <w:bidi/>
          <w:rtlGutter/>
          <w:docGrid w:linePitch="360"/>
        </w:sectPr>
      </w:pPr>
    </w:p>
    <w:p w14:paraId="25982BB0" w14:textId="77777777" w:rsidR="00B01EC3" w:rsidRPr="00E0309B" w:rsidRDefault="00B01EC3" w:rsidP="00816D11">
      <w:pPr>
        <w:ind w:right="-567"/>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9D0C645" w14:textId="77777777" w:rsidR="005E3856" w:rsidRDefault="005E3856" w:rsidP="00816D11">
      <w:pPr>
        <w:ind w:right="-567"/>
        <w:rPr>
          <w:sz w:val="36"/>
          <w:szCs w:val="36"/>
          <w:rtl/>
        </w:rPr>
      </w:pPr>
    </w:p>
    <w:p w14:paraId="39531BE9" w14:textId="77777777" w:rsidR="00652684" w:rsidRDefault="00652684" w:rsidP="00816D11">
      <w:pPr>
        <w:ind w:right="-567"/>
        <w:rPr>
          <w:sz w:val="36"/>
          <w:szCs w:val="36"/>
          <w:rtl/>
        </w:rPr>
      </w:pPr>
    </w:p>
    <w:p w14:paraId="44628120" w14:textId="77777777" w:rsidR="00652684" w:rsidRPr="005E3856" w:rsidRDefault="00652684" w:rsidP="00816D11">
      <w:pPr>
        <w:ind w:right="-567"/>
        <w:rPr>
          <w:sz w:val="36"/>
          <w:szCs w:val="36"/>
          <w:rtl/>
        </w:rPr>
      </w:pPr>
    </w:p>
    <w:p w14:paraId="12008D68" w14:textId="77777777" w:rsidR="005327F4" w:rsidRPr="00B63569" w:rsidRDefault="005327F4" w:rsidP="00816D11">
      <w:pPr>
        <w:ind w:right="-567"/>
        <w:rPr>
          <w:sz w:val="28"/>
          <w:szCs w:val="28"/>
          <w:rtl/>
        </w:rPr>
      </w:pPr>
    </w:p>
    <w:p w14:paraId="3A3D8E05" w14:textId="77777777" w:rsidR="005327F4" w:rsidRPr="00B63569" w:rsidRDefault="005327F4" w:rsidP="00816D11">
      <w:pPr>
        <w:ind w:right="-567"/>
        <w:rPr>
          <w:sz w:val="36"/>
          <w:szCs w:val="36"/>
          <w:rtl/>
        </w:rPr>
      </w:pPr>
    </w:p>
    <w:p w14:paraId="667E3B58" w14:textId="77777777" w:rsidR="005327F4" w:rsidRPr="00B63569" w:rsidRDefault="005327F4" w:rsidP="00816D11">
      <w:pPr>
        <w:tabs>
          <w:tab w:val="left" w:pos="504"/>
        </w:tabs>
        <w:spacing w:line="360" w:lineRule="auto"/>
        <w:ind w:right="-567"/>
        <w:rPr>
          <w:b/>
          <w:bCs/>
          <w:sz w:val="22"/>
          <w:szCs w:val="22"/>
          <w:rtl/>
        </w:rPr>
      </w:pPr>
    </w:p>
    <w:p w14:paraId="13B77D88" w14:textId="77777777" w:rsidR="005D0A83" w:rsidRDefault="005D0A83" w:rsidP="00816D11">
      <w:pPr>
        <w:ind w:right="-567"/>
        <w:rPr>
          <w:rtl/>
        </w:rPr>
      </w:pPr>
    </w:p>
    <w:p w14:paraId="015786BA" w14:textId="77777777" w:rsidR="005D0A83" w:rsidRDefault="005D0A83" w:rsidP="00816D11">
      <w:pPr>
        <w:ind w:right="-567"/>
        <w:rPr>
          <w:rtl/>
        </w:rPr>
      </w:pPr>
    </w:p>
    <w:p w14:paraId="15D84984" w14:textId="77777777" w:rsidR="002A3E64" w:rsidRPr="001868B7" w:rsidRDefault="00692B09" w:rsidP="00816D11">
      <w:pPr>
        <w:pStyle w:val="afffffff9"/>
        <w:ind w:right="-567"/>
        <w:rPr>
          <w:rtl/>
        </w:rPr>
      </w:pPr>
      <w:bookmarkStart w:id="25" w:name="_Toc256000040"/>
      <w:bookmarkStart w:id="26" w:name="_Toc32477896"/>
      <w:bookmarkStart w:id="27" w:name="_Toc173823717"/>
      <w:bookmarkStart w:id="28" w:name="_Toc173825525"/>
      <w:r w:rsidRPr="001868B7">
        <w:rPr>
          <w:rtl/>
        </w:rPr>
        <w:t>פרק א'- הליך המכרז</w:t>
      </w:r>
      <w:bookmarkEnd w:id="25"/>
      <w:bookmarkEnd w:id="26"/>
      <w:bookmarkEnd w:id="27"/>
      <w:bookmarkEnd w:id="28"/>
    </w:p>
    <w:p w14:paraId="25890C6C" w14:textId="77777777" w:rsidR="005D0A83" w:rsidRDefault="005D0A83" w:rsidP="00816D11">
      <w:pPr>
        <w:ind w:right="-567"/>
        <w:rPr>
          <w:rtl/>
        </w:rPr>
      </w:pPr>
    </w:p>
    <w:p w14:paraId="15AE4472" w14:textId="77777777" w:rsidR="005D0A83" w:rsidRDefault="005D0A83" w:rsidP="00816D11">
      <w:pPr>
        <w:ind w:right="-567"/>
        <w:rPr>
          <w:rtl/>
        </w:rPr>
      </w:pPr>
    </w:p>
    <w:p w14:paraId="598483E5" w14:textId="77777777" w:rsidR="005D0A83" w:rsidRDefault="005D0A83" w:rsidP="00816D11">
      <w:pPr>
        <w:ind w:right="-567"/>
        <w:rPr>
          <w:rtl/>
        </w:rPr>
      </w:pPr>
    </w:p>
    <w:p w14:paraId="4BC4CC68" w14:textId="77777777" w:rsidR="005D0A83" w:rsidRDefault="005D0A83" w:rsidP="00816D11">
      <w:pPr>
        <w:ind w:right="-567"/>
        <w:rPr>
          <w:rtl/>
        </w:rPr>
      </w:pPr>
    </w:p>
    <w:p w14:paraId="57E29CA1" w14:textId="77777777" w:rsidR="005D0A83" w:rsidRDefault="005D0A83" w:rsidP="00816D11">
      <w:pPr>
        <w:ind w:right="-567"/>
        <w:rPr>
          <w:rtl/>
        </w:rPr>
      </w:pPr>
    </w:p>
    <w:p w14:paraId="2B9FA714" w14:textId="77777777" w:rsidR="005D0A83" w:rsidRDefault="005D0A83" w:rsidP="00816D11">
      <w:pPr>
        <w:ind w:right="-567"/>
        <w:rPr>
          <w:rtl/>
        </w:rPr>
        <w:sectPr w:rsidR="005D0A83" w:rsidSect="00654526">
          <w:footerReference w:type="first" r:id="rId13"/>
          <w:pgSz w:w="11906" w:h="16838" w:code="9"/>
          <w:pgMar w:top="1616" w:right="1826" w:bottom="1440" w:left="1800" w:header="709" w:footer="709" w:gutter="0"/>
          <w:cols w:space="708"/>
          <w:titlePg/>
          <w:bidi/>
          <w:rtlGutter/>
          <w:docGrid w:linePitch="360"/>
        </w:sectPr>
      </w:pPr>
    </w:p>
    <w:p w14:paraId="26D974E5" w14:textId="77777777" w:rsidR="002658E9" w:rsidRPr="002B53EA" w:rsidRDefault="00692B09" w:rsidP="00816D11">
      <w:pPr>
        <w:pStyle w:val="1fe"/>
        <w:ind w:right="-567"/>
        <w:rPr>
          <w:rtl/>
        </w:rPr>
      </w:pPr>
      <w:bookmarkStart w:id="29" w:name="_Toc256000041"/>
      <w:bookmarkStart w:id="30" w:name="_Toc173823718"/>
      <w:bookmarkStart w:id="31" w:name="_Toc173825526"/>
      <w:bookmarkStart w:id="32" w:name="_Toc53331328"/>
      <w:r w:rsidRPr="002B53EA">
        <w:rPr>
          <w:rFonts w:hint="cs"/>
          <w:rtl/>
        </w:rPr>
        <w:lastRenderedPageBreak/>
        <w:t>עקרונות</w:t>
      </w:r>
      <w:r w:rsidRPr="002B53EA">
        <w:rPr>
          <w:rtl/>
        </w:rPr>
        <w:t xml:space="preserve"> ה</w:t>
      </w:r>
      <w:r w:rsidRPr="002B53EA">
        <w:rPr>
          <w:rFonts w:hint="cs"/>
          <w:rtl/>
        </w:rPr>
        <w:t>מכרז</w:t>
      </w:r>
      <w:bookmarkEnd w:id="29"/>
      <w:bookmarkEnd w:id="30"/>
      <w:bookmarkEnd w:id="31"/>
    </w:p>
    <w:p w14:paraId="7F664BBB" w14:textId="77777777" w:rsidR="002658E9" w:rsidRPr="00973BC2" w:rsidRDefault="00692B09" w:rsidP="00816D11">
      <w:pPr>
        <w:pStyle w:val="2-0"/>
        <w:ind w:right="-567"/>
        <w:rPr>
          <w:rtl/>
        </w:rPr>
      </w:pPr>
      <w:bookmarkStart w:id="33"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3"/>
    <w:p w14:paraId="12743D46" w14:textId="3740591F" w:rsidR="002658E9" w:rsidRDefault="00692B09" w:rsidP="00816D11">
      <w:pPr>
        <w:pStyle w:val="2-0"/>
        <w:ind w:right="-567"/>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w:t>
      </w:r>
      <w:r w:rsidR="00551AEB">
        <w:rPr>
          <w:rFonts w:hint="cs"/>
          <w:rtl/>
        </w:rPr>
        <w:t>י</w:t>
      </w:r>
      <w:r>
        <w:rPr>
          <w:rFonts w:hint="cs"/>
          <w:rtl/>
        </w:rPr>
        <w:t xml:space="preserve">עמדו בתנאי הסף של המכרז, ידורגו בהתאם לאמות המידה המפורטות במכרז. </w:t>
      </w:r>
    </w:p>
    <w:p w14:paraId="105F4F1E" w14:textId="77777777" w:rsidR="002658E9" w:rsidRDefault="00692B09" w:rsidP="00816D11">
      <w:pPr>
        <w:pStyle w:val="2-0"/>
        <w:ind w:right="-567"/>
        <w:rPr>
          <w:rtl/>
        </w:rPr>
      </w:pPr>
      <w:bookmarkStart w:id="34"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4"/>
    <w:p w14:paraId="336AFD94" w14:textId="77777777" w:rsidR="002658E9" w:rsidRPr="00095AB3" w:rsidRDefault="00692B09" w:rsidP="00816D11">
      <w:pPr>
        <w:pStyle w:val="2-0"/>
        <w:ind w:right="-567"/>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5" w:name="_Toc32477899"/>
      <w:bookmarkStart w:id="36" w:name="_Toc43400588"/>
      <w:bookmarkStart w:id="37" w:name="_Toc44931897"/>
      <w:bookmarkStart w:id="38" w:name="_Toc44931984"/>
      <w:bookmarkStart w:id="39" w:name="_Toc53331329"/>
      <w:bookmarkEnd w:id="32"/>
    </w:p>
    <w:p w14:paraId="2A8EDBC7" w14:textId="77777777" w:rsidR="008E6C99" w:rsidRPr="00EC0034" w:rsidRDefault="00692B09" w:rsidP="00816D11">
      <w:pPr>
        <w:pStyle w:val="1fe"/>
        <w:ind w:right="-567"/>
        <w:rPr>
          <w:rtl/>
        </w:rPr>
      </w:pPr>
      <w:bookmarkStart w:id="40" w:name="_Toc256000042"/>
      <w:bookmarkStart w:id="41" w:name="_Toc173823719"/>
      <w:bookmarkStart w:id="42" w:name="_Toc173825527"/>
      <w:r w:rsidRPr="00EC0034">
        <w:rPr>
          <w:rtl/>
        </w:rPr>
        <w:t>תנאי</w:t>
      </w:r>
      <w:r w:rsidR="00035712" w:rsidRPr="00EC0034">
        <w:rPr>
          <w:rFonts w:hint="cs"/>
          <w:rtl/>
        </w:rPr>
        <w:t>ם להשתתפות במכרז</w:t>
      </w:r>
      <w:bookmarkEnd w:id="40"/>
      <w:bookmarkEnd w:id="41"/>
      <w:bookmarkEnd w:id="42"/>
      <w:r w:rsidRPr="00EC0034">
        <w:rPr>
          <w:rtl/>
        </w:rPr>
        <w:t xml:space="preserve"> </w:t>
      </w:r>
      <w:bookmarkEnd w:id="35"/>
      <w:bookmarkEnd w:id="36"/>
      <w:bookmarkEnd w:id="37"/>
      <w:bookmarkEnd w:id="38"/>
      <w:bookmarkEnd w:id="39"/>
    </w:p>
    <w:p w14:paraId="45921FEF" w14:textId="77777777" w:rsidR="00F43C9A" w:rsidRPr="004B4FA2" w:rsidRDefault="00692B09" w:rsidP="00816D11">
      <w:pPr>
        <w:pStyle w:val="2-"/>
        <w:ind w:right="-567"/>
        <w:rPr>
          <w:rtl/>
        </w:rPr>
      </w:pPr>
      <w:bookmarkStart w:id="43" w:name="_Toc43400589"/>
      <w:bookmarkStart w:id="44" w:name="_Toc44931898"/>
      <w:bookmarkStart w:id="45" w:name="_Toc44931985"/>
      <w:r w:rsidRPr="004B4FA2">
        <w:rPr>
          <w:rFonts w:hint="eastAsia"/>
          <w:rtl/>
        </w:rPr>
        <w:t>תנאי</w:t>
      </w:r>
      <w:r w:rsidRPr="004B4FA2">
        <w:rPr>
          <w:rtl/>
        </w:rPr>
        <w:t xml:space="preserve"> סף להשתתפות במכרז</w:t>
      </w:r>
      <w:bookmarkEnd w:id="43"/>
      <w:bookmarkEnd w:id="44"/>
      <w:bookmarkEnd w:id="45"/>
    </w:p>
    <w:p w14:paraId="11DFE7F9" w14:textId="77777777" w:rsidR="00A900DD" w:rsidRPr="00A0392D" w:rsidRDefault="00692B09" w:rsidP="00816D11">
      <w:pPr>
        <w:pStyle w:val="3-"/>
        <w:ind w:right="-56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55D2EE42" w14:textId="77777777" w:rsidR="00F43C9A" w:rsidRPr="00B63569" w:rsidRDefault="00692B09" w:rsidP="00816D11">
      <w:pPr>
        <w:pStyle w:val="3-"/>
        <w:ind w:right="-56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80B39AA" w14:textId="77777777" w:rsidR="00390B5E" w:rsidRPr="002A3E64" w:rsidRDefault="00692B09" w:rsidP="00816D11">
      <w:pPr>
        <w:pStyle w:val="2-"/>
        <w:ind w:right="-567"/>
        <w:rPr>
          <w:rtl/>
        </w:rPr>
      </w:pPr>
      <w:bookmarkStart w:id="46" w:name="_Toc43400590"/>
      <w:bookmarkStart w:id="47" w:name="_Toc44931899"/>
      <w:bookmarkStart w:id="4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14:paraId="01AFE084" w14:textId="77777777" w:rsidR="00F81260" w:rsidRPr="007B01DE" w:rsidRDefault="00692B09" w:rsidP="00816D11">
      <w:pPr>
        <w:pStyle w:val="3-"/>
        <w:ind w:right="-567"/>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5344CC71" w14:textId="02AB39A3" w:rsidR="00F43C9A" w:rsidRDefault="00692B09" w:rsidP="00816D11">
      <w:pPr>
        <w:pStyle w:val="3-"/>
        <w:ind w:right="-567"/>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תשל"ו-1976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163F681" w14:textId="77777777" w:rsidR="00866096" w:rsidRDefault="00692B09" w:rsidP="00816D11">
      <w:pPr>
        <w:pStyle w:val="3-"/>
        <w:ind w:right="-567"/>
        <w:rPr>
          <w:rtl/>
        </w:rPr>
      </w:pPr>
      <w:r>
        <w:rPr>
          <w:rFonts w:hint="cs"/>
          <w:rtl/>
        </w:rPr>
        <w:t xml:space="preserve">כלל </w:t>
      </w:r>
      <w:bookmarkStart w:id="49" w:name="show_isTovin_1"/>
      <w:r>
        <w:rPr>
          <w:rFonts w:hint="cs"/>
          <w:rtl/>
        </w:rPr>
        <w:t>הטובין</w:t>
      </w:r>
      <w:r w:rsidR="006F71FA">
        <w:rPr>
          <w:rFonts w:hint="cs"/>
          <w:rtl/>
        </w:rPr>
        <w:t xml:space="preserve"> </w:t>
      </w:r>
      <w:bookmarkStart w:id="50" w:name="show_IsTovinOrSystemWithSherut_1"/>
      <w:bookmarkEnd w:id="49"/>
      <w:r>
        <w:rPr>
          <w:rFonts w:hint="cs"/>
          <w:rtl/>
        </w:rPr>
        <w:t>ו</w:t>
      </w:r>
      <w:bookmarkStart w:id="51" w:name="show_IsSherutOrHR"/>
      <w:bookmarkEnd w:id="50"/>
      <w:r>
        <w:rPr>
          <w:rFonts w:hint="cs"/>
          <w:rtl/>
        </w:rPr>
        <w:t xml:space="preserve">השירותים </w:t>
      </w:r>
      <w:bookmarkEnd w:id="51"/>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42F4691D" w14:textId="77777777" w:rsidR="000E3311" w:rsidRPr="00A56872" w:rsidRDefault="00692B09" w:rsidP="00816D11">
      <w:pPr>
        <w:pStyle w:val="3-5"/>
        <w:ind w:right="-567"/>
        <w:rPr>
          <w:rtl/>
        </w:rPr>
      </w:pPr>
      <w:bookmarkStart w:id="52" w:name="show_IsHishtatfut_2"/>
      <w:r w:rsidRPr="00A56872">
        <w:rPr>
          <w:rFonts w:hint="eastAsia"/>
          <w:rtl/>
        </w:rPr>
        <w:t>כנס</w:t>
      </w:r>
      <w:r w:rsidRPr="00A56872">
        <w:rPr>
          <w:rtl/>
        </w:rPr>
        <w:t xml:space="preserve"> </w:t>
      </w:r>
      <w:r w:rsidRPr="00A56872">
        <w:rPr>
          <w:rFonts w:hint="eastAsia"/>
          <w:rtl/>
        </w:rPr>
        <w:t>מציעים</w:t>
      </w:r>
      <w:r w:rsidR="00A446B8" w:rsidRPr="00A56872">
        <w:rPr>
          <w:rtl/>
        </w:rPr>
        <w:t xml:space="preserve"> </w:t>
      </w:r>
      <w:r w:rsidR="00A80CF0" w:rsidRPr="00A56872">
        <w:rPr>
          <w:rtl/>
        </w:rPr>
        <w:t>–</w:t>
      </w:r>
    </w:p>
    <w:p w14:paraId="3571447E" w14:textId="7DCEC162" w:rsidR="00D86778" w:rsidRDefault="00692B09" w:rsidP="00816D11">
      <w:pPr>
        <w:pStyle w:val="4-3"/>
        <w:ind w:right="-567"/>
        <w:rPr>
          <w:rFonts w:eastAsia="David"/>
        </w:rPr>
      </w:pPr>
      <w:r w:rsidRPr="004F6325">
        <w:rPr>
          <w:rFonts w:eastAsia="David"/>
          <w:rtl/>
        </w:rPr>
        <w:t xml:space="preserve">נציגי המציע </w:t>
      </w:r>
      <w:r w:rsidR="00551AEB">
        <w:rPr>
          <w:rFonts w:eastAsia="David" w:hint="cs"/>
          <w:rtl/>
        </w:rPr>
        <w:t>י</w:t>
      </w:r>
      <w:r w:rsidR="00551AEB" w:rsidRPr="004F6325">
        <w:rPr>
          <w:rFonts w:eastAsia="David"/>
          <w:rtl/>
        </w:rPr>
        <w:t xml:space="preserve">שתתפו </w:t>
      </w:r>
      <w:r w:rsidRPr="004F6325">
        <w:rPr>
          <w:rFonts w:eastAsia="David"/>
          <w:rtl/>
        </w:rPr>
        <w:t>בכנס המציעים כמפורט להלן במסמכי המכרז.</w:t>
      </w:r>
    </w:p>
    <w:p w14:paraId="555D7023" w14:textId="77777777" w:rsidR="00390B5E" w:rsidRPr="002A3E64" w:rsidRDefault="00692B09" w:rsidP="00816D11">
      <w:pPr>
        <w:pStyle w:val="2-"/>
        <w:ind w:right="-567"/>
        <w:rPr>
          <w:rtl/>
        </w:rPr>
      </w:pPr>
      <w:bookmarkStart w:id="53" w:name="_Toc32477196"/>
      <w:bookmarkStart w:id="54" w:name="_Toc43400591"/>
      <w:bookmarkStart w:id="55" w:name="_Toc44931900"/>
      <w:bookmarkStart w:id="56" w:name="_Toc44931987"/>
      <w:bookmarkEnd w:id="52"/>
      <w:bookmarkEnd w:id="53"/>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4"/>
      <w:bookmarkEnd w:id="55"/>
      <w:bookmarkEnd w:id="56"/>
    </w:p>
    <w:p w14:paraId="7CA3CACC" w14:textId="77777777" w:rsidR="00CC3072" w:rsidRPr="007B01DE" w:rsidRDefault="00692B09" w:rsidP="00816D11">
      <w:pPr>
        <w:pStyle w:val="3-5"/>
        <w:ind w:right="-567"/>
        <w:rPr>
          <w:rtl/>
        </w:rPr>
      </w:pPr>
      <w:r w:rsidRPr="007B01DE">
        <w:rPr>
          <w:rtl/>
        </w:rPr>
        <w:t>המציע</w:t>
      </w:r>
      <w:r w:rsidR="0047693B" w:rsidRPr="007B01DE">
        <w:rPr>
          <w:rtl/>
        </w:rPr>
        <w:t xml:space="preserve"> עומד בתנאים המפורטים להלן</w:t>
      </w:r>
      <w:r w:rsidRPr="007B01DE">
        <w:rPr>
          <w:rtl/>
        </w:rPr>
        <w:t>:</w:t>
      </w:r>
    </w:p>
    <w:p w14:paraId="32A7FD61" w14:textId="39B716A1" w:rsidR="007743EA" w:rsidRPr="007743EA" w:rsidRDefault="00692B09" w:rsidP="00F57952">
      <w:pPr>
        <w:pStyle w:val="4-3"/>
        <w:ind w:right="-567"/>
        <w:rPr>
          <w:rFonts w:eastAsia="David"/>
          <w:rtl/>
        </w:rPr>
      </w:pPr>
      <w:r w:rsidRPr="007743EA">
        <w:rPr>
          <w:rFonts w:eastAsia="David"/>
          <w:b/>
          <w:bCs/>
          <w:rtl/>
        </w:rPr>
        <w:t>נסיון –</w:t>
      </w:r>
      <w:r w:rsidR="007743EA" w:rsidRPr="007743EA">
        <w:rPr>
          <w:rFonts w:eastAsia="David"/>
          <w:rtl/>
        </w:rPr>
        <w:t xml:space="preserve">למציע נסיון מוכח של </w:t>
      </w:r>
      <w:r w:rsidR="007743EA" w:rsidRPr="007743EA">
        <w:rPr>
          <w:rFonts w:eastAsia="David" w:hint="cs"/>
          <w:rtl/>
        </w:rPr>
        <w:t xml:space="preserve">לפחות </w:t>
      </w:r>
      <w:r w:rsidR="004449BF">
        <w:rPr>
          <w:rFonts w:eastAsia="David"/>
        </w:rPr>
        <w:t>3</w:t>
      </w:r>
      <w:r w:rsidR="004449BF" w:rsidRPr="007743EA">
        <w:rPr>
          <w:rFonts w:eastAsia="David"/>
          <w:rtl/>
        </w:rPr>
        <w:t xml:space="preserve"> </w:t>
      </w:r>
      <w:r w:rsidR="007743EA" w:rsidRPr="007743EA">
        <w:rPr>
          <w:rFonts w:eastAsia="David"/>
          <w:rtl/>
        </w:rPr>
        <w:t xml:space="preserve">שנים בין השנים </w:t>
      </w:r>
      <w:r w:rsidR="00745BB8" w:rsidRPr="007743EA">
        <w:rPr>
          <w:rFonts w:eastAsia="David"/>
          <w:rtl/>
        </w:rPr>
        <w:t>202</w:t>
      </w:r>
      <w:r w:rsidR="00F57952">
        <w:rPr>
          <w:rFonts w:eastAsia="David" w:hint="cs"/>
          <w:rtl/>
        </w:rPr>
        <w:t>3</w:t>
      </w:r>
      <w:r w:rsidR="007743EA" w:rsidRPr="007743EA">
        <w:rPr>
          <w:rFonts w:eastAsia="David"/>
          <w:rtl/>
        </w:rPr>
        <w:t>-2025</w:t>
      </w:r>
      <w:r w:rsidR="00F57952">
        <w:rPr>
          <w:rFonts w:eastAsia="David" w:hint="cs"/>
          <w:rtl/>
        </w:rPr>
        <w:t>,</w:t>
      </w:r>
      <w:r w:rsidR="007743EA" w:rsidRPr="007743EA">
        <w:rPr>
          <w:rFonts w:eastAsia="David"/>
          <w:rtl/>
        </w:rPr>
        <w:t xml:space="preserve"> בהפעלת מזנון חלבי או מסעדה חלבית ב</w:t>
      </w:r>
      <w:r w:rsidR="007743EA" w:rsidRPr="007743EA">
        <w:rPr>
          <w:rFonts w:eastAsia="David" w:hint="cs"/>
          <w:rtl/>
        </w:rPr>
        <w:t>עלת מחזור</w:t>
      </w:r>
      <w:r w:rsidR="007743EA" w:rsidRPr="007743EA">
        <w:rPr>
          <w:rFonts w:eastAsia="David"/>
          <w:rtl/>
        </w:rPr>
        <w:t xml:space="preserve"> כספי מינימלי שנתי של 150,000 ₪</w:t>
      </w:r>
      <w:r w:rsidR="007743EA" w:rsidRPr="007743EA">
        <w:rPr>
          <w:rFonts w:eastAsia="David" w:hint="cs"/>
          <w:rtl/>
        </w:rPr>
        <w:t xml:space="preserve"> בכל שנה משנות הניסיון</w:t>
      </w:r>
      <w:r w:rsidR="007743EA" w:rsidRPr="007743EA">
        <w:rPr>
          <w:rFonts w:eastAsia="David"/>
          <w:rtl/>
        </w:rPr>
        <w:t>.</w:t>
      </w:r>
    </w:p>
    <w:p w14:paraId="71B04315" w14:textId="77777777" w:rsidR="00391993" w:rsidRPr="00EC0034" w:rsidRDefault="00692B09" w:rsidP="00816D11">
      <w:pPr>
        <w:pStyle w:val="1fe"/>
        <w:ind w:right="-567"/>
        <w:rPr>
          <w:rtl/>
        </w:rPr>
      </w:pPr>
      <w:bookmarkStart w:id="57" w:name="_Toc256000043"/>
      <w:bookmarkStart w:id="58" w:name="_Toc173823720"/>
      <w:bookmarkStart w:id="59" w:name="_Toc173825528"/>
      <w:r w:rsidRPr="00EC0034">
        <w:rPr>
          <w:rFonts w:hint="cs"/>
          <w:rtl/>
        </w:rPr>
        <w:lastRenderedPageBreak/>
        <w:t>ניקוד ה</w:t>
      </w:r>
      <w:r w:rsidR="008E27B7" w:rsidRPr="00EC0034">
        <w:rPr>
          <w:rFonts w:hint="cs"/>
          <w:rtl/>
        </w:rPr>
        <w:t>הצעות</w:t>
      </w:r>
      <w:bookmarkEnd w:id="57"/>
      <w:bookmarkEnd w:id="58"/>
      <w:bookmarkEnd w:id="59"/>
    </w:p>
    <w:p w14:paraId="120A7C76" w14:textId="77777777" w:rsidR="00C10C50" w:rsidRPr="002A3E64" w:rsidRDefault="00692B09" w:rsidP="00466726">
      <w:pPr>
        <w:pStyle w:val="2-"/>
        <w:spacing w:before="0"/>
        <w:ind w:right="-567"/>
        <w:rPr>
          <w:rtl/>
        </w:rPr>
      </w:pPr>
      <w:bookmarkStart w:id="60" w:name="_Toc43400593"/>
      <w:bookmarkStart w:id="61" w:name="_Toc44931902"/>
      <w:bookmarkStart w:id="62" w:name="_Toc44931989"/>
      <w:bookmarkStart w:id="63"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0"/>
      <w:bookmarkEnd w:id="61"/>
      <w:bookmarkEnd w:id="62"/>
    </w:p>
    <w:p w14:paraId="02BB03F5" w14:textId="77777777" w:rsidR="007F5AF9" w:rsidRPr="007F5AF9" w:rsidRDefault="007F5AF9" w:rsidP="00F57952">
      <w:pPr>
        <w:pStyle w:val="3-"/>
        <w:ind w:left="1494" w:right="-567" w:hanging="585"/>
        <w:rPr>
          <w:rtl/>
        </w:rPr>
      </w:pPr>
      <w:r w:rsidRPr="007F5AF9">
        <w:rPr>
          <w:rFonts w:hint="eastAsia"/>
          <w:rtl/>
        </w:rPr>
        <w:t>הניקוד</w:t>
      </w:r>
      <w:r w:rsidRPr="007F5AF9">
        <w:rPr>
          <w:rtl/>
        </w:rPr>
        <w:t xml:space="preserve"> של כל הצעה במכרז יהיה בהתאם ל</w:t>
      </w:r>
      <w:r w:rsidRPr="007F5AF9">
        <w:rPr>
          <w:rFonts w:hint="eastAsia"/>
          <w:rtl/>
        </w:rPr>
        <w:t>אמות</w:t>
      </w:r>
      <w:r w:rsidRPr="007F5AF9">
        <w:rPr>
          <w:rtl/>
        </w:rPr>
        <w:t xml:space="preserve"> </w:t>
      </w:r>
      <w:r w:rsidRPr="007F5AF9">
        <w:rPr>
          <w:rFonts w:hint="eastAsia"/>
          <w:rtl/>
        </w:rPr>
        <w:t>המידה</w:t>
      </w:r>
      <w:r w:rsidRPr="007F5AF9">
        <w:rPr>
          <w:rtl/>
        </w:rPr>
        <w:t xml:space="preserve"> הבא</w:t>
      </w:r>
      <w:r w:rsidRPr="007F5AF9">
        <w:rPr>
          <w:rFonts w:hint="eastAsia"/>
          <w:rtl/>
        </w:rPr>
        <w:t>ות</w:t>
      </w:r>
      <w:r w:rsidRPr="007F5AF9">
        <w:rPr>
          <w:rtl/>
        </w:rPr>
        <w:t xml:space="preserve">: </w:t>
      </w:r>
    </w:p>
    <w:p w14:paraId="5B937737" w14:textId="64D92FB7" w:rsidR="007F5AF9" w:rsidRPr="007F5AF9" w:rsidRDefault="007F5AF9" w:rsidP="00F57952">
      <w:pPr>
        <w:pStyle w:val="4-"/>
        <w:ind w:left="2160" w:hanging="540"/>
        <w:rPr>
          <w:rtl/>
        </w:rPr>
      </w:pPr>
      <w:bookmarkStart w:id="64" w:name="show_MishkalIchut"/>
      <w:r w:rsidRPr="007F5AF9">
        <w:rPr>
          <w:rtl/>
        </w:rPr>
        <w:t>איכות –</w:t>
      </w:r>
      <w:r>
        <w:rPr>
          <w:rFonts w:hint="cs"/>
          <w:rtl/>
        </w:rPr>
        <w:t>30</w:t>
      </w:r>
      <w:r w:rsidRPr="007F5AF9">
        <w:rPr>
          <w:rtl/>
        </w:rPr>
        <w:t>%</w:t>
      </w:r>
      <w:r w:rsidRPr="007F5AF9">
        <w:rPr>
          <w:rFonts w:hint="cs"/>
          <w:rtl/>
        </w:rPr>
        <w:t>;</w:t>
      </w:r>
      <w:r w:rsidRPr="007F5AF9">
        <w:rPr>
          <w:rtl/>
        </w:rPr>
        <w:t xml:space="preserve"> </w:t>
      </w:r>
      <w:bookmarkEnd w:id="64"/>
    </w:p>
    <w:p w14:paraId="43514F13" w14:textId="568E7FC1" w:rsidR="007F5AF9" w:rsidRDefault="007F5AF9" w:rsidP="00D91D16">
      <w:pPr>
        <w:pStyle w:val="4-"/>
        <w:spacing w:after="0"/>
        <w:ind w:left="2160" w:hanging="540"/>
        <w:rPr>
          <w:rFonts w:hint="cs"/>
        </w:rPr>
      </w:pPr>
      <w:r w:rsidRPr="007F5AF9">
        <w:rPr>
          <w:rFonts w:hint="cs"/>
          <w:rtl/>
        </w:rPr>
        <w:t>מחיר</w:t>
      </w:r>
      <w:r w:rsidRPr="007F5AF9">
        <w:rPr>
          <w:rtl/>
        </w:rPr>
        <w:t xml:space="preserve"> –</w:t>
      </w:r>
      <w:r w:rsidR="00A362BC">
        <w:rPr>
          <w:rFonts w:hint="cs"/>
          <w:rtl/>
        </w:rPr>
        <w:t>70</w:t>
      </w:r>
      <w:r w:rsidRPr="007F5AF9">
        <w:rPr>
          <w:rtl/>
        </w:rPr>
        <w:t>%</w:t>
      </w:r>
      <w:r w:rsidRPr="007F5AF9">
        <w:rPr>
          <w:rFonts w:hint="cs"/>
          <w:rtl/>
        </w:rPr>
        <w:t>.</w:t>
      </w:r>
    </w:p>
    <w:p w14:paraId="09B2B872" w14:textId="77777777" w:rsidR="0061017B" w:rsidRPr="007F5AF9" w:rsidRDefault="0061017B" w:rsidP="0061017B">
      <w:pPr>
        <w:pStyle w:val="4-"/>
        <w:numPr>
          <w:ilvl w:val="0"/>
          <w:numId w:val="0"/>
        </w:numPr>
        <w:spacing w:after="0"/>
        <w:ind w:left="2160"/>
        <w:rPr>
          <w:rtl/>
        </w:rPr>
      </w:pPr>
    </w:p>
    <w:p w14:paraId="33C7FC36" w14:textId="77777777" w:rsidR="00A362BC" w:rsidRPr="00A362BC" w:rsidRDefault="00A362BC" w:rsidP="0061017B">
      <w:pPr>
        <w:pStyle w:val="2-"/>
        <w:spacing w:before="0"/>
        <w:ind w:right="-567"/>
        <w:rPr>
          <w:rtl/>
        </w:rPr>
      </w:pPr>
      <w:r w:rsidRPr="00A362BC">
        <w:rPr>
          <w:rFonts w:hint="cs"/>
          <w:rtl/>
        </w:rPr>
        <w:t>מדדי איכות</w:t>
      </w:r>
    </w:p>
    <w:p w14:paraId="3526058C" w14:textId="77777777" w:rsidR="00461D76" w:rsidRPr="00461D76" w:rsidRDefault="00461D76" w:rsidP="00D91D16">
      <w:pPr>
        <w:pStyle w:val="3-"/>
        <w:ind w:left="1476" w:right="-567" w:hanging="567"/>
        <w:rPr>
          <w:rtl/>
        </w:rPr>
      </w:pPr>
      <w:bookmarkStart w:id="65" w:name="show_isMarkivMechir_1"/>
      <w:bookmarkStart w:id="66" w:name="show_TavhinTBL"/>
      <w:r w:rsidRPr="00461D76">
        <w:rPr>
          <w:rtl/>
        </w:rPr>
        <w:t>הערכת איכות ההצעות תיעש</w:t>
      </w:r>
      <w:r w:rsidRPr="00461D76">
        <w:rPr>
          <w:rFonts w:hint="cs"/>
          <w:rtl/>
        </w:rPr>
        <w:t>ה</w:t>
      </w:r>
      <w:r w:rsidRPr="00461D76">
        <w:rPr>
          <w:rtl/>
        </w:rPr>
        <w:t xml:space="preserve"> לפי המשקלות הבאים: </w:t>
      </w:r>
    </w:p>
    <w:tbl>
      <w:tblPr>
        <w:bidiVisual/>
        <w:tblW w:w="9072" w:type="dxa"/>
        <w:tblInd w:w="450"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8"/>
        <w:gridCol w:w="851"/>
        <w:gridCol w:w="4678"/>
        <w:gridCol w:w="2835"/>
      </w:tblGrid>
      <w:tr w:rsidR="00461D76" w:rsidRPr="00461D76" w14:paraId="0A7190F1" w14:textId="77777777" w:rsidTr="001518E7">
        <w:trPr>
          <w:trHeight w:val="600"/>
          <w:tblHeader/>
        </w:trPr>
        <w:tc>
          <w:tcPr>
            <w:tcW w:w="708" w:type="dxa"/>
            <w:tcBorders>
              <w:top w:val="single" w:sz="4" w:space="0" w:color="auto"/>
              <w:left w:val="single" w:sz="4" w:space="0" w:color="auto"/>
              <w:bottom w:val="single" w:sz="4" w:space="0" w:color="auto"/>
              <w:right w:val="single" w:sz="4" w:space="0" w:color="auto"/>
            </w:tcBorders>
            <w:shd w:val="clear" w:color="000000" w:fill="D9D9D9"/>
            <w:vAlign w:val="center"/>
          </w:tcPr>
          <w:p w14:paraId="0EAF9E35" w14:textId="77777777" w:rsidR="00461D76" w:rsidRPr="00461D76" w:rsidRDefault="00461D76" w:rsidP="00461D76">
            <w:pPr>
              <w:tabs>
                <w:tab w:val="left" w:pos="175"/>
              </w:tabs>
              <w:jc w:val="center"/>
              <w:rPr>
                <w:b/>
                <w:color w:val="000000"/>
                <w:rtl/>
              </w:rPr>
            </w:pPr>
            <w:r w:rsidRPr="00461D76">
              <w:rPr>
                <w:b/>
                <w:bCs/>
                <w:color w:val="000000"/>
                <w:rtl/>
              </w:rPr>
              <w:t>מס</w:t>
            </w:r>
            <w:r w:rsidRPr="00461D76">
              <w:rPr>
                <w:b/>
                <w:bCs/>
                <w:color w:val="000000"/>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025522A3" w14:textId="7F4089AE" w:rsidR="00461D76" w:rsidRPr="00461D76" w:rsidRDefault="00822E90" w:rsidP="00461D76">
            <w:pPr>
              <w:tabs>
                <w:tab w:val="left" w:pos="509"/>
              </w:tabs>
              <w:jc w:val="center"/>
              <w:rPr>
                <w:b/>
                <w:color w:val="000000"/>
                <w:rtl/>
              </w:rPr>
            </w:pPr>
            <w:r>
              <w:rPr>
                <w:rFonts w:hint="cs"/>
                <w:b/>
                <w:bCs/>
                <w:color w:val="000000"/>
                <w:rtl/>
              </w:rPr>
              <w:t>סה"כ ניקוד</w:t>
            </w:r>
          </w:p>
        </w:tc>
        <w:tc>
          <w:tcPr>
            <w:tcW w:w="4678" w:type="dxa"/>
            <w:tcBorders>
              <w:top w:val="single" w:sz="4" w:space="0" w:color="auto"/>
              <w:left w:val="single" w:sz="4" w:space="0" w:color="auto"/>
              <w:bottom w:val="single" w:sz="4" w:space="0" w:color="auto"/>
              <w:right w:val="single" w:sz="4" w:space="0" w:color="auto"/>
            </w:tcBorders>
            <w:shd w:val="clear" w:color="000000" w:fill="D9D9D9"/>
            <w:vAlign w:val="center"/>
          </w:tcPr>
          <w:p w14:paraId="171E705A" w14:textId="77777777" w:rsidR="00461D76" w:rsidRPr="00461D76" w:rsidRDefault="00461D76" w:rsidP="00461D76">
            <w:pPr>
              <w:tabs>
                <w:tab w:val="left" w:pos="509"/>
              </w:tabs>
              <w:jc w:val="center"/>
              <w:rPr>
                <w:b/>
                <w:color w:val="000000"/>
                <w:rtl/>
              </w:rPr>
            </w:pPr>
            <w:r w:rsidRPr="00461D76">
              <w:rPr>
                <w:rFonts w:hint="cs"/>
                <w:b/>
                <w:bCs/>
                <w:color w:val="000000"/>
                <w:rtl/>
              </w:rPr>
              <w:t>תיאור תנאי</w:t>
            </w:r>
          </w:p>
        </w:tc>
        <w:tc>
          <w:tcPr>
            <w:tcW w:w="28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C8FBD3" w14:textId="77777777" w:rsidR="00461D76" w:rsidRPr="00461D76" w:rsidRDefault="00461D76" w:rsidP="00461D76">
            <w:pPr>
              <w:tabs>
                <w:tab w:val="left" w:pos="509"/>
              </w:tabs>
              <w:jc w:val="center"/>
              <w:rPr>
                <w:b/>
                <w:color w:val="000000"/>
                <w:rtl/>
              </w:rPr>
            </w:pPr>
            <w:r w:rsidRPr="00461D76">
              <w:rPr>
                <w:b/>
                <w:bCs/>
                <w:color w:val="000000"/>
                <w:rtl/>
              </w:rPr>
              <w:t>המפתח לחישוב</w:t>
            </w:r>
          </w:p>
        </w:tc>
      </w:tr>
      <w:tr w:rsidR="00461D76" w:rsidRPr="00461D76" w14:paraId="34FBE1D1" w14:textId="77777777" w:rsidTr="001518E7">
        <w:trPr>
          <w:trHeight w:val="30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1D2255F" w14:textId="77777777" w:rsidR="00461D76" w:rsidRPr="00461D76" w:rsidRDefault="00461D76" w:rsidP="0061017B">
            <w:pPr>
              <w:bidi w:val="0"/>
              <w:spacing w:line="276" w:lineRule="auto"/>
              <w:jc w:val="center"/>
              <w:rPr>
                <w:color w:val="000000"/>
                <w:rtl/>
              </w:rPr>
            </w:pPr>
            <w:bookmarkStart w:id="67" w:name="show_TavhinimAcher1" w:colFirst="0" w:colLast="3"/>
            <w:r w:rsidRPr="00461D76">
              <w:rPr>
                <w:color w:val="000000"/>
              </w:rPr>
              <w:t>1</w:t>
            </w:r>
          </w:p>
        </w:tc>
        <w:tc>
          <w:tcPr>
            <w:tcW w:w="851" w:type="dxa"/>
            <w:tcBorders>
              <w:top w:val="single" w:sz="4" w:space="0" w:color="auto"/>
              <w:left w:val="single" w:sz="4" w:space="0" w:color="auto"/>
              <w:bottom w:val="single" w:sz="4" w:space="0" w:color="auto"/>
              <w:right w:val="single" w:sz="4" w:space="0" w:color="auto"/>
            </w:tcBorders>
            <w:vAlign w:val="center"/>
          </w:tcPr>
          <w:p w14:paraId="35F093B7" w14:textId="69EED710" w:rsidR="00461D76" w:rsidRPr="00461D76" w:rsidRDefault="0076569D" w:rsidP="0061017B">
            <w:pPr>
              <w:bidi w:val="0"/>
              <w:spacing w:line="276" w:lineRule="auto"/>
              <w:jc w:val="center"/>
              <w:rPr>
                <w:color w:val="000000"/>
              </w:rPr>
            </w:pPr>
            <w:r>
              <w:rPr>
                <w:color w:val="000000"/>
              </w:rPr>
              <w:t>45</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695FA407" w14:textId="619CC96F" w:rsidR="00461D76" w:rsidRPr="00461D76" w:rsidRDefault="00461D76" w:rsidP="0061017B">
            <w:pPr>
              <w:spacing w:line="276" w:lineRule="auto"/>
              <w:rPr>
                <w:rtl/>
              </w:rPr>
            </w:pPr>
            <w:bookmarkStart w:id="68" w:name="TiurTnaiTavhinimAcher1"/>
            <w:r w:rsidRPr="00461D76">
              <w:rPr>
                <w:rtl/>
              </w:rPr>
              <w:t xml:space="preserve">מספר שנות ניסיון של המציע </w:t>
            </w:r>
            <w:bookmarkEnd w:id="68"/>
            <w:r w:rsidR="002D7920" w:rsidRPr="002D7920">
              <w:rPr>
                <w:rtl/>
              </w:rPr>
              <w:t>בהפעלת מזנון חלבי או מסעדה חלבית ב</w:t>
            </w:r>
            <w:r w:rsidR="002D7920" w:rsidRPr="002D7920">
              <w:rPr>
                <w:rFonts w:hint="cs"/>
                <w:rtl/>
              </w:rPr>
              <w:t>עלת מחזור</w:t>
            </w:r>
            <w:r w:rsidR="002D7920" w:rsidRPr="002D7920">
              <w:rPr>
                <w:rtl/>
              </w:rPr>
              <w:t xml:space="preserve"> כספי מינימלי שנתי של 150,000 ₪</w:t>
            </w:r>
            <w:r w:rsidR="002D7920" w:rsidRPr="002D7920">
              <w:rPr>
                <w:rFonts w:hint="cs"/>
                <w:rtl/>
              </w:rPr>
              <w:t xml:space="preserve"> בכל שנה משנות הניסיון</w:t>
            </w:r>
            <w:r w:rsidR="002D7920" w:rsidRPr="002D7920">
              <w:rPr>
                <w:rtl/>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5248480" w14:textId="7F9645A2" w:rsidR="00461D76" w:rsidRPr="00461D76" w:rsidRDefault="00461D76" w:rsidP="0061017B">
            <w:pPr>
              <w:spacing w:line="276" w:lineRule="auto"/>
              <w:jc w:val="both"/>
              <w:rPr>
                <w:color w:val="000000"/>
                <w:rtl/>
              </w:rPr>
            </w:pPr>
            <w:bookmarkStart w:id="69" w:name="MafteachLechisuvTavhinimAcher1"/>
            <w:r w:rsidRPr="00461D76">
              <w:rPr>
                <w:color w:val="000000"/>
                <w:rtl/>
              </w:rPr>
              <w:t xml:space="preserve"> </w:t>
            </w:r>
            <w:r w:rsidR="0076569D">
              <w:rPr>
                <w:color w:val="000000"/>
              </w:rPr>
              <w:t>15</w:t>
            </w:r>
            <w:r w:rsidR="00822E90">
              <w:rPr>
                <w:rFonts w:hint="cs"/>
                <w:color w:val="000000"/>
                <w:rtl/>
              </w:rPr>
              <w:t xml:space="preserve"> נקודות</w:t>
            </w:r>
            <w:r w:rsidRPr="00461D76">
              <w:rPr>
                <w:color w:val="000000"/>
                <w:rtl/>
              </w:rPr>
              <w:t xml:space="preserve"> לכל שנה מעבר לשלוש שנות ניסיון</w:t>
            </w:r>
            <w:r w:rsidR="00D91D16">
              <w:rPr>
                <w:rFonts w:hint="cs"/>
                <w:color w:val="000000"/>
                <w:rtl/>
              </w:rPr>
              <w:t xml:space="preserve"> כנדרש בדרישת הסף</w:t>
            </w:r>
            <w:r w:rsidRPr="00461D76">
              <w:rPr>
                <w:color w:val="000000"/>
                <w:rtl/>
              </w:rPr>
              <w:t xml:space="preserve"> </w:t>
            </w:r>
            <w:bookmarkEnd w:id="69"/>
          </w:p>
        </w:tc>
      </w:tr>
      <w:tr w:rsidR="00461D76" w:rsidRPr="00461D76" w14:paraId="1B779BA0" w14:textId="77777777" w:rsidTr="001518E7">
        <w:trPr>
          <w:trHeight w:val="30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FF6A610" w14:textId="2C56300E" w:rsidR="00461D76" w:rsidRPr="00461D76" w:rsidRDefault="00822E90" w:rsidP="0061017B">
            <w:pPr>
              <w:bidi w:val="0"/>
              <w:spacing w:line="276" w:lineRule="auto"/>
              <w:jc w:val="center"/>
              <w:rPr>
                <w:color w:val="000000"/>
                <w:rtl/>
              </w:rPr>
            </w:pPr>
            <w:bookmarkStart w:id="70" w:name="show_TavhinimAcher3" w:colFirst="0" w:colLast="3"/>
            <w:bookmarkEnd w:id="67"/>
            <w:r>
              <w:rPr>
                <w:color w:val="000000"/>
              </w:rPr>
              <w:t>2</w:t>
            </w:r>
          </w:p>
        </w:tc>
        <w:tc>
          <w:tcPr>
            <w:tcW w:w="851" w:type="dxa"/>
            <w:tcBorders>
              <w:top w:val="single" w:sz="4" w:space="0" w:color="auto"/>
              <w:left w:val="single" w:sz="4" w:space="0" w:color="auto"/>
              <w:bottom w:val="single" w:sz="4" w:space="0" w:color="auto"/>
              <w:right w:val="single" w:sz="4" w:space="0" w:color="auto"/>
            </w:tcBorders>
            <w:vAlign w:val="center"/>
          </w:tcPr>
          <w:p w14:paraId="444D9AD7" w14:textId="0ABD6E96" w:rsidR="00461D76" w:rsidRPr="00461D76" w:rsidRDefault="0076569D" w:rsidP="0061017B">
            <w:pPr>
              <w:bidi w:val="0"/>
              <w:spacing w:line="276" w:lineRule="auto"/>
              <w:jc w:val="center"/>
              <w:rPr>
                <w:color w:val="000000"/>
                <w:rtl/>
              </w:rPr>
            </w:pPr>
            <w:r>
              <w:rPr>
                <w:color w:val="000000"/>
              </w:rPr>
              <w:t>45</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7039FA93" w14:textId="78924929" w:rsidR="00461D76" w:rsidRPr="00461D76" w:rsidRDefault="00461D76" w:rsidP="0061017B">
            <w:pPr>
              <w:spacing w:line="276" w:lineRule="auto"/>
              <w:rPr>
                <w:rtl/>
              </w:rPr>
            </w:pPr>
            <w:bookmarkStart w:id="71" w:name="TiurTnaiTavhinimAcher3"/>
            <w:r w:rsidRPr="00461D76">
              <w:rPr>
                <w:rtl/>
              </w:rPr>
              <w:t xml:space="preserve">מספר מוסדות חינוך </w:t>
            </w:r>
            <w:r>
              <w:rPr>
                <w:rFonts w:hint="cs"/>
                <w:rtl/>
              </w:rPr>
              <w:t>בהם פעל מזנון על ידי המציע</w:t>
            </w:r>
            <w:r w:rsidRPr="00461D76">
              <w:rPr>
                <w:rtl/>
              </w:rPr>
              <w:t xml:space="preserve"> במהלך 3 שנים אחרונות</w:t>
            </w:r>
            <w:bookmarkEnd w:id="71"/>
            <w:r w:rsidR="005F6E17">
              <w:rPr>
                <w:rFonts w:hint="cs"/>
                <w:rtl/>
              </w:rPr>
              <w:t xml:space="preserve"> (2025-2023)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B4EDCC0" w14:textId="28D07A70" w:rsidR="00461D76" w:rsidRPr="00461D76" w:rsidRDefault="00822E90" w:rsidP="0061017B">
            <w:pPr>
              <w:spacing w:line="276" w:lineRule="auto"/>
              <w:jc w:val="both"/>
              <w:rPr>
                <w:color w:val="000000"/>
                <w:rtl/>
              </w:rPr>
            </w:pPr>
            <w:bookmarkStart w:id="72" w:name="MafteachLechisuvTavhinimAcher3"/>
            <w:r w:rsidRPr="00822E90">
              <w:rPr>
                <w:color w:val="000000"/>
              </w:rPr>
              <w:t>15</w:t>
            </w:r>
            <w:r w:rsidRPr="00822E90">
              <w:rPr>
                <w:rFonts w:hint="cs"/>
                <w:color w:val="000000"/>
                <w:rtl/>
              </w:rPr>
              <w:t xml:space="preserve"> נקודות</w:t>
            </w:r>
            <w:r w:rsidRPr="00822E90">
              <w:rPr>
                <w:color w:val="000000"/>
                <w:rtl/>
              </w:rPr>
              <w:t xml:space="preserve"> </w:t>
            </w:r>
            <w:r w:rsidR="00461D76" w:rsidRPr="00461D76">
              <w:rPr>
                <w:color w:val="000000"/>
                <w:rtl/>
              </w:rPr>
              <w:t xml:space="preserve">לכל מוסד חינוך בו </w:t>
            </w:r>
            <w:r w:rsidR="00461D76">
              <w:rPr>
                <w:rFonts w:hint="cs"/>
                <w:color w:val="000000"/>
                <w:rtl/>
              </w:rPr>
              <w:t>פעל המזנון</w:t>
            </w:r>
            <w:r w:rsidR="00461D76" w:rsidRPr="00461D76">
              <w:rPr>
                <w:color w:val="000000"/>
                <w:rtl/>
              </w:rPr>
              <w:t xml:space="preserve"> במהלך 3 שנים אחרונות</w:t>
            </w:r>
            <w:bookmarkEnd w:id="72"/>
          </w:p>
        </w:tc>
      </w:tr>
      <w:bookmarkEnd w:id="70"/>
      <w:tr w:rsidR="00461D76" w:rsidRPr="00461D76" w14:paraId="594CB904" w14:textId="77777777" w:rsidTr="001518E7">
        <w:trPr>
          <w:trHeight w:val="30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69A15ED" w14:textId="66A646CA" w:rsidR="00461D76" w:rsidRPr="00461D76" w:rsidRDefault="00822E90" w:rsidP="0061017B">
            <w:pPr>
              <w:bidi w:val="0"/>
              <w:spacing w:line="276" w:lineRule="auto"/>
              <w:jc w:val="center"/>
              <w:rPr>
                <w:color w:val="000000"/>
              </w:rPr>
            </w:pPr>
            <w:r>
              <w:rPr>
                <w:color w:val="000000"/>
              </w:rPr>
              <w:t>3</w:t>
            </w:r>
          </w:p>
        </w:tc>
        <w:tc>
          <w:tcPr>
            <w:tcW w:w="851" w:type="dxa"/>
            <w:tcBorders>
              <w:top w:val="single" w:sz="4" w:space="0" w:color="auto"/>
              <w:left w:val="single" w:sz="4" w:space="0" w:color="auto"/>
              <w:bottom w:val="single" w:sz="4" w:space="0" w:color="auto"/>
              <w:right w:val="single" w:sz="4" w:space="0" w:color="auto"/>
            </w:tcBorders>
            <w:vAlign w:val="center"/>
          </w:tcPr>
          <w:p w14:paraId="704805E7" w14:textId="204827F1" w:rsidR="00461D76" w:rsidRPr="00461D76" w:rsidRDefault="00461D76" w:rsidP="0061017B">
            <w:pPr>
              <w:bidi w:val="0"/>
              <w:spacing w:line="276" w:lineRule="auto"/>
              <w:jc w:val="center"/>
              <w:rPr>
                <w:color w:val="000000"/>
                <w:rtl/>
              </w:rPr>
            </w:pPr>
            <w:bookmarkStart w:id="73" w:name="MishkalTavhinimAcher4"/>
            <w:r w:rsidRPr="00461D76">
              <w:rPr>
                <w:color w:val="000000"/>
              </w:rPr>
              <w:t>10</w:t>
            </w:r>
            <w:bookmarkEnd w:id="73"/>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161762D6" w14:textId="74EFC682" w:rsidR="00461D76" w:rsidRPr="00461D76" w:rsidRDefault="00461D76" w:rsidP="0061017B">
            <w:pPr>
              <w:spacing w:line="276" w:lineRule="auto"/>
              <w:rPr>
                <w:rtl/>
              </w:rPr>
            </w:pPr>
            <w:bookmarkStart w:id="74" w:name="TiurTnaiTavhinimAcher4"/>
            <w:r w:rsidRPr="00461D76">
              <w:rPr>
                <w:rtl/>
              </w:rPr>
              <w:t xml:space="preserve">חוות דעת של לקוחות </w:t>
            </w:r>
            <w:r>
              <w:rPr>
                <w:rFonts w:hint="cs"/>
                <w:rtl/>
              </w:rPr>
              <w:t xml:space="preserve">בהם פעל המזנון על ידי המציע </w:t>
            </w:r>
            <w:r w:rsidRPr="00461D76">
              <w:rPr>
                <w:rtl/>
              </w:rPr>
              <w:t xml:space="preserve"> מתוך רשימת הלקוחות שפורטו בטבלת הניסיון</w:t>
            </w:r>
            <w:bookmarkEnd w:id="74"/>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A375F38" w14:textId="4B3BF016" w:rsidR="00461D76" w:rsidRPr="00461D76" w:rsidRDefault="00461D76" w:rsidP="0061017B">
            <w:pPr>
              <w:spacing w:line="276" w:lineRule="auto"/>
              <w:jc w:val="both"/>
              <w:rPr>
                <w:color w:val="000000"/>
                <w:rtl/>
              </w:rPr>
            </w:pPr>
            <w:bookmarkStart w:id="75" w:name="MafteachLechisuvTavhinimAcher4"/>
            <w:r w:rsidRPr="00461D76">
              <w:rPr>
                <w:color w:val="000000"/>
                <w:rtl/>
              </w:rPr>
              <w:t>עד</w:t>
            </w:r>
            <w:r w:rsidR="00822E90">
              <w:rPr>
                <w:color w:val="000000"/>
              </w:rPr>
              <w:t xml:space="preserve">5 </w:t>
            </w:r>
            <w:r w:rsidR="00822E90" w:rsidRPr="00822E90">
              <w:rPr>
                <w:rFonts w:hint="cs"/>
                <w:color w:val="000000"/>
                <w:rtl/>
              </w:rPr>
              <w:t xml:space="preserve"> נקודות</w:t>
            </w:r>
            <w:r w:rsidRPr="00461D76">
              <w:rPr>
                <w:color w:val="000000"/>
                <w:rtl/>
              </w:rPr>
              <w:t xml:space="preserve"> לכל חוות דעת </w:t>
            </w:r>
            <w:bookmarkEnd w:id="75"/>
            <w:r w:rsidRPr="00461D76">
              <w:rPr>
                <w:color w:val="000000"/>
                <w:rtl/>
              </w:rPr>
              <w:t xml:space="preserve">(1 </w:t>
            </w:r>
            <w:r w:rsidR="004B6373">
              <w:rPr>
                <w:rFonts w:hint="cs"/>
                <w:color w:val="000000"/>
                <w:rtl/>
              </w:rPr>
              <w:t xml:space="preserve">נקודה </w:t>
            </w:r>
            <w:r w:rsidRPr="00461D76">
              <w:rPr>
                <w:color w:val="000000"/>
                <w:rtl/>
              </w:rPr>
              <w:t>לכל נושא בחוות דעת)</w:t>
            </w:r>
          </w:p>
        </w:tc>
      </w:tr>
    </w:tbl>
    <w:bookmarkEnd w:id="66"/>
    <w:p w14:paraId="62CA7F66" w14:textId="77777777" w:rsidR="0091559C" w:rsidRDefault="00692B09" w:rsidP="00816D11">
      <w:pPr>
        <w:pStyle w:val="2-"/>
        <w:ind w:right="-567"/>
        <w:rPr>
          <w:rtl/>
        </w:rPr>
      </w:pPr>
      <w:r>
        <w:rPr>
          <w:rFonts w:hint="cs"/>
          <w:rtl/>
        </w:rPr>
        <w:t>מדדי מחיר</w:t>
      </w:r>
    </w:p>
    <w:p w14:paraId="0D865688" w14:textId="77777777" w:rsidR="0071157D" w:rsidRDefault="00692B09" w:rsidP="00A362BC">
      <w:pPr>
        <w:pStyle w:val="3-"/>
        <w:ind w:left="1476" w:right="-567" w:hanging="56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5B25726" w14:textId="77777777" w:rsidR="0071157D" w:rsidRDefault="00692B09" w:rsidP="00A362BC">
      <w:pPr>
        <w:pStyle w:val="3-"/>
        <w:ind w:left="1476" w:right="-567" w:hanging="567"/>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55C65267" w14:textId="77777777" w:rsidR="003242B8" w:rsidRDefault="00692B09" w:rsidP="00A362BC">
      <w:pPr>
        <w:pStyle w:val="3-"/>
        <w:ind w:left="1476" w:right="-567" w:hanging="567"/>
      </w:pPr>
      <w:r w:rsidRPr="00F3504E">
        <w:rPr>
          <w:rFonts w:hint="eastAsia"/>
          <w:rtl/>
        </w:rPr>
        <w:t>השוואת</w:t>
      </w:r>
      <w:r w:rsidRPr="00F3504E">
        <w:rPr>
          <w:rtl/>
        </w:rPr>
        <w:t xml:space="preserve">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34540E2A" w14:textId="034D6D26" w:rsidR="00B42EE2" w:rsidRDefault="00B42EE2" w:rsidP="00A362BC">
      <w:pPr>
        <w:pStyle w:val="3-"/>
        <w:ind w:left="1476" w:right="-567" w:hanging="567"/>
      </w:pPr>
      <w:r>
        <w:rPr>
          <w:rFonts w:hint="cs"/>
          <w:rtl/>
        </w:rPr>
        <w:t xml:space="preserve">להלן פירוט הפריטים והמשקל היחסי לכל </w:t>
      </w:r>
      <w:r w:rsidR="00770CEA">
        <w:rPr>
          <w:rFonts w:hint="cs"/>
          <w:rtl/>
        </w:rPr>
        <w:t xml:space="preserve">קבוצת </w:t>
      </w:r>
      <w:r>
        <w:rPr>
          <w:rFonts w:hint="cs"/>
          <w:rtl/>
        </w:rPr>
        <w:t>פריט</w:t>
      </w:r>
      <w:r w:rsidR="00770CEA">
        <w:rPr>
          <w:rFonts w:hint="cs"/>
          <w:rtl/>
        </w:rPr>
        <w:t>ים</w:t>
      </w:r>
      <w:r>
        <w:rPr>
          <w:rFonts w:hint="cs"/>
          <w:rtl/>
        </w:rPr>
        <w:t xml:space="preserve"> לצורך השוואת ההצעות:</w:t>
      </w:r>
    </w:p>
    <w:tbl>
      <w:tblPr>
        <w:bidiVisual/>
        <w:tblW w:w="7658" w:type="dxa"/>
        <w:tblInd w:w="186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3404"/>
        <w:gridCol w:w="4254"/>
      </w:tblGrid>
      <w:tr w:rsidR="00DD73CC" w:rsidRPr="00255140" w14:paraId="21FDDE1A" w14:textId="77777777" w:rsidTr="00D91D16">
        <w:trPr>
          <w:trHeight w:val="311"/>
          <w:tblHeader/>
        </w:trPr>
        <w:tc>
          <w:tcPr>
            <w:tcW w:w="3404" w:type="dxa"/>
            <w:tcBorders>
              <w:top w:val="single" w:sz="18" w:space="0" w:color="auto"/>
              <w:left w:val="single" w:sz="18" w:space="0" w:color="auto"/>
              <w:bottom w:val="single" w:sz="18" w:space="0" w:color="auto"/>
            </w:tcBorders>
            <w:shd w:val="clear" w:color="auto" w:fill="E6E6E6"/>
          </w:tcPr>
          <w:p w14:paraId="17B02572" w14:textId="77777777" w:rsidR="00DD73CC" w:rsidRPr="00255140" w:rsidRDefault="00DD73CC" w:rsidP="00816D11">
            <w:pPr>
              <w:overflowPunct w:val="0"/>
              <w:autoSpaceDE w:val="0"/>
              <w:autoSpaceDN w:val="0"/>
              <w:adjustRightInd w:val="0"/>
              <w:spacing w:line="300" w:lineRule="atLeast"/>
              <w:ind w:right="-567"/>
              <w:jc w:val="center"/>
              <w:textAlignment w:val="baseline"/>
              <w:rPr>
                <w:rFonts w:ascii="Arial" w:eastAsia="Times New Roman" w:hAnsi="Arial"/>
                <w:b/>
                <w:bCs/>
                <w:lang w:eastAsia="he-IL"/>
              </w:rPr>
            </w:pPr>
            <w:r w:rsidRPr="00255140">
              <w:rPr>
                <w:rFonts w:ascii="Times New Roman" w:eastAsia="Times New Roman" w:hAnsi="Times New Roman"/>
                <w:rtl/>
                <w:lang w:eastAsia="he-IL"/>
              </w:rPr>
              <w:br w:type="page"/>
            </w:r>
            <w:r w:rsidR="00770CEA">
              <w:rPr>
                <w:rFonts w:ascii="Times New Roman" w:eastAsia="Times New Roman" w:hAnsi="Times New Roman" w:hint="cs"/>
                <w:b/>
                <w:bCs/>
                <w:position w:val="2"/>
                <w:sz w:val="22"/>
                <w:rtl/>
                <w:lang w:eastAsia="he-IL"/>
              </w:rPr>
              <w:t>קבוצת פריט</w:t>
            </w:r>
          </w:p>
        </w:tc>
        <w:tc>
          <w:tcPr>
            <w:tcW w:w="4254" w:type="dxa"/>
            <w:tcBorders>
              <w:top w:val="single" w:sz="18" w:space="0" w:color="auto"/>
              <w:bottom w:val="single" w:sz="18" w:space="0" w:color="auto"/>
            </w:tcBorders>
            <w:shd w:val="clear" w:color="auto" w:fill="E6E6E6"/>
          </w:tcPr>
          <w:p w14:paraId="5B994521" w14:textId="77777777" w:rsidR="00DD73CC" w:rsidRPr="00255140" w:rsidRDefault="00770CEA" w:rsidP="00816D11">
            <w:pPr>
              <w:overflowPunct w:val="0"/>
              <w:autoSpaceDE w:val="0"/>
              <w:autoSpaceDN w:val="0"/>
              <w:adjustRightInd w:val="0"/>
              <w:spacing w:line="300" w:lineRule="atLeast"/>
              <w:ind w:right="-567"/>
              <w:jc w:val="center"/>
              <w:textAlignment w:val="baseline"/>
              <w:rPr>
                <w:rFonts w:ascii="Arial" w:eastAsia="Times New Roman" w:hAnsi="Arial"/>
                <w:b/>
                <w:bCs/>
                <w:position w:val="2"/>
                <w:sz w:val="22"/>
                <w:rtl/>
                <w:lang w:eastAsia="he-IL"/>
              </w:rPr>
            </w:pPr>
            <w:r w:rsidRPr="00770CEA">
              <w:rPr>
                <w:rFonts w:ascii="Arial" w:eastAsia="Times New Roman" w:hAnsi="Arial" w:hint="cs"/>
                <w:b/>
                <w:bCs/>
                <w:position w:val="2"/>
                <w:sz w:val="22"/>
                <w:rtl/>
                <w:lang w:eastAsia="he-IL"/>
              </w:rPr>
              <w:t>משקל יחסי לצורך השוואת ההצעות</w:t>
            </w:r>
          </w:p>
        </w:tc>
      </w:tr>
      <w:tr w:rsidR="00B42EE2" w:rsidRPr="00255140" w14:paraId="7F757F2F" w14:textId="77777777" w:rsidTr="00D91D16">
        <w:tc>
          <w:tcPr>
            <w:tcW w:w="3404" w:type="dxa"/>
            <w:tcBorders>
              <w:top w:val="single" w:sz="18" w:space="0" w:color="auto"/>
              <w:bottom w:val="single" w:sz="6" w:space="0" w:color="auto"/>
            </w:tcBorders>
          </w:tcPr>
          <w:p w14:paraId="233E607E" w14:textId="77777777" w:rsidR="00B42EE2" w:rsidRPr="00255140" w:rsidRDefault="00B42EE2" w:rsidP="00816D11">
            <w:pPr>
              <w:numPr>
                <w:ilvl w:val="0"/>
                <w:numId w:val="83"/>
              </w:numPr>
              <w:overflowPunct w:val="0"/>
              <w:autoSpaceDE w:val="0"/>
              <w:autoSpaceDN w:val="0"/>
              <w:adjustRightInd w:val="0"/>
              <w:spacing w:line="300" w:lineRule="atLeast"/>
              <w:ind w:right="-567"/>
              <w:jc w:val="both"/>
              <w:textAlignment w:val="baseline"/>
              <w:rPr>
                <w:rFonts w:ascii="Times New Roman" w:eastAsia="Times New Roman" w:hAnsi="Times New Roman"/>
                <w:b/>
                <w:bCs/>
                <w:position w:val="2"/>
                <w:sz w:val="22"/>
                <w:rtl/>
                <w:lang w:eastAsia="he-IL"/>
              </w:rPr>
            </w:pPr>
            <w:r w:rsidRPr="00255140">
              <w:rPr>
                <w:rFonts w:ascii="Times New Roman" w:eastAsia="Times New Roman" w:hAnsi="Times New Roman" w:hint="cs"/>
                <w:b/>
                <w:bCs/>
                <w:position w:val="2"/>
                <w:sz w:val="22"/>
                <w:rtl/>
                <w:lang w:eastAsia="he-IL"/>
              </w:rPr>
              <w:t>משקאות קרים</w:t>
            </w:r>
          </w:p>
        </w:tc>
        <w:tc>
          <w:tcPr>
            <w:tcW w:w="4254" w:type="dxa"/>
            <w:tcBorders>
              <w:top w:val="single" w:sz="18" w:space="0" w:color="auto"/>
              <w:bottom w:val="single" w:sz="6" w:space="0" w:color="auto"/>
            </w:tcBorders>
            <w:vAlign w:val="center"/>
          </w:tcPr>
          <w:p w14:paraId="2B087B78" w14:textId="77777777" w:rsidR="00B42EE2" w:rsidRPr="00255140" w:rsidRDefault="00770C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b/>
                <w:bCs/>
                <w:position w:val="2"/>
                <w:sz w:val="22"/>
                <w:rtl/>
                <w:lang w:eastAsia="he-IL"/>
              </w:rPr>
            </w:pPr>
            <w:r>
              <w:rPr>
                <w:rFonts w:ascii="Times New Roman" w:eastAsia="Times New Roman" w:hAnsi="Times New Roman" w:hint="cs"/>
                <w:b/>
                <w:bCs/>
                <w:position w:val="2"/>
                <w:sz w:val="22"/>
                <w:rtl/>
                <w:lang w:eastAsia="he-IL"/>
              </w:rPr>
              <w:t>20%</w:t>
            </w:r>
          </w:p>
        </w:tc>
      </w:tr>
      <w:tr w:rsidR="00770CEA" w:rsidRPr="00255140" w14:paraId="178E9B94" w14:textId="77777777" w:rsidTr="00D91D16">
        <w:tc>
          <w:tcPr>
            <w:tcW w:w="3404" w:type="dxa"/>
            <w:tcBorders>
              <w:top w:val="single" w:sz="6" w:space="0" w:color="auto"/>
              <w:bottom w:val="single" w:sz="6" w:space="0" w:color="auto"/>
            </w:tcBorders>
          </w:tcPr>
          <w:p w14:paraId="599D310C" w14:textId="77777777" w:rsidR="00770CEA" w:rsidRPr="00255140" w:rsidRDefault="00770CEA" w:rsidP="00816D11">
            <w:pPr>
              <w:numPr>
                <w:ilvl w:val="0"/>
                <w:numId w:val="83"/>
              </w:numPr>
              <w:overflowPunct w:val="0"/>
              <w:autoSpaceDE w:val="0"/>
              <w:autoSpaceDN w:val="0"/>
              <w:adjustRightInd w:val="0"/>
              <w:spacing w:line="300" w:lineRule="atLeast"/>
              <w:ind w:right="-567"/>
              <w:jc w:val="both"/>
              <w:textAlignment w:val="baseline"/>
              <w:rPr>
                <w:rFonts w:ascii="Times New Roman" w:eastAsia="Times New Roman" w:hAnsi="Times New Roman"/>
                <w:b/>
                <w:bCs/>
                <w:position w:val="2"/>
                <w:sz w:val="22"/>
                <w:rtl/>
                <w:lang w:eastAsia="he-IL"/>
              </w:rPr>
            </w:pPr>
            <w:r w:rsidRPr="00255140">
              <w:rPr>
                <w:rFonts w:ascii="Times New Roman" w:eastAsia="Times New Roman" w:hAnsi="Times New Roman" w:hint="cs"/>
                <w:b/>
                <w:bCs/>
                <w:position w:val="2"/>
                <w:sz w:val="22"/>
                <w:rtl/>
                <w:lang w:eastAsia="he-IL"/>
              </w:rPr>
              <w:t>משקאות חמים</w:t>
            </w:r>
          </w:p>
        </w:tc>
        <w:tc>
          <w:tcPr>
            <w:tcW w:w="4254" w:type="dxa"/>
            <w:tcBorders>
              <w:top w:val="single" w:sz="6" w:space="0" w:color="auto"/>
              <w:bottom w:val="single" w:sz="6" w:space="0" w:color="auto"/>
            </w:tcBorders>
            <w:vAlign w:val="center"/>
          </w:tcPr>
          <w:p w14:paraId="7E6F86AD" w14:textId="77777777" w:rsidR="00770CEA" w:rsidRPr="00255140" w:rsidRDefault="00770C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b/>
                <w:bCs/>
                <w:position w:val="2"/>
                <w:sz w:val="22"/>
                <w:rtl/>
                <w:lang w:eastAsia="he-IL"/>
              </w:rPr>
            </w:pPr>
            <w:r>
              <w:rPr>
                <w:rFonts w:ascii="Times New Roman" w:eastAsia="Times New Roman" w:hAnsi="Times New Roman" w:hint="cs"/>
                <w:b/>
                <w:bCs/>
                <w:position w:val="2"/>
                <w:sz w:val="22"/>
                <w:rtl/>
                <w:lang w:eastAsia="he-IL"/>
              </w:rPr>
              <w:t>10%</w:t>
            </w:r>
          </w:p>
        </w:tc>
      </w:tr>
      <w:tr w:rsidR="00770CEA" w:rsidRPr="00255140" w14:paraId="1072700F" w14:textId="77777777" w:rsidTr="00D91D16">
        <w:tc>
          <w:tcPr>
            <w:tcW w:w="3404" w:type="dxa"/>
            <w:tcBorders>
              <w:top w:val="single" w:sz="6" w:space="0" w:color="auto"/>
              <w:bottom w:val="single" w:sz="6" w:space="0" w:color="auto"/>
            </w:tcBorders>
          </w:tcPr>
          <w:p w14:paraId="54F332A3" w14:textId="77777777" w:rsidR="00770CEA" w:rsidRPr="00255140" w:rsidRDefault="00770CEA" w:rsidP="00816D11">
            <w:pPr>
              <w:numPr>
                <w:ilvl w:val="0"/>
                <w:numId w:val="83"/>
              </w:numPr>
              <w:overflowPunct w:val="0"/>
              <w:autoSpaceDE w:val="0"/>
              <w:autoSpaceDN w:val="0"/>
              <w:adjustRightInd w:val="0"/>
              <w:spacing w:line="300" w:lineRule="atLeast"/>
              <w:ind w:right="-567"/>
              <w:jc w:val="both"/>
              <w:textAlignment w:val="baseline"/>
              <w:rPr>
                <w:rFonts w:ascii="Times New Roman" w:eastAsia="Times New Roman" w:hAnsi="Times New Roman"/>
                <w:b/>
                <w:bCs/>
                <w:position w:val="2"/>
                <w:sz w:val="22"/>
                <w:rtl/>
                <w:lang w:eastAsia="he-IL"/>
              </w:rPr>
            </w:pPr>
            <w:r w:rsidRPr="00255140">
              <w:rPr>
                <w:rFonts w:ascii="Times New Roman" w:eastAsia="Times New Roman" w:hAnsi="Times New Roman" w:hint="cs"/>
                <w:b/>
                <w:bCs/>
                <w:position w:val="2"/>
                <w:sz w:val="22"/>
                <w:rtl/>
                <w:lang w:eastAsia="he-IL"/>
              </w:rPr>
              <w:t>מאכלים</w:t>
            </w:r>
          </w:p>
        </w:tc>
        <w:tc>
          <w:tcPr>
            <w:tcW w:w="4254" w:type="dxa"/>
            <w:tcBorders>
              <w:top w:val="single" w:sz="6" w:space="0" w:color="auto"/>
              <w:bottom w:val="single" w:sz="6" w:space="0" w:color="auto"/>
            </w:tcBorders>
            <w:vAlign w:val="center"/>
          </w:tcPr>
          <w:p w14:paraId="10EA880F" w14:textId="77777777" w:rsidR="00770CEA" w:rsidRPr="00255140" w:rsidRDefault="00770C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b/>
                <w:bCs/>
                <w:position w:val="2"/>
                <w:sz w:val="22"/>
                <w:rtl/>
                <w:lang w:eastAsia="he-IL"/>
              </w:rPr>
            </w:pPr>
            <w:r>
              <w:rPr>
                <w:rFonts w:ascii="Times New Roman" w:eastAsia="Times New Roman" w:hAnsi="Times New Roman" w:hint="cs"/>
                <w:b/>
                <w:bCs/>
                <w:position w:val="2"/>
                <w:sz w:val="22"/>
                <w:rtl/>
                <w:lang w:eastAsia="he-IL"/>
              </w:rPr>
              <w:t>5%</w:t>
            </w:r>
          </w:p>
        </w:tc>
      </w:tr>
      <w:tr w:rsidR="00770CEA" w:rsidRPr="00255140" w14:paraId="2ED98369" w14:textId="77777777" w:rsidTr="00D91D16">
        <w:trPr>
          <w:trHeight w:val="240"/>
        </w:trPr>
        <w:tc>
          <w:tcPr>
            <w:tcW w:w="3404" w:type="dxa"/>
            <w:tcBorders>
              <w:top w:val="single" w:sz="6" w:space="0" w:color="auto"/>
              <w:bottom w:val="single" w:sz="6" w:space="0" w:color="auto"/>
            </w:tcBorders>
          </w:tcPr>
          <w:p w14:paraId="1141A34E" w14:textId="77777777" w:rsidR="00770CEA" w:rsidRPr="00255140" w:rsidRDefault="00770CEA" w:rsidP="00816D11">
            <w:pPr>
              <w:numPr>
                <w:ilvl w:val="0"/>
                <w:numId w:val="83"/>
              </w:numPr>
              <w:overflowPunct w:val="0"/>
              <w:autoSpaceDE w:val="0"/>
              <w:autoSpaceDN w:val="0"/>
              <w:adjustRightInd w:val="0"/>
              <w:spacing w:line="300" w:lineRule="atLeast"/>
              <w:ind w:right="-567"/>
              <w:jc w:val="both"/>
              <w:textAlignment w:val="baseline"/>
              <w:rPr>
                <w:rFonts w:ascii="Times New Roman" w:eastAsia="Times New Roman" w:hAnsi="Times New Roman"/>
                <w:b/>
                <w:bCs/>
                <w:position w:val="2"/>
                <w:sz w:val="22"/>
                <w:lang w:eastAsia="he-IL"/>
              </w:rPr>
            </w:pPr>
            <w:r w:rsidRPr="00255140">
              <w:rPr>
                <w:rFonts w:ascii="Times New Roman" w:eastAsia="Times New Roman" w:hAnsi="Times New Roman" w:hint="cs"/>
                <w:b/>
                <w:bCs/>
                <w:position w:val="2"/>
                <w:sz w:val="22"/>
                <w:rtl/>
                <w:lang w:eastAsia="he-IL"/>
              </w:rPr>
              <w:t>כריך -  פיתה מקמח מלא</w:t>
            </w:r>
          </w:p>
        </w:tc>
        <w:tc>
          <w:tcPr>
            <w:tcW w:w="4254" w:type="dxa"/>
            <w:tcBorders>
              <w:top w:val="single" w:sz="6" w:space="0" w:color="auto"/>
              <w:bottom w:val="single" w:sz="6" w:space="0" w:color="auto"/>
            </w:tcBorders>
            <w:vAlign w:val="center"/>
          </w:tcPr>
          <w:p w14:paraId="1E228F20" w14:textId="77777777" w:rsidR="00770CEA" w:rsidRPr="00255140" w:rsidRDefault="00770C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b/>
                <w:bCs/>
                <w:position w:val="2"/>
                <w:sz w:val="22"/>
                <w:rtl/>
                <w:lang w:eastAsia="he-IL"/>
              </w:rPr>
            </w:pPr>
            <w:r>
              <w:rPr>
                <w:rFonts w:ascii="Times New Roman" w:eastAsia="Times New Roman" w:hAnsi="Times New Roman" w:hint="cs"/>
                <w:b/>
                <w:bCs/>
                <w:position w:val="2"/>
                <w:sz w:val="22"/>
                <w:rtl/>
                <w:lang w:eastAsia="he-IL"/>
              </w:rPr>
              <w:t>20%</w:t>
            </w:r>
          </w:p>
        </w:tc>
      </w:tr>
      <w:tr w:rsidR="00770CEA" w:rsidRPr="00255140" w14:paraId="5EDB24F2" w14:textId="77777777" w:rsidTr="00D91D16">
        <w:trPr>
          <w:trHeight w:val="273"/>
        </w:trPr>
        <w:tc>
          <w:tcPr>
            <w:tcW w:w="3404" w:type="dxa"/>
            <w:tcBorders>
              <w:top w:val="single" w:sz="6" w:space="0" w:color="auto"/>
              <w:bottom w:val="single" w:sz="6" w:space="0" w:color="auto"/>
            </w:tcBorders>
          </w:tcPr>
          <w:p w14:paraId="6993233E" w14:textId="77777777" w:rsidR="00770CEA" w:rsidRPr="00255140" w:rsidRDefault="00770CEA" w:rsidP="00816D11">
            <w:pPr>
              <w:numPr>
                <w:ilvl w:val="0"/>
                <w:numId w:val="83"/>
              </w:numPr>
              <w:overflowPunct w:val="0"/>
              <w:autoSpaceDE w:val="0"/>
              <w:autoSpaceDN w:val="0"/>
              <w:adjustRightInd w:val="0"/>
              <w:spacing w:line="300" w:lineRule="atLeast"/>
              <w:ind w:right="-567"/>
              <w:jc w:val="both"/>
              <w:textAlignment w:val="baseline"/>
              <w:rPr>
                <w:rFonts w:ascii="Times New Roman" w:eastAsia="Times New Roman" w:hAnsi="Times New Roman"/>
                <w:b/>
                <w:bCs/>
                <w:position w:val="2"/>
                <w:sz w:val="22"/>
                <w:lang w:eastAsia="he-IL"/>
              </w:rPr>
            </w:pPr>
            <w:r w:rsidRPr="00255140">
              <w:rPr>
                <w:rFonts w:ascii="Times New Roman" w:eastAsia="Times New Roman" w:hAnsi="Times New Roman" w:hint="cs"/>
                <w:b/>
                <w:bCs/>
                <w:position w:val="2"/>
                <w:sz w:val="22"/>
                <w:rtl/>
                <w:lang w:eastAsia="he-IL"/>
              </w:rPr>
              <w:t>כריך  - לחמנייה מקמח מלא</w:t>
            </w:r>
          </w:p>
        </w:tc>
        <w:tc>
          <w:tcPr>
            <w:tcW w:w="4254" w:type="dxa"/>
            <w:tcBorders>
              <w:top w:val="single" w:sz="6" w:space="0" w:color="auto"/>
              <w:bottom w:val="single" w:sz="6" w:space="0" w:color="auto"/>
            </w:tcBorders>
            <w:vAlign w:val="center"/>
          </w:tcPr>
          <w:p w14:paraId="4CBBE208" w14:textId="77777777" w:rsidR="00770CEA" w:rsidRPr="00255140" w:rsidRDefault="00770C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b/>
                <w:bCs/>
                <w:position w:val="2"/>
                <w:sz w:val="22"/>
                <w:rtl/>
                <w:lang w:eastAsia="he-IL"/>
              </w:rPr>
            </w:pPr>
            <w:r>
              <w:rPr>
                <w:rFonts w:ascii="Times New Roman" w:eastAsia="Times New Roman" w:hAnsi="Times New Roman" w:hint="cs"/>
                <w:b/>
                <w:bCs/>
                <w:position w:val="2"/>
                <w:sz w:val="22"/>
                <w:rtl/>
                <w:lang w:eastAsia="he-IL"/>
              </w:rPr>
              <w:t>15%</w:t>
            </w:r>
          </w:p>
        </w:tc>
      </w:tr>
      <w:tr w:rsidR="00770CEA" w:rsidRPr="00255140" w14:paraId="7AFFB076" w14:textId="77777777" w:rsidTr="00D91D16">
        <w:trPr>
          <w:trHeight w:val="144"/>
        </w:trPr>
        <w:tc>
          <w:tcPr>
            <w:tcW w:w="3404" w:type="dxa"/>
            <w:tcBorders>
              <w:top w:val="single" w:sz="6" w:space="0" w:color="auto"/>
              <w:bottom w:val="single" w:sz="6" w:space="0" w:color="auto"/>
            </w:tcBorders>
          </w:tcPr>
          <w:p w14:paraId="1825422A" w14:textId="77777777" w:rsidR="00770CEA" w:rsidRPr="00255140" w:rsidRDefault="00770CEA" w:rsidP="00816D11">
            <w:pPr>
              <w:numPr>
                <w:ilvl w:val="0"/>
                <w:numId w:val="83"/>
              </w:numPr>
              <w:overflowPunct w:val="0"/>
              <w:autoSpaceDE w:val="0"/>
              <w:autoSpaceDN w:val="0"/>
              <w:adjustRightInd w:val="0"/>
              <w:spacing w:line="300" w:lineRule="atLeast"/>
              <w:ind w:right="-567"/>
              <w:jc w:val="both"/>
              <w:textAlignment w:val="baseline"/>
              <w:rPr>
                <w:rFonts w:ascii="Times New Roman" w:eastAsia="Times New Roman" w:hAnsi="Times New Roman"/>
                <w:b/>
                <w:bCs/>
                <w:position w:val="2"/>
                <w:sz w:val="22"/>
                <w:rtl/>
                <w:lang w:eastAsia="he-IL"/>
              </w:rPr>
            </w:pPr>
            <w:r w:rsidRPr="00255140">
              <w:rPr>
                <w:rFonts w:ascii="Times New Roman" w:eastAsia="Times New Roman" w:hAnsi="Times New Roman" w:hint="cs"/>
                <w:b/>
                <w:bCs/>
                <w:position w:val="2"/>
                <w:sz w:val="22"/>
                <w:rtl/>
                <w:lang w:eastAsia="he-IL"/>
              </w:rPr>
              <w:t xml:space="preserve">כריך </w:t>
            </w:r>
            <w:r w:rsidRPr="00255140">
              <w:rPr>
                <w:rFonts w:ascii="Times New Roman" w:eastAsia="Times New Roman" w:hAnsi="Times New Roman"/>
                <w:b/>
                <w:bCs/>
                <w:position w:val="2"/>
                <w:sz w:val="22"/>
                <w:rtl/>
                <w:lang w:eastAsia="he-IL"/>
              </w:rPr>
              <w:t>–</w:t>
            </w:r>
            <w:r w:rsidRPr="00255140">
              <w:rPr>
                <w:rFonts w:ascii="Times New Roman" w:eastAsia="Times New Roman" w:hAnsi="Times New Roman" w:hint="cs"/>
                <w:b/>
                <w:bCs/>
                <w:position w:val="2"/>
                <w:sz w:val="22"/>
                <w:rtl/>
                <w:lang w:eastAsia="he-IL"/>
              </w:rPr>
              <w:t xml:space="preserve"> </w:t>
            </w:r>
            <w:r>
              <w:rPr>
                <w:rFonts w:ascii="Times New Roman" w:eastAsia="Times New Roman" w:hAnsi="Times New Roman" w:hint="cs"/>
                <w:b/>
                <w:bCs/>
                <w:position w:val="2"/>
                <w:sz w:val="22"/>
                <w:rtl/>
                <w:lang w:eastAsia="he-IL"/>
              </w:rPr>
              <w:t xml:space="preserve">חצי </w:t>
            </w:r>
            <w:r w:rsidRPr="00255140">
              <w:rPr>
                <w:rFonts w:ascii="Times New Roman" w:eastAsia="Times New Roman" w:hAnsi="Times New Roman" w:hint="cs"/>
                <w:b/>
                <w:bCs/>
                <w:position w:val="2"/>
                <w:sz w:val="22"/>
                <w:rtl/>
                <w:lang w:eastAsia="he-IL"/>
              </w:rPr>
              <w:t>בגט מקמח מלא</w:t>
            </w:r>
          </w:p>
        </w:tc>
        <w:tc>
          <w:tcPr>
            <w:tcW w:w="4254" w:type="dxa"/>
            <w:tcBorders>
              <w:top w:val="single" w:sz="6" w:space="0" w:color="auto"/>
              <w:bottom w:val="single" w:sz="6" w:space="0" w:color="auto"/>
            </w:tcBorders>
            <w:vAlign w:val="center"/>
          </w:tcPr>
          <w:p w14:paraId="68680E76" w14:textId="77777777" w:rsidR="00770CEA" w:rsidRPr="00255140" w:rsidRDefault="00770C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b/>
                <w:bCs/>
                <w:position w:val="2"/>
                <w:sz w:val="22"/>
                <w:rtl/>
                <w:lang w:eastAsia="he-IL"/>
              </w:rPr>
            </w:pPr>
            <w:r>
              <w:rPr>
                <w:rFonts w:ascii="Times New Roman" w:eastAsia="Times New Roman" w:hAnsi="Times New Roman" w:hint="cs"/>
                <w:b/>
                <w:bCs/>
                <w:position w:val="2"/>
                <w:sz w:val="22"/>
                <w:rtl/>
                <w:lang w:eastAsia="he-IL"/>
              </w:rPr>
              <w:t>15%</w:t>
            </w:r>
          </w:p>
        </w:tc>
      </w:tr>
      <w:tr w:rsidR="00770CEA" w:rsidRPr="00255140" w14:paraId="4A00DD10" w14:textId="77777777" w:rsidTr="00D91D16">
        <w:tc>
          <w:tcPr>
            <w:tcW w:w="3404" w:type="dxa"/>
            <w:tcBorders>
              <w:top w:val="single" w:sz="6" w:space="0" w:color="auto"/>
              <w:bottom w:val="single" w:sz="18" w:space="0" w:color="auto"/>
              <w:right w:val="single" w:sz="2" w:space="0" w:color="auto"/>
            </w:tcBorders>
          </w:tcPr>
          <w:p w14:paraId="3E2198C7" w14:textId="77777777" w:rsidR="00770CEA" w:rsidRPr="00255140" w:rsidRDefault="00770CEA" w:rsidP="00816D11">
            <w:pPr>
              <w:numPr>
                <w:ilvl w:val="0"/>
                <w:numId w:val="83"/>
              </w:numPr>
              <w:overflowPunct w:val="0"/>
              <w:autoSpaceDE w:val="0"/>
              <w:autoSpaceDN w:val="0"/>
              <w:adjustRightInd w:val="0"/>
              <w:spacing w:line="300" w:lineRule="atLeast"/>
              <w:ind w:right="-567"/>
              <w:jc w:val="both"/>
              <w:textAlignment w:val="baseline"/>
              <w:rPr>
                <w:rFonts w:ascii="Times New Roman" w:eastAsia="Times New Roman" w:hAnsi="Times New Roman"/>
                <w:b/>
                <w:bCs/>
                <w:position w:val="2"/>
                <w:sz w:val="22"/>
                <w:rtl/>
                <w:lang w:eastAsia="he-IL"/>
              </w:rPr>
            </w:pPr>
            <w:r w:rsidRPr="00255140">
              <w:rPr>
                <w:rFonts w:ascii="Times New Roman" w:eastAsia="Times New Roman" w:hAnsi="Times New Roman" w:hint="cs"/>
                <w:b/>
                <w:bCs/>
                <w:position w:val="2"/>
                <w:sz w:val="22"/>
                <w:rtl/>
                <w:lang w:eastAsia="he-IL"/>
              </w:rPr>
              <w:t>שונות</w:t>
            </w:r>
          </w:p>
        </w:tc>
        <w:tc>
          <w:tcPr>
            <w:tcW w:w="4254" w:type="dxa"/>
            <w:tcBorders>
              <w:top w:val="single" w:sz="6" w:space="0" w:color="auto"/>
              <w:left w:val="single" w:sz="2" w:space="0" w:color="auto"/>
              <w:bottom w:val="single" w:sz="18" w:space="0" w:color="auto"/>
            </w:tcBorders>
            <w:vAlign w:val="center"/>
          </w:tcPr>
          <w:p w14:paraId="29EED227" w14:textId="77777777" w:rsidR="00770CEA" w:rsidRPr="00255140" w:rsidRDefault="00770C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b/>
                <w:bCs/>
                <w:position w:val="2"/>
                <w:sz w:val="22"/>
                <w:rtl/>
                <w:lang w:eastAsia="he-IL"/>
              </w:rPr>
            </w:pPr>
            <w:r>
              <w:rPr>
                <w:rFonts w:ascii="Times New Roman" w:eastAsia="Times New Roman" w:hAnsi="Times New Roman" w:hint="cs"/>
                <w:b/>
                <w:bCs/>
                <w:position w:val="2"/>
                <w:sz w:val="22"/>
                <w:rtl/>
                <w:lang w:eastAsia="he-IL"/>
              </w:rPr>
              <w:t>15%</w:t>
            </w:r>
          </w:p>
        </w:tc>
      </w:tr>
    </w:tbl>
    <w:bookmarkEnd w:id="65"/>
    <w:p w14:paraId="1E2D7FD0" w14:textId="77777777" w:rsidR="00DA0A6E" w:rsidRPr="00B42EE2" w:rsidRDefault="003A5975" w:rsidP="00816D11">
      <w:pPr>
        <w:pStyle w:val="2-"/>
        <w:ind w:right="-567"/>
        <w:rPr>
          <w:rtl/>
        </w:rPr>
      </w:pPr>
      <w:r w:rsidRPr="00B42EE2">
        <w:rPr>
          <w:rFonts w:hint="eastAsia"/>
          <w:rtl/>
        </w:rPr>
        <w:lastRenderedPageBreak/>
        <w:t>אופן</w:t>
      </w:r>
      <w:r w:rsidRPr="00B42EE2">
        <w:rPr>
          <w:rtl/>
        </w:rPr>
        <w:t xml:space="preserve"> </w:t>
      </w:r>
      <w:r w:rsidR="002D7FEE" w:rsidRPr="00B42EE2">
        <w:rPr>
          <w:rFonts w:hint="eastAsia"/>
          <w:rtl/>
        </w:rPr>
        <w:t>חישוב</w:t>
      </w:r>
      <w:r w:rsidRPr="00B42EE2">
        <w:rPr>
          <w:rtl/>
        </w:rPr>
        <w:t xml:space="preserve"> הניקוד</w:t>
      </w:r>
    </w:p>
    <w:p w14:paraId="753BDFBB" w14:textId="51CC5470" w:rsidR="00A362BC" w:rsidRPr="00D91D16" w:rsidRDefault="00692B09" w:rsidP="00D91D16">
      <w:pPr>
        <w:pStyle w:val="3-"/>
        <w:ind w:left="1476" w:right="-567" w:hanging="709"/>
        <w:rPr>
          <w:rtl/>
        </w:rPr>
      </w:pPr>
      <w:r w:rsidRPr="00B42EE2">
        <w:rPr>
          <w:rtl/>
        </w:rPr>
        <w:t xml:space="preserve"> </w:t>
      </w:r>
      <w:bookmarkStart w:id="76" w:name="show_isMarkivIchut_2"/>
      <w:bookmarkStart w:id="77" w:name="show_isMarkivMechir_2"/>
      <w:r w:rsidR="00A362BC" w:rsidRPr="000D4A56">
        <w:rPr>
          <w:rFonts w:hint="cs"/>
          <w:b/>
          <w:bCs/>
          <w:rtl/>
        </w:rPr>
        <w:t>אופן</w:t>
      </w:r>
      <w:r w:rsidR="00A362BC" w:rsidRPr="0087037E">
        <w:rPr>
          <w:rFonts w:hint="cs"/>
          <w:b/>
          <w:bCs/>
          <w:rtl/>
        </w:rPr>
        <w:t xml:space="preserve"> חישוב ציון האיכות: </w:t>
      </w:r>
      <w:r w:rsidR="00A362BC" w:rsidRPr="00A362BC">
        <w:rPr>
          <w:rFonts w:hint="cs"/>
          <w:rtl/>
        </w:rPr>
        <w:t xml:space="preserve">עבור כל מציע יחושב ציון איכות בהתאם </w:t>
      </w:r>
      <w:proofErr w:type="spellStart"/>
      <w:r w:rsidR="00A362BC" w:rsidRPr="00A362BC">
        <w:rPr>
          <w:rFonts w:hint="cs"/>
          <w:rtl/>
        </w:rPr>
        <w:t>לסכימת</w:t>
      </w:r>
      <w:proofErr w:type="spellEnd"/>
      <w:r w:rsidR="00A362BC" w:rsidRPr="00A362BC">
        <w:rPr>
          <w:rFonts w:hint="cs"/>
          <w:rtl/>
        </w:rPr>
        <w:t xml:space="preserve"> כלל הציונים שקיבל המציע בכל תבחין איכות בהתאם למשקל של אותו תבחין.</w:t>
      </w:r>
      <w:bookmarkStart w:id="78" w:name="show_internalDocForReviewingOffers"/>
      <w:r w:rsidR="00A362BC" w:rsidRPr="00A362BC">
        <w:rPr>
          <w:rFonts w:hint="cs"/>
          <w:rtl/>
        </w:rPr>
        <w:t xml:space="preserve"> </w:t>
      </w:r>
      <w:bookmarkEnd w:id="76"/>
      <w:bookmarkEnd w:id="78"/>
    </w:p>
    <w:p w14:paraId="528D0F99" w14:textId="1502F9DA" w:rsidR="0086013E" w:rsidRPr="00B42EE2" w:rsidRDefault="00692B09" w:rsidP="0076569D">
      <w:pPr>
        <w:pStyle w:val="3-"/>
        <w:ind w:left="1476" w:right="-567" w:hanging="709"/>
        <w:rPr>
          <w:rtl/>
        </w:rPr>
      </w:pPr>
      <w:r w:rsidRPr="00B42EE2">
        <w:rPr>
          <w:rFonts w:hint="eastAsia"/>
          <w:b/>
          <w:bCs/>
          <w:rtl/>
        </w:rPr>
        <w:t>אופן</w:t>
      </w:r>
      <w:r w:rsidRPr="00B42EE2">
        <w:rPr>
          <w:b/>
          <w:bCs/>
          <w:rtl/>
        </w:rPr>
        <w:t xml:space="preserve"> </w:t>
      </w:r>
      <w:r w:rsidRPr="00B42EE2">
        <w:rPr>
          <w:rFonts w:hint="eastAsia"/>
          <w:b/>
          <w:bCs/>
          <w:rtl/>
        </w:rPr>
        <w:t>חישוב</w:t>
      </w:r>
      <w:r w:rsidRPr="00B42EE2">
        <w:rPr>
          <w:b/>
          <w:bCs/>
          <w:rtl/>
        </w:rPr>
        <w:t xml:space="preserve"> </w:t>
      </w:r>
      <w:r w:rsidR="008439E0" w:rsidRPr="00B42EE2">
        <w:rPr>
          <w:rFonts w:hint="eastAsia"/>
          <w:b/>
          <w:bCs/>
          <w:rtl/>
        </w:rPr>
        <w:t>ציון</w:t>
      </w:r>
      <w:r w:rsidR="008439E0" w:rsidRPr="00B42EE2">
        <w:rPr>
          <w:b/>
          <w:bCs/>
          <w:rtl/>
        </w:rPr>
        <w:t xml:space="preserve"> </w:t>
      </w:r>
      <w:r w:rsidRPr="00B42EE2">
        <w:rPr>
          <w:rFonts w:hint="eastAsia"/>
          <w:b/>
          <w:bCs/>
          <w:rtl/>
        </w:rPr>
        <w:t>המחיר</w:t>
      </w:r>
      <w:r w:rsidRPr="00B42EE2">
        <w:rPr>
          <w:b/>
          <w:bCs/>
          <w:rtl/>
        </w:rPr>
        <w:t>:</w:t>
      </w:r>
      <w:r w:rsidR="007E1811" w:rsidRPr="00B42EE2">
        <w:rPr>
          <w:rtl/>
        </w:rPr>
        <w:t xml:space="preserve"> עבור כל מציע</w:t>
      </w:r>
      <w:r w:rsidR="008A37A2" w:rsidRPr="00B42EE2">
        <w:rPr>
          <w:rtl/>
        </w:rPr>
        <w:t>,</w:t>
      </w:r>
      <w:r w:rsidR="007E1811" w:rsidRPr="00B42EE2">
        <w:rPr>
          <w:rtl/>
        </w:rPr>
        <w:t xml:space="preserve"> חישוב ציו</w:t>
      </w:r>
      <w:r w:rsidR="00283BC7" w:rsidRPr="00B42EE2">
        <w:rPr>
          <w:rFonts w:hint="eastAsia"/>
          <w:rtl/>
        </w:rPr>
        <w:t>ן</w:t>
      </w:r>
      <w:r w:rsidR="00283BC7" w:rsidRPr="00B42EE2">
        <w:rPr>
          <w:rtl/>
        </w:rPr>
        <w:t xml:space="preserve"> המחיר ייעשה באופן הבא: </w:t>
      </w:r>
    </w:p>
    <w:p w14:paraId="089C53E6" w14:textId="77777777" w:rsidR="00822845" w:rsidRPr="00B42EE2" w:rsidRDefault="00692B09" w:rsidP="00D91D16">
      <w:pPr>
        <w:pStyle w:val="4-3"/>
        <w:ind w:left="2326" w:right="-567" w:hanging="567"/>
        <w:rPr>
          <w:rtl/>
        </w:rPr>
      </w:pPr>
      <w:r w:rsidRPr="00B42EE2">
        <w:rPr>
          <w:rFonts w:hint="eastAsia"/>
          <w:rtl/>
        </w:rPr>
        <w:t>ראשית</w:t>
      </w:r>
      <w:r w:rsidRPr="00B42EE2">
        <w:rPr>
          <w:rtl/>
        </w:rPr>
        <w:t xml:space="preserve"> </w:t>
      </w:r>
      <w:r w:rsidRPr="00B42EE2">
        <w:rPr>
          <w:rFonts w:hint="eastAsia"/>
          <w:rtl/>
        </w:rPr>
        <w:t>תחושב</w:t>
      </w:r>
      <w:r w:rsidRPr="00B42EE2">
        <w:rPr>
          <w:rtl/>
        </w:rPr>
        <w:t xml:space="preserve"> הצעת המחיר המשוקללת </w:t>
      </w:r>
      <w:r w:rsidR="00ED373E" w:rsidRPr="00B42EE2">
        <w:rPr>
          <w:rFonts w:hint="eastAsia"/>
          <w:rtl/>
        </w:rPr>
        <w:t>על</w:t>
      </w:r>
      <w:r w:rsidR="00ED373E" w:rsidRPr="00B42EE2">
        <w:rPr>
          <w:rtl/>
        </w:rPr>
        <w:t xml:space="preserve"> </w:t>
      </w:r>
      <w:r w:rsidR="00ED373E" w:rsidRPr="00B42EE2">
        <w:rPr>
          <w:rFonts w:hint="eastAsia"/>
          <w:rtl/>
        </w:rPr>
        <w:t>פי</w:t>
      </w:r>
      <w:r w:rsidR="00ED373E" w:rsidRPr="00B42EE2">
        <w:rPr>
          <w:rtl/>
        </w:rPr>
        <w:t xml:space="preserve"> </w:t>
      </w:r>
      <w:r w:rsidR="00ED373E" w:rsidRPr="00B42EE2">
        <w:rPr>
          <w:rFonts w:hint="eastAsia"/>
          <w:rtl/>
        </w:rPr>
        <w:t>השלבים</w:t>
      </w:r>
      <w:r w:rsidR="00ED373E" w:rsidRPr="00B42EE2">
        <w:rPr>
          <w:rtl/>
        </w:rPr>
        <w:t xml:space="preserve"> </w:t>
      </w:r>
      <w:r w:rsidR="00ED373E" w:rsidRPr="00B42EE2">
        <w:rPr>
          <w:rFonts w:hint="eastAsia"/>
          <w:rtl/>
        </w:rPr>
        <w:t>הבאים</w:t>
      </w:r>
      <w:r w:rsidRPr="00B42EE2">
        <w:rPr>
          <w:rtl/>
        </w:rPr>
        <w:t xml:space="preserve">: </w:t>
      </w:r>
    </w:p>
    <w:p w14:paraId="704B66EF" w14:textId="77777777" w:rsidR="00770CEA" w:rsidRDefault="008A17E2" w:rsidP="0076569D">
      <w:pPr>
        <w:pStyle w:val="5-"/>
        <w:ind w:left="3318" w:right="-567" w:hanging="992"/>
      </w:pPr>
      <w:r>
        <w:rPr>
          <w:rFonts w:hint="cs"/>
          <w:rtl/>
        </w:rPr>
        <w:t>לכל קבוצת פריט יחושב סה"כ המחיר לכל הפריטים באותה קבוצת פריט</w:t>
      </w:r>
      <w:r w:rsidR="00BE6BAA" w:rsidRPr="00BE6BAA">
        <w:rPr>
          <w:rFonts w:hint="eastAsia"/>
          <w:rtl/>
        </w:rPr>
        <w:t xml:space="preserve"> </w:t>
      </w:r>
      <w:r w:rsidR="00BE6BAA" w:rsidRPr="00B42EE2">
        <w:rPr>
          <w:rFonts w:hint="eastAsia"/>
          <w:rtl/>
        </w:rPr>
        <w:t>כמוגדר</w:t>
      </w:r>
      <w:r w:rsidR="00BE6BAA" w:rsidRPr="00B42EE2">
        <w:rPr>
          <w:rtl/>
        </w:rPr>
        <w:t xml:space="preserve"> </w:t>
      </w:r>
      <w:r w:rsidR="00BE6BAA" w:rsidRPr="00B42EE2">
        <w:rPr>
          <w:rFonts w:hint="eastAsia"/>
          <w:rtl/>
        </w:rPr>
        <w:t>בטופס</w:t>
      </w:r>
      <w:r w:rsidR="00BE6BAA" w:rsidRPr="00B42EE2">
        <w:rPr>
          <w:rtl/>
        </w:rPr>
        <w:t xml:space="preserve"> </w:t>
      </w:r>
      <w:r w:rsidR="00BE6BAA" w:rsidRPr="00B42EE2">
        <w:rPr>
          <w:rFonts w:hint="eastAsia"/>
          <w:rtl/>
        </w:rPr>
        <w:t>הצעת</w:t>
      </w:r>
      <w:r w:rsidR="00BE6BAA" w:rsidRPr="00B42EE2">
        <w:rPr>
          <w:rtl/>
        </w:rPr>
        <w:t xml:space="preserve"> </w:t>
      </w:r>
      <w:r w:rsidR="00BE6BAA" w:rsidRPr="00B42EE2">
        <w:rPr>
          <w:rFonts w:hint="eastAsia"/>
          <w:rtl/>
        </w:rPr>
        <w:t>המחיר</w:t>
      </w:r>
      <w:r>
        <w:rPr>
          <w:rFonts w:hint="cs"/>
          <w:rtl/>
        </w:rPr>
        <w:t>.</w:t>
      </w:r>
    </w:p>
    <w:p w14:paraId="17B8CA80" w14:textId="77777777" w:rsidR="00C91699" w:rsidRPr="00B42EE2" w:rsidRDefault="00692B09" w:rsidP="0076569D">
      <w:pPr>
        <w:pStyle w:val="5-"/>
        <w:ind w:left="3318" w:right="-567" w:hanging="992"/>
        <w:rPr>
          <w:rtl/>
        </w:rPr>
      </w:pPr>
      <w:r w:rsidRPr="00B42EE2">
        <w:rPr>
          <w:rFonts w:hint="eastAsia"/>
          <w:rtl/>
        </w:rPr>
        <w:t>חישוב</w:t>
      </w:r>
      <w:r w:rsidRPr="00B42EE2">
        <w:rPr>
          <w:rtl/>
        </w:rPr>
        <w:t xml:space="preserve"> הצעת המחיר המשוקללת יעשה באמצעות </w:t>
      </w:r>
      <w:r w:rsidR="00BE6BAA">
        <w:rPr>
          <w:rFonts w:hint="cs"/>
          <w:rtl/>
        </w:rPr>
        <w:t>מ</w:t>
      </w:r>
      <w:r w:rsidRPr="00B42EE2">
        <w:rPr>
          <w:rtl/>
        </w:rPr>
        <w:t>כפלת</w:t>
      </w:r>
      <w:r w:rsidR="008A17E2">
        <w:rPr>
          <w:rFonts w:hint="cs"/>
          <w:rtl/>
        </w:rPr>
        <w:t xml:space="preserve"> סה"כ המחירים בכל קבוצת פריט</w:t>
      </w:r>
      <w:r w:rsidRPr="00B42EE2">
        <w:rPr>
          <w:rtl/>
        </w:rPr>
        <w:t xml:space="preserve"> </w:t>
      </w:r>
      <w:r w:rsidR="00BE6BAA">
        <w:rPr>
          <w:rFonts w:hint="cs"/>
          <w:rtl/>
        </w:rPr>
        <w:t>במשקל היחסי לכל קבוצת פריטים</w:t>
      </w:r>
      <w:r w:rsidRPr="00B42EE2">
        <w:rPr>
          <w:rtl/>
        </w:rPr>
        <w:t xml:space="preserve"> </w:t>
      </w:r>
      <w:proofErr w:type="spellStart"/>
      <w:r w:rsidRPr="00B42EE2">
        <w:rPr>
          <w:rtl/>
        </w:rPr>
        <w:t>וסכימת</w:t>
      </w:r>
      <w:proofErr w:type="spellEnd"/>
      <w:r w:rsidRPr="00B42EE2">
        <w:rPr>
          <w:rtl/>
        </w:rPr>
        <w:t xml:space="preserve"> כלל </w:t>
      </w:r>
      <w:r w:rsidR="00BE6BAA">
        <w:rPr>
          <w:rFonts w:hint="cs"/>
          <w:rtl/>
        </w:rPr>
        <w:t>המכפלות</w:t>
      </w:r>
      <w:r w:rsidRPr="00B42EE2">
        <w:rPr>
          <w:rtl/>
        </w:rPr>
        <w:t>.</w:t>
      </w:r>
    </w:p>
    <w:p w14:paraId="55C11268" w14:textId="7539E38C" w:rsidR="007F5AF9" w:rsidRPr="007F5AF9" w:rsidRDefault="007F5AF9" w:rsidP="0076569D">
      <w:pPr>
        <w:numPr>
          <w:ilvl w:val="4"/>
          <w:numId w:val="51"/>
        </w:numPr>
        <w:spacing w:before="120" w:after="120" w:line="360" w:lineRule="auto"/>
        <w:ind w:left="3318" w:hanging="992"/>
        <w:jc w:val="both"/>
        <w:rPr>
          <w:rFonts w:eastAsia="Times New Roman"/>
        </w:rPr>
      </w:pPr>
      <w:bookmarkStart w:id="79" w:name="_Toc256000044"/>
      <w:bookmarkStart w:id="80" w:name="_Toc32477901"/>
      <w:bookmarkStart w:id="81" w:name="_Toc43400596"/>
      <w:bookmarkStart w:id="82" w:name="_Toc44931905"/>
      <w:bookmarkStart w:id="83" w:name="_Toc44931992"/>
      <w:bookmarkStart w:id="84" w:name="_Toc53331331"/>
      <w:bookmarkStart w:id="85" w:name="_Toc173823721"/>
      <w:bookmarkStart w:id="86" w:name="_Toc173825529"/>
      <w:bookmarkEnd w:id="63"/>
      <w:bookmarkEnd w:id="77"/>
      <w:r w:rsidRPr="007F5AF9">
        <w:rPr>
          <w:rFonts w:hint="eastAsia"/>
          <w:rtl/>
        </w:rPr>
        <w:t>לאחר</w:t>
      </w:r>
      <w:r w:rsidRPr="007F5AF9">
        <w:rPr>
          <w:rtl/>
        </w:rPr>
        <w:t xml:space="preserve"> חישוב הצעת המחיר המשוקללת יינתן ציון בגין הצעת </w:t>
      </w:r>
      <w:r w:rsidRPr="007F5AF9">
        <w:rPr>
          <w:rFonts w:eastAsia="Times New Roman"/>
          <w:rtl/>
        </w:rPr>
        <w:t xml:space="preserve">המחיר בהתבסס על הנוסחה המפורטת להלן: </w:t>
      </w:r>
    </w:p>
    <w:p w14:paraId="6AEC0143" w14:textId="77777777" w:rsidR="007F5AF9" w:rsidRPr="007F5AF9" w:rsidRDefault="001D3E56" w:rsidP="007F5AF9">
      <w:pPr>
        <w:spacing w:line="360" w:lineRule="auto"/>
        <w:ind w:left="5161"/>
        <w:jc w:val="both"/>
        <w:rPr>
          <w:rFonts w:eastAsia="Times New Roman"/>
          <w:b/>
          <w:kern w:val="28"/>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p"/>
            </m:rPr>
            <w:rPr>
              <w:rFonts w:ascii="Cambria Math" w:hAnsi="Cambria Math"/>
            </w:rPr>
            <m:t>=</m:t>
          </m:r>
          <m:r>
            <m:rPr>
              <m:sty m:val="b"/>
            </m:rPr>
            <w:rPr>
              <w:rFonts w:ascii="Cambria Math" w:hAnsi="Cambria Math"/>
            </w:rPr>
            <m:t>100</m:t>
          </m:r>
          <m:r>
            <m:rPr>
              <m:sty m:val="p"/>
            </m:rPr>
            <w:rPr>
              <w:rFonts w:ascii="Cambria Math" w:hAnsi="Cambria Math"/>
            </w:rPr>
            <m:t>×(</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p"/>
            </m:rPr>
            <w:rPr>
              <w:rFonts w:ascii="Cambria Math" w:hAnsi="Cambria Math"/>
            </w:rPr>
            <m:t>)</m:t>
          </m:r>
        </m:oMath>
      </m:oMathPara>
    </w:p>
    <w:p w14:paraId="7AF94D3D" w14:textId="77777777" w:rsidR="007F5AF9" w:rsidRPr="007F5AF9" w:rsidRDefault="007F5AF9" w:rsidP="00D91D16">
      <w:pPr>
        <w:numPr>
          <w:ilvl w:val="4"/>
          <w:numId w:val="51"/>
        </w:numPr>
        <w:spacing w:before="120" w:after="120" w:line="360" w:lineRule="auto"/>
        <w:ind w:left="3318" w:hanging="992"/>
        <w:jc w:val="both"/>
        <w:rPr>
          <w:rtl/>
        </w:rPr>
      </w:pPr>
      <w:r w:rsidRPr="007F5AF9">
        <w:rPr>
          <w:rFonts w:hint="eastAsia"/>
          <w:rtl/>
        </w:rPr>
        <w:t>הגדרות</w:t>
      </w:r>
      <w:r w:rsidRPr="007F5AF9">
        <w:rPr>
          <w:rtl/>
        </w:rPr>
        <w:t>:</w:t>
      </w:r>
    </w:p>
    <w:p w14:paraId="49151E90" w14:textId="77777777" w:rsidR="007F5AF9" w:rsidRPr="007F5AF9" w:rsidRDefault="007F5AF9" w:rsidP="00D91D16">
      <w:pPr>
        <w:pStyle w:val="6-0"/>
        <w:ind w:left="4594" w:hanging="1276"/>
        <w:rPr>
          <w:rtl/>
        </w:rPr>
      </w:pPr>
      <w:r w:rsidRPr="007F5AF9">
        <w:rPr>
          <w:rFonts w:hint="eastAsia"/>
          <w:rtl/>
        </w:rPr>
        <w:t>ציון</w:t>
      </w:r>
      <w:r w:rsidRPr="007F5AF9">
        <w:rPr>
          <w:rtl/>
        </w:rPr>
        <w:t xml:space="preserve"> המחיר של מציע </w:t>
      </w:r>
      <w:r w:rsidRPr="007F5AF9">
        <w:t>i</w:t>
      </w:r>
      <w:r w:rsidRPr="007F5AF9">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A424876" w14:textId="77777777" w:rsidR="007F5AF9" w:rsidRPr="007F5AF9" w:rsidRDefault="007F5AF9" w:rsidP="00D91D16">
      <w:pPr>
        <w:pStyle w:val="6-0"/>
        <w:ind w:left="4594" w:hanging="1276"/>
        <w:rPr>
          <w:rtl/>
        </w:rPr>
      </w:pPr>
      <w:r w:rsidRPr="007F5AF9">
        <w:rPr>
          <w:rFonts w:hint="eastAsia"/>
          <w:rtl/>
        </w:rPr>
        <w:t>הצעת</w:t>
      </w:r>
      <w:r w:rsidRPr="007F5AF9">
        <w:rPr>
          <w:rtl/>
        </w:rPr>
        <w:t xml:space="preserve"> </w:t>
      </w:r>
      <w:r w:rsidRPr="007F5AF9">
        <w:rPr>
          <w:rFonts w:hint="eastAsia"/>
          <w:rtl/>
        </w:rPr>
        <w:t>המחיר</w:t>
      </w:r>
      <w:r w:rsidRPr="007F5AF9">
        <w:rPr>
          <w:rtl/>
        </w:rPr>
        <w:t xml:space="preserve"> המשוקללת של מציע </w:t>
      </w:r>
      <w:r w:rsidRPr="007F5AF9">
        <w:t>i</w:t>
      </w:r>
      <w:r w:rsidRPr="007F5AF9">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7F5AF9">
        <w:rPr>
          <w:rtl/>
        </w:rPr>
        <w:t xml:space="preserve">. </w:t>
      </w:r>
    </w:p>
    <w:p w14:paraId="6BE2C203" w14:textId="77777777" w:rsidR="007F5AF9" w:rsidRPr="007F5AF9" w:rsidRDefault="007F5AF9" w:rsidP="00D91D16">
      <w:pPr>
        <w:pStyle w:val="6-0"/>
        <w:ind w:left="4594" w:hanging="1276"/>
        <w:rPr>
          <w:rtl/>
        </w:rPr>
      </w:pPr>
      <w:r w:rsidRPr="007F5AF9">
        <w:rPr>
          <w:rFonts w:hint="eastAsia"/>
          <w:rtl/>
        </w:rPr>
        <w:t>הצעת</w:t>
      </w:r>
      <w:r w:rsidRPr="007F5AF9">
        <w:rPr>
          <w:rtl/>
        </w:rPr>
        <w:t xml:space="preserve"> המחיר </w:t>
      </w:r>
      <w:r w:rsidRPr="007F5AF9">
        <w:rPr>
          <w:rFonts w:hint="eastAsia"/>
          <w:rtl/>
        </w:rPr>
        <w:t>המשוקללת</w:t>
      </w:r>
      <w:r w:rsidRPr="007F5AF9">
        <w:rPr>
          <w:rtl/>
        </w:rPr>
        <w:t xml:space="preserve"> </w:t>
      </w:r>
      <w:r w:rsidRPr="007F5AF9">
        <w:rPr>
          <w:rFonts w:hint="eastAsia"/>
          <w:rtl/>
        </w:rPr>
        <w:t>הנמוכה</w:t>
      </w:r>
      <w:r w:rsidRPr="007F5AF9">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65FE1A52" w14:textId="77777777" w:rsidR="00806631" w:rsidRPr="00806631" w:rsidRDefault="00806631" w:rsidP="00D91D16">
      <w:pPr>
        <w:pStyle w:val="3-"/>
        <w:ind w:left="1476" w:right="-567" w:hanging="709"/>
        <w:rPr>
          <w:b/>
          <w:bCs/>
          <w:rtl/>
        </w:rPr>
      </w:pPr>
      <w:bookmarkStart w:id="87" w:name="show_AmotMidaC"/>
      <w:r w:rsidRPr="00806631">
        <w:rPr>
          <w:rFonts w:hint="eastAsia"/>
          <w:b/>
          <w:bCs/>
          <w:rtl/>
        </w:rPr>
        <w:t>ציון</w:t>
      </w:r>
      <w:r w:rsidRPr="00806631">
        <w:rPr>
          <w:b/>
          <w:bCs/>
          <w:rtl/>
        </w:rPr>
        <w:t xml:space="preserve"> </w:t>
      </w:r>
      <w:r w:rsidRPr="00806631">
        <w:rPr>
          <w:rFonts w:hint="cs"/>
          <w:b/>
          <w:bCs/>
          <w:rtl/>
        </w:rPr>
        <w:t xml:space="preserve">ההצעה המשוקלל </w:t>
      </w:r>
      <w:r w:rsidRPr="00806631">
        <w:rPr>
          <w:b/>
          <w:bCs/>
          <w:rtl/>
        </w:rPr>
        <w:t>ייעשה בהתאם לנוסחה הבאה:</w:t>
      </w:r>
      <w:r w:rsidRPr="00806631">
        <w:rPr>
          <w:rFonts w:hint="cs"/>
          <w:b/>
          <w:bCs/>
          <w:rtl/>
        </w:rPr>
        <w:t xml:space="preserve"> </w:t>
      </w:r>
    </w:p>
    <w:p w14:paraId="44B6B5EF" w14:textId="41526DB3" w:rsidR="00806631" w:rsidRDefault="00806631" w:rsidP="00D91D16">
      <w:pPr>
        <w:pStyle w:val="4-3"/>
        <w:ind w:left="2326" w:right="-567" w:hanging="567"/>
      </w:pPr>
      <w:bookmarkStart w:id="88" w:name="show_isLinear"/>
      <w:bookmarkStart w:id="89" w:name="show_IsNotHumanResources_7"/>
      <w:bookmarkStart w:id="90" w:name="_Hlk163490797"/>
      <w:r w:rsidRPr="00806631">
        <w:t xml:space="preserve"> </w:t>
      </w:r>
      <w:r w:rsidRPr="00806631">
        <w:rPr>
          <w:rFonts w:ascii="Cambria Math" w:eastAsia="Cambria Math" w:hAnsi="Cambria Math" w:cs="Cambria Math"/>
        </w:rPr>
        <w:t xml:space="preserve">Gi=  </w:t>
      </w:r>
      <w:r w:rsidR="00A87B2E">
        <w:rPr>
          <w:rFonts w:ascii="Cambria Math" w:eastAsia="Cambria Math" w:hAnsi="Cambria Math" w:cs="Cambria Math"/>
        </w:rPr>
        <w:t>3</w:t>
      </w:r>
      <w:r w:rsidRPr="00806631">
        <w:rPr>
          <w:rFonts w:ascii="Cambria Math" w:eastAsia="Cambria Math" w:hAnsi="Cambria Math" w:cs="Cambria Math"/>
        </w:rPr>
        <w:t>0% x TQi+</w:t>
      </w:r>
      <w:r w:rsidR="00A87B2E">
        <w:rPr>
          <w:rFonts w:ascii="Cambria Math" w:eastAsia="Cambria Math" w:hAnsi="Cambria Math" w:cs="Cambria Math"/>
        </w:rPr>
        <w:t>7</w:t>
      </w:r>
      <w:r w:rsidRPr="00806631">
        <w:rPr>
          <w:rFonts w:ascii="Cambria Math" w:eastAsia="Cambria Math" w:hAnsi="Cambria Math" w:cs="Cambria Math"/>
        </w:rPr>
        <w:t xml:space="preserve">0% x </w:t>
      </w:r>
      <w:r w:rsidRPr="00D91D16">
        <w:t>PSi</w:t>
      </w:r>
    </w:p>
    <w:bookmarkEnd w:id="90"/>
    <w:p w14:paraId="306E6093" w14:textId="77777777" w:rsidR="00806631" w:rsidRPr="00806631" w:rsidRDefault="00806631" w:rsidP="00D91D16">
      <w:pPr>
        <w:pStyle w:val="4-3"/>
        <w:ind w:left="2326" w:right="-567" w:hanging="567"/>
        <w:rPr>
          <w:b/>
          <w:bCs/>
          <w:rtl/>
        </w:rPr>
      </w:pPr>
      <w:r w:rsidRPr="00806631">
        <w:rPr>
          <w:rFonts w:hint="eastAsia"/>
          <w:b/>
          <w:bCs/>
          <w:rtl/>
        </w:rPr>
        <w:t>הגדרות</w:t>
      </w:r>
      <w:r w:rsidRPr="00806631">
        <w:rPr>
          <w:b/>
          <w:bCs/>
          <w:rtl/>
        </w:rPr>
        <w:t xml:space="preserve">: </w:t>
      </w:r>
    </w:p>
    <w:p w14:paraId="157BBD93" w14:textId="77777777" w:rsidR="00806631" w:rsidRPr="00806631" w:rsidRDefault="00806631" w:rsidP="00D91D16">
      <w:pPr>
        <w:numPr>
          <w:ilvl w:val="4"/>
          <w:numId w:val="51"/>
        </w:numPr>
        <w:spacing w:before="120" w:after="120" w:line="360" w:lineRule="auto"/>
        <w:ind w:left="3460" w:hanging="1134"/>
        <w:jc w:val="both"/>
        <w:rPr>
          <w:rtl/>
        </w:rPr>
      </w:pPr>
      <w:r w:rsidRPr="00806631">
        <w:rPr>
          <w:rFonts w:hint="eastAsia"/>
          <w:rtl/>
        </w:rPr>
        <w:t>ציונ</w:t>
      </w:r>
      <w:r w:rsidRPr="00806631">
        <w:rPr>
          <w:rFonts w:hint="cs"/>
          <w:rtl/>
        </w:rPr>
        <w:t>ה</w:t>
      </w:r>
      <w:r w:rsidRPr="00806631">
        <w:rPr>
          <w:rtl/>
        </w:rPr>
        <w:t xml:space="preserve"> המשוקלל של </w:t>
      </w:r>
      <w:r w:rsidRPr="00806631">
        <w:rPr>
          <w:rFonts w:hint="eastAsia"/>
          <w:rtl/>
        </w:rPr>
        <w:t>ההצעה</w:t>
      </w:r>
      <w:r w:rsidRPr="00806631">
        <w:rPr>
          <w:rtl/>
        </w:rPr>
        <w:t xml:space="preserve"> </w:t>
      </w:r>
      <w:proofErr w:type="spellStart"/>
      <w:r w:rsidRPr="00806631">
        <w:t>i</w:t>
      </w:r>
      <w:proofErr w:type="spellEnd"/>
      <w:r w:rsidRPr="00806631">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47245F88" w14:textId="77777777" w:rsidR="00806631" w:rsidRPr="00806631" w:rsidRDefault="00806631" w:rsidP="00D91D16">
      <w:pPr>
        <w:numPr>
          <w:ilvl w:val="4"/>
          <w:numId w:val="51"/>
        </w:numPr>
        <w:spacing w:before="120" w:after="120" w:line="360" w:lineRule="auto"/>
        <w:ind w:left="3460" w:hanging="1134"/>
        <w:jc w:val="both"/>
        <w:rPr>
          <w:b/>
          <w:bCs/>
          <w:rtl/>
        </w:rPr>
      </w:pPr>
      <w:r w:rsidRPr="00806631">
        <w:rPr>
          <w:rFonts w:hint="cs"/>
          <w:rtl/>
        </w:rPr>
        <w:t>ציון</w:t>
      </w:r>
      <w:r w:rsidRPr="00806631">
        <w:rPr>
          <w:rtl/>
        </w:rPr>
        <w:t xml:space="preserve"> האיכות של מציע </w:t>
      </w:r>
      <w:proofErr w:type="spellStart"/>
      <w:r w:rsidRPr="00806631">
        <w:t>i</w:t>
      </w:r>
      <w:proofErr w:type="spellEnd"/>
      <w:r w:rsidRPr="00806631">
        <w:rPr>
          <w:rtl/>
        </w:rPr>
        <w:t xml:space="preserve"> </w:t>
      </w:r>
      <w:r w:rsidRPr="00806631">
        <w:rPr>
          <w:rFonts w:hint="cs"/>
          <w:rtl/>
        </w:rPr>
        <w:t xml:space="preserve">בהתאם למפורט מעלה </w:t>
      </w:r>
      <w:r w:rsidRPr="00806631">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5971C7E9" w14:textId="77777777" w:rsidR="00806631" w:rsidRPr="00806631" w:rsidRDefault="00806631" w:rsidP="00D91D16">
      <w:pPr>
        <w:numPr>
          <w:ilvl w:val="4"/>
          <w:numId w:val="51"/>
        </w:numPr>
        <w:spacing w:before="120" w:after="120" w:line="360" w:lineRule="auto"/>
        <w:ind w:left="3460" w:hanging="1134"/>
        <w:jc w:val="both"/>
        <w:rPr>
          <w:b/>
          <w:bCs/>
          <w:rtl/>
        </w:rPr>
      </w:pPr>
      <w:r w:rsidRPr="00806631">
        <w:rPr>
          <w:rFonts w:hint="eastAsia"/>
          <w:rtl/>
        </w:rPr>
        <w:t>ציון</w:t>
      </w:r>
      <w:r w:rsidRPr="00806631">
        <w:rPr>
          <w:rtl/>
        </w:rPr>
        <w:t xml:space="preserve"> המחיר של ההצעה</w:t>
      </w:r>
      <w:r w:rsidRPr="00806631">
        <w:rPr>
          <w:rFonts w:hint="cs"/>
          <w:rtl/>
        </w:rPr>
        <w:t xml:space="preserve"> </w:t>
      </w:r>
      <w:proofErr w:type="spellStart"/>
      <w:r w:rsidRPr="00806631">
        <w:t>i</w:t>
      </w:r>
      <w:proofErr w:type="spellEnd"/>
      <w:r w:rsidRPr="00806631">
        <w:rPr>
          <w:rtl/>
        </w:rPr>
        <w:t xml:space="preserve"> </w:t>
      </w:r>
      <w:r w:rsidRPr="00806631">
        <w:rPr>
          <w:rFonts w:hint="cs"/>
          <w:rtl/>
        </w:rPr>
        <w:t xml:space="preserve">בהתאם למפורט מעלה </w:t>
      </w:r>
      <w:r w:rsidRPr="0080663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bookmarkEnd w:id="87"/>
    <w:bookmarkEnd w:id="88"/>
    <w:bookmarkEnd w:id="89"/>
    <w:p w14:paraId="5F251B6D" w14:textId="77777777" w:rsidR="00464ACD" w:rsidRPr="00EC0034" w:rsidRDefault="00692B09" w:rsidP="00816D11">
      <w:pPr>
        <w:pStyle w:val="1fe"/>
        <w:ind w:right="-567"/>
        <w:rPr>
          <w:rtl/>
        </w:rPr>
      </w:pPr>
      <w:r w:rsidRPr="00EC0034">
        <w:rPr>
          <w:rFonts w:hint="eastAsia"/>
          <w:rtl/>
        </w:rPr>
        <w:t>בחירת</w:t>
      </w:r>
      <w:r w:rsidRPr="00EC0034">
        <w:rPr>
          <w:rtl/>
        </w:rPr>
        <w:t xml:space="preserve"> </w:t>
      </w:r>
      <w:r w:rsidRPr="00EC0034">
        <w:rPr>
          <w:rFonts w:hint="eastAsia"/>
          <w:rtl/>
        </w:rPr>
        <w:t>זוכה</w:t>
      </w:r>
      <w:bookmarkEnd w:id="79"/>
      <w:bookmarkEnd w:id="80"/>
      <w:bookmarkEnd w:id="81"/>
      <w:bookmarkEnd w:id="82"/>
      <w:bookmarkEnd w:id="83"/>
      <w:bookmarkEnd w:id="84"/>
      <w:bookmarkEnd w:id="85"/>
      <w:bookmarkEnd w:id="86"/>
    </w:p>
    <w:p w14:paraId="2D9A02EF" w14:textId="77777777" w:rsidR="00B41858" w:rsidRPr="002A3E64" w:rsidRDefault="00692B09" w:rsidP="00816D11">
      <w:pPr>
        <w:pStyle w:val="2-"/>
        <w:ind w:right="-567"/>
        <w:rPr>
          <w:rtl/>
        </w:rPr>
      </w:pPr>
      <w:bookmarkStart w:id="91" w:name="_Toc43400597"/>
      <w:bookmarkStart w:id="92" w:name="_Toc44931906"/>
      <w:bookmarkStart w:id="93" w:name="_Toc44931993"/>
      <w:r w:rsidRPr="002A3E64">
        <w:rPr>
          <w:rFonts w:hint="eastAsia"/>
          <w:rtl/>
        </w:rPr>
        <w:t>דירוג</w:t>
      </w:r>
      <w:r w:rsidRPr="002A3E64">
        <w:rPr>
          <w:rtl/>
        </w:rPr>
        <w:t xml:space="preserve"> ההצעות</w:t>
      </w:r>
      <w:bookmarkEnd w:id="91"/>
      <w:bookmarkEnd w:id="92"/>
      <w:bookmarkEnd w:id="93"/>
      <w:r w:rsidRPr="002A3E64">
        <w:rPr>
          <w:rtl/>
        </w:rPr>
        <w:t xml:space="preserve"> </w:t>
      </w:r>
    </w:p>
    <w:p w14:paraId="086F589A" w14:textId="3FE951C8" w:rsidR="00327C31" w:rsidRDefault="00692B09" w:rsidP="00816D11">
      <w:pPr>
        <w:pStyle w:val="3-"/>
        <w:ind w:right="-567" w:hanging="585"/>
        <w:rPr>
          <w:rtl/>
        </w:rPr>
      </w:pPr>
      <w:r w:rsidRPr="00B41858">
        <w:rPr>
          <w:rtl/>
        </w:rPr>
        <w:t xml:space="preserve">ההצעות ידורגו בהתאם לציון </w:t>
      </w:r>
      <w:r w:rsidR="00AA0759">
        <w:rPr>
          <w:rFonts w:hint="cs"/>
          <w:rtl/>
        </w:rPr>
        <w:t xml:space="preserve">שיתקבל </w:t>
      </w:r>
      <w:r w:rsidR="005A3C01">
        <w:rPr>
          <w:rFonts w:hint="cs"/>
          <w:rtl/>
        </w:rPr>
        <w:t>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2A6D441" w14:textId="77777777" w:rsidR="00C46AF5" w:rsidRPr="00C46AF5" w:rsidRDefault="00692B09" w:rsidP="00816D11">
      <w:pPr>
        <w:pStyle w:val="3-"/>
        <w:ind w:right="-567" w:hanging="585"/>
        <w:rPr>
          <w:rtl/>
        </w:rPr>
      </w:pPr>
      <w:bookmarkStart w:id="94" w:name="show_IsNotHumanResources_1"/>
      <w:r w:rsidRPr="00C46AF5">
        <w:rPr>
          <w:rtl/>
        </w:rPr>
        <w:lastRenderedPageBreak/>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45297FF4" w14:textId="77777777" w:rsidR="00125AFD" w:rsidRPr="00E35708" w:rsidRDefault="00692B09" w:rsidP="00816D11">
      <w:pPr>
        <w:pStyle w:val="4-3"/>
        <w:tabs>
          <w:tab w:val="clear" w:pos="1890"/>
        </w:tabs>
        <w:ind w:left="2468" w:right="-567" w:hanging="567"/>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641E9246" w14:textId="77777777" w:rsidR="00C46AF5" w:rsidRPr="00E35708" w:rsidRDefault="00692B09" w:rsidP="00816D11">
      <w:pPr>
        <w:pStyle w:val="4-3"/>
        <w:tabs>
          <w:tab w:val="clear" w:pos="1890"/>
        </w:tabs>
        <w:ind w:left="2468" w:right="-567" w:hanging="567"/>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94"/>
    </w:p>
    <w:p w14:paraId="03DE7115" w14:textId="77777777" w:rsidR="00B41858" w:rsidRPr="00C229DC" w:rsidRDefault="00692B09" w:rsidP="00816D11">
      <w:pPr>
        <w:pStyle w:val="2-"/>
        <w:ind w:right="-567"/>
        <w:rPr>
          <w:rtl/>
        </w:rPr>
      </w:pPr>
      <w:bookmarkStart w:id="95" w:name="_Toc43400598"/>
      <w:bookmarkStart w:id="96" w:name="_Toc44931907"/>
      <w:bookmarkStart w:id="97" w:name="_Toc44931994"/>
      <w:r w:rsidRPr="00C229DC">
        <w:rPr>
          <w:rtl/>
        </w:rPr>
        <w:t xml:space="preserve">בחירת </w:t>
      </w:r>
      <w:r w:rsidR="001B092F" w:rsidRPr="00C229DC">
        <w:rPr>
          <w:rFonts w:hint="eastAsia"/>
          <w:rtl/>
        </w:rPr>
        <w:t>זוכה</w:t>
      </w:r>
      <w:bookmarkEnd w:id="95"/>
      <w:bookmarkEnd w:id="96"/>
      <w:bookmarkEnd w:id="97"/>
      <w:r w:rsidR="008669C4" w:rsidRPr="00C229DC">
        <w:rPr>
          <w:rtl/>
        </w:rPr>
        <w:t xml:space="preserve"> </w:t>
      </w:r>
    </w:p>
    <w:p w14:paraId="07A4EA74" w14:textId="5DC8DF5D" w:rsidR="00B41858" w:rsidRPr="00C229DC" w:rsidRDefault="00692B09" w:rsidP="00816D11">
      <w:pPr>
        <w:pStyle w:val="3-"/>
        <w:ind w:right="-567" w:hanging="585"/>
        <w:rPr>
          <w:rtl/>
        </w:rPr>
      </w:pPr>
      <w:bookmarkStart w:id="98"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AA0759">
        <w:rPr>
          <w:rFonts w:hint="cs"/>
          <w:rtl/>
        </w:rPr>
        <w:t xml:space="preserve">להלן - </w:t>
      </w:r>
      <w:r w:rsidRPr="00C229DC">
        <w:rPr>
          <w:rtl/>
        </w:rPr>
        <w:t>"</w:t>
      </w:r>
      <w:r w:rsidR="00AA0759">
        <w:rPr>
          <w:rFonts w:hint="cs"/>
          <w:b/>
          <w:bCs/>
          <w:rtl/>
        </w:rPr>
        <w:t>ה</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8"/>
    </w:p>
    <w:p w14:paraId="5CC323FA" w14:textId="77777777" w:rsidR="001F7139" w:rsidRPr="002A3E64" w:rsidRDefault="00692B09" w:rsidP="00816D11">
      <w:pPr>
        <w:pStyle w:val="2-"/>
        <w:ind w:right="-567"/>
        <w:rPr>
          <w:rtl/>
        </w:rPr>
      </w:pPr>
      <w:bookmarkStart w:id="99" w:name="_Toc43400599"/>
      <w:bookmarkStart w:id="100" w:name="_Toc44931908"/>
      <w:bookmarkStart w:id="101" w:name="_Toc44931995"/>
      <w:r w:rsidRPr="002A3E64">
        <w:rPr>
          <w:rFonts w:hint="eastAsia"/>
          <w:rtl/>
        </w:rPr>
        <w:t>כשירים</w:t>
      </w:r>
      <w:r w:rsidRPr="002A3E64">
        <w:rPr>
          <w:rtl/>
        </w:rPr>
        <w:t xml:space="preserve"> </w:t>
      </w:r>
      <w:r w:rsidRPr="002A3E64">
        <w:rPr>
          <w:rFonts w:hint="eastAsia"/>
          <w:rtl/>
        </w:rPr>
        <w:t>לזכיה</w:t>
      </w:r>
      <w:bookmarkEnd w:id="99"/>
      <w:bookmarkEnd w:id="100"/>
      <w:bookmarkEnd w:id="101"/>
    </w:p>
    <w:p w14:paraId="454824BB" w14:textId="4A259537" w:rsidR="001754C3" w:rsidRDefault="00692B09" w:rsidP="00816D11">
      <w:pPr>
        <w:pStyle w:val="3-"/>
        <w:ind w:right="-567" w:hanging="585"/>
      </w:pPr>
      <w:r w:rsidRPr="00A239B9">
        <w:rPr>
          <w:rFonts w:hint="cs"/>
          <w:rtl/>
        </w:rPr>
        <w:t>המזמין יהיה</w:t>
      </w:r>
      <w:r w:rsidRPr="00A239B9">
        <w:rPr>
          <w:rtl/>
        </w:rPr>
        <w:t xml:space="preserve"> רשאי לבחור </w:t>
      </w:r>
      <w:r w:rsidR="00A239B9" w:rsidRPr="00A239B9">
        <w:rPr>
          <w:rFonts w:hint="cs"/>
          <w:rtl/>
        </w:rPr>
        <w:t>כשירים במכרז (</w:t>
      </w:r>
      <w:r w:rsidR="00AA0759">
        <w:rPr>
          <w:rFonts w:hint="cs"/>
          <w:rtl/>
        </w:rPr>
        <w:t xml:space="preserve">להלן - </w:t>
      </w:r>
      <w:r w:rsidR="00A239B9" w:rsidRPr="00A239B9">
        <w:rPr>
          <w:rFonts w:hint="cs"/>
          <w:rtl/>
        </w:rPr>
        <w:t>"</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02" w:name="_Ref383951818"/>
      <w:bookmarkStart w:id="103" w:name="_Toc407797385"/>
      <w:bookmarkStart w:id="104"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02"/>
    <w:bookmarkEnd w:id="103"/>
    <w:bookmarkEnd w:id="104"/>
    <w:p w14:paraId="7BB5FDE2" w14:textId="77777777" w:rsidR="001754C3" w:rsidRPr="002A3E64" w:rsidRDefault="00692B09" w:rsidP="00816D11">
      <w:pPr>
        <w:pStyle w:val="2-"/>
        <w:ind w:right="-567"/>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0FD9D325" w14:textId="77777777" w:rsidR="00B56758" w:rsidRPr="000C2347" w:rsidRDefault="00692B09" w:rsidP="00816D11">
      <w:pPr>
        <w:pStyle w:val="3-"/>
        <w:ind w:right="-567" w:hanging="585"/>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3285F8A6" w14:textId="7ECAB595" w:rsidR="00280F8B" w:rsidRPr="000C2347" w:rsidRDefault="00692B09" w:rsidP="00816D11">
      <w:pPr>
        <w:pStyle w:val="4-3"/>
        <w:tabs>
          <w:tab w:val="clear" w:pos="1890"/>
        </w:tabs>
        <w:ind w:left="2468" w:right="-567" w:hanging="425"/>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w:t>
      </w:r>
      <w:r w:rsidR="00AA0759">
        <w:rPr>
          <w:rFonts w:hint="cs"/>
          <w:rtl/>
        </w:rPr>
        <w:t xml:space="preserve">, </w:t>
      </w:r>
      <w:r w:rsidRPr="000C2347">
        <w:rPr>
          <w:rtl/>
        </w:rPr>
        <w:t>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4"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8A0D9B6" w14:textId="77777777" w:rsidR="00A1050C" w:rsidRDefault="00692B09" w:rsidP="00816D11">
      <w:pPr>
        <w:pStyle w:val="4-3"/>
        <w:tabs>
          <w:tab w:val="clear" w:pos="1890"/>
        </w:tabs>
        <w:ind w:left="2468" w:right="-567" w:hanging="425"/>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2DCCFA0E" w14:textId="77777777" w:rsidR="006F782B" w:rsidRPr="006F782B" w:rsidRDefault="00692B09" w:rsidP="00816D11">
      <w:pPr>
        <w:pStyle w:val="5-"/>
        <w:tabs>
          <w:tab w:val="left" w:pos="1617"/>
        </w:tabs>
        <w:ind w:left="3460" w:right="-567" w:hanging="992"/>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w:t>
      </w:r>
      <w:r w:rsidRPr="006F782B">
        <w:rPr>
          <w:rFonts w:hint="cs"/>
          <w:rtl/>
        </w:rPr>
        <w:lastRenderedPageBreak/>
        <w:t xml:space="preserve">החריגים הבאים, בהם ניתן יהיה להסתפק ב"אישור הגשת מסמכים" מאת הרשם הרלוונטי: </w:t>
      </w:r>
    </w:p>
    <w:p w14:paraId="2BA1A3E2" w14:textId="77777777" w:rsidR="006F782B" w:rsidRPr="000C2347" w:rsidRDefault="00692B09" w:rsidP="00816D11">
      <w:pPr>
        <w:pStyle w:val="5-"/>
        <w:tabs>
          <w:tab w:val="left" w:pos="1617"/>
        </w:tabs>
        <w:ind w:left="3460" w:right="-567" w:hanging="992"/>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proofErr w:type="spellStart"/>
      <w:r w:rsidRPr="000C2347">
        <w:rPr>
          <w:rFonts w:hint="eastAsia"/>
          <w:rtl/>
        </w:rPr>
        <w:t>חל</w:t>
      </w:r>
      <w:r w:rsidR="00A877F3" w:rsidRPr="000C2347">
        <w:rPr>
          <w:rtl/>
        </w:rPr>
        <w:t>"</w:t>
      </w:r>
      <w:r w:rsidRPr="000C2347">
        <w:rPr>
          <w:rFonts w:hint="eastAsia"/>
          <w:rtl/>
        </w:rPr>
        <w:t>צ</w:t>
      </w:r>
      <w:proofErr w:type="spellEnd"/>
      <w:r w:rsidRPr="000C2347">
        <w:rPr>
          <w:rtl/>
        </w:rPr>
        <w:t xml:space="preserve">, או ההקדש, אשר טרם חלפו שנתיים מיום רישומן. </w:t>
      </w:r>
    </w:p>
    <w:p w14:paraId="7318E2CD" w14:textId="77777777" w:rsidR="00376312" w:rsidRDefault="00692B09" w:rsidP="00816D11">
      <w:pPr>
        <w:pStyle w:val="5-"/>
        <w:tabs>
          <w:tab w:val="left" w:pos="1617"/>
        </w:tabs>
        <w:ind w:left="3460" w:right="-567" w:hanging="992"/>
        <w:rPr>
          <w:rtl/>
        </w:rPr>
      </w:pPr>
      <w:r w:rsidRPr="006F782B">
        <w:rPr>
          <w:rFonts w:hint="cs"/>
          <w:rtl/>
        </w:rPr>
        <w:t>התקשרות עם אגודה עותומאנית.</w:t>
      </w:r>
      <w:r>
        <w:rPr>
          <w:rFonts w:hint="cs"/>
          <w:rtl/>
        </w:rPr>
        <w:t xml:space="preserve"> </w:t>
      </w:r>
    </w:p>
    <w:p w14:paraId="1CC1BA2D" w14:textId="77777777" w:rsidR="00A1050C" w:rsidRPr="000D594D" w:rsidRDefault="00692B09" w:rsidP="00816D11">
      <w:pPr>
        <w:pStyle w:val="5-"/>
        <w:tabs>
          <w:tab w:val="left" w:pos="1617"/>
        </w:tabs>
        <w:ind w:left="3460" w:right="-567" w:hanging="992"/>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05" w:name="show_isMarkivMechir_3"/>
      <w:r w:rsidR="007A4775" w:rsidRPr="000D594D">
        <w:rPr>
          <w:rtl/>
        </w:rPr>
        <w:t>הצהיר במסגרת הצעתו</w:t>
      </w:r>
      <w:r w:rsidR="00F34233" w:rsidRPr="000D594D">
        <w:rPr>
          <w:rtl/>
        </w:rPr>
        <w:t xml:space="preserve"> כי הוא </w:t>
      </w:r>
      <w:bookmarkEnd w:id="105"/>
      <w:r w:rsidR="00F34233" w:rsidRPr="000D594D">
        <w:rPr>
          <w:rtl/>
        </w:rPr>
        <w:t xml:space="preserve">אינו חב בתשלום מע"מ במסגרת ביצוע ההתקשרות </w:t>
      </w:r>
      <w:bookmarkStart w:id="106" w:name="show_isMarkivMechir_4"/>
      <w:r w:rsidR="00F34233" w:rsidRPr="000D594D">
        <w:rPr>
          <w:rtl/>
        </w:rPr>
        <w:t>ושהוא פנה לרשות המיסים לקבלת אישור על כך,</w:t>
      </w:r>
      <w:r w:rsidR="007A4775" w:rsidRPr="000D594D">
        <w:rPr>
          <w:rtl/>
        </w:rPr>
        <w:t xml:space="preserve"> </w:t>
      </w:r>
      <w:bookmarkEnd w:id="106"/>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4F1012CF" w14:textId="0E140C80" w:rsidR="00151D6C" w:rsidRPr="00151D6C" w:rsidRDefault="00151D6C" w:rsidP="00816D11">
      <w:pPr>
        <w:pStyle w:val="4-3"/>
        <w:tabs>
          <w:tab w:val="clear" w:pos="1890"/>
        </w:tabs>
        <w:ind w:left="2468" w:right="-567" w:hanging="425"/>
        <w:rPr>
          <w:rtl/>
        </w:rPr>
      </w:pPr>
      <w:bookmarkStart w:id="107" w:name="show_isOfficeNotPolice"/>
      <w:bookmarkStart w:id="108" w:name="show_isTovin_14"/>
      <w:r w:rsidRPr="00151D6C">
        <w:rPr>
          <w:rFonts w:hint="eastAsia"/>
          <w:rtl/>
        </w:rPr>
        <w:t>לה</w:t>
      </w:r>
      <w:r w:rsidRPr="00151D6C">
        <w:rPr>
          <w:rtl/>
        </w:rPr>
        <w:t>גיש את הסכם ההתקשרות שב</w:t>
      </w:r>
      <w:r w:rsidRPr="00151D6C">
        <w:rPr>
          <w:b/>
          <w:bCs/>
          <w:rtl/>
        </w:rPr>
        <w:t>פרק ד</w:t>
      </w:r>
      <w:r w:rsidRPr="00151D6C">
        <w:rPr>
          <w:rtl/>
        </w:rPr>
        <w:t xml:space="preserve">, על נספחיו </w:t>
      </w:r>
      <w:r w:rsidRPr="00151D6C">
        <w:rPr>
          <w:rFonts w:hint="cs"/>
          <w:rtl/>
        </w:rPr>
        <w:t>(לדוג'</w:t>
      </w:r>
      <w:r w:rsidR="00AA0759">
        <w:rPr>
          <w:rFonts w:hint="cs"/>
          <w:rtl/>
        </w:rPr>
        <w:t>:</w:t>
      </w:r>
      <w:r w:rsidRPr="00151D6C">
        <w:rPr>
          <w:rtl/>
        </w:rPr>
        <w:t xml:space="preserve"> </w:t>
      </w:r>
      <w:bookmarkStart w:id="109" w:name="show_sachArvutBitzua"/>
      <w:r w:rsidRPr="00151D6C">
        <w:rPr>
          <w:rFonts w:hint="cs"/>
          <w:rtl/>
        </w:rPr>
        <w:t xml:space="preserve">נספח </w:t>
      </w:r>
      <w:r w:rsidRPr="00151D6C">
        <w:rPr>
          <w:rFonts w:hint="eastAsia"/>
          <w:rtl/>
        </w:rPr>
        <w:t>ערבות</w:t>
      </w:r>
      <w:r w:rsidRPr="00151D6C">
        <w:rPr>
          <w:rtl/>
        </w:rPr>
        <w:t xml:space="preserve"> </w:t>
      </w:r>
      <w:r w:rsidRPr="00151D6C">
        <w:rPr>
          <w:rFonts w:hint="eastAsia"/>
          <w:rtl/>
        </w:rPr>
        <w:t>בנקאית</w:t>
      </w:r>
      <w:r w:rsidRPr="00151D6C">
        <w:rPr>
          <w:rtl/>
        </w:rPr>
        <w:t xml:space="preserve"> </w:t>
      </w:r>
      <w:r w:rsidRPr="00151D6C">
        <w:rPr>
          <w:rFonts w:hint="eastAsia"/>
          <w:rtl/>
        </w:rPr>
        <w:t>לטובת</w:t>
      </w:r>
      <w:r w:rsidRPr="00151D6C">
        <w:rPr>
          <w:rtl/>
        </w:rPr>
        <w:t xml:space="preserve"> </w:t>
      </w:r>
      <w:r w:rsidRPr="00151D6C">
        <w:rPr>
          <w:rFonts w:hint="eastAsia"/>
          <w:rtl/>
        </w:rPr>
        <w:t>ביצוע</w:t>
      </w:r>
      <w:r w:rsidRPr="00151D6C">
        <w:rPr>
          <w:rtl/>
        </w:rPr>
        <w:t xml:space="preserve"> </w:t>
      </w:r>
      <w:r w:rsidRPr="00151D6C">
        <w:rPr>
          <w:rFonts w:hint="eastAsia"/>
          <w:rtl/>
        </w:rPr>
        <w:t>ההתקשרות</w:t>
      </w:r>
      <w:r w:rsidRPr="00151D6C">
        <w:rPr>
          <w:rtl/>
        </w:rPr>
        <w:t xml:space="preserve"> (</w:t>
      </w:r>
      <w:r w:rsidR="00AA0759">
        <w:rPr>
          <w:rFonts w:hint="cs"/>
          <w:rtl/>
        </w:rPr>
        <w:t xml:space="preserve">להלן - </w:t>
      </w:r>
      <w:r w:rsidRPr="00151D6C">
        <w:rPr>
          <w:rtl/>
        </w:rPr>
        <w:t>"</w:t>
      </w:r>
      <w:r w:rsidRPr="00151D6C">
        <w:rPr>
          <w:rFonts w:hint="eastAsia"/>
          <w:b/>
          <w:bCs/>
          <w:rtl/>
        </w:rPr>
        <w:t>ערבות</w:t>
      </w:r>
      <w:r w:rsidRPr="00151D6C">
        <w:rPr>
          <w:b/>
          <w:bCs/>
          <w:rtl/>
        </w:rPr>
        <w:t xml:space="preserve"> </w:t>
      </w:r>
      <w:r w:rsidRPr="00151D6C">
        <w:rPr>
          <w:rFonts w:hint="eastAsia"/>
          <w:b/>
          <w:bCs/>
          <w:rtl/>
        </w:rPr>
        <w:t>ביצוע</w:t>
      </w:r>
      <w:r w:rsidRPr="00151D6C">
        <w:rPr>
          <w:rtl/>
        </w:rPr>
        <w:t xml:space="preserve">"), </w:t>
      </w:r>
      <w:bookmarkEnd w:id="109"/>
      <w:r w:rsidRPr="00151D6C">
        <w:rPr>
          <w:rFonts w:hint="cs"/>
          <w:rtl/>
        </w:rPr>
        <w:t>נספח סודיות</w:t>
      </w:r>
      <w:r w:rsidR="00AA0759">
        <w:rPr>
          <w:rFonts w:hint="cs"/>
          <w:rtl/>
        </w:rPr>
        <w:t>, הצהרה על</w:t>
      </w:r>
      <w:r w:rsidRPr="00151D6C">
        <w:rPr>
          <w:rFonts w:hint="cs"/>
          <w:rtl/>
        </w:rPr>
        <w:t xml:space="preserve"> היעדר ניגוד עניינים וכדו') </w:t>
      </w:r>
      <w:r w:rsidRPr="00151D6C">
        <w:rPr>
          <w:rtl/>
        </w:rPr>
        <w:t>כשה</w:t>
      </w:r>
      <w:r w:rsidR="00AA0759">
        <w:rPr>
          <w:rFonts w:hint="cs"/>
          <w:rtl/>
        </w:rPr>
        <w:t>ם</w:t>
      </w:r>
      <w:r w:rsidRPr="00151D6C">
        <w:rPr>
          <w:rtl/>
        </w:rPr>
        <w:t xml:space="preserve"> חתו</w:t>
      </w:r>
      <w:r w:rsidR="00AA0759">
        <w:rPr>
          <w:rFonts w:hint="cs"/>
          <w:rtl/>
        </w:rPr>
        <w:t>מי</w:t>
      </w:r>
      <w:r w:rsidRPr="00151D6C">
        <w:rPr>
          <w:rtl/>
        </w:rPr>
        <w:t xml:space="preserve">ם על ידי </w:t>
      </w:r>
      <w:r w:rsidRPr="00151D6C">
        <w:rPr>
          <w:rFonts w:hint="cs"/>
          <w:rtl/>
        </w:rPr>
        <w:t xml:space="preserve"> </w:t>
      </w:r>
      <w:r w:rsidRPr="00151D6C">
        <w:rPr>
          <w:rtl/>
        </w:rPr>
        <w:t>ה</w:t>
      </w:r>
      <w:r w:rsidRPr="00151D6C">
        <w:rPr>
          <w:rFonts w:hint="cs"/>
          <w:rtl/>
        </w:rPr>
        <w:t>זוכה</w:t>
      </w:r>
      <w:r w:rsidRPr="00151D6C">
        <w:rPr>
          <w:rtl/>
        </w:rPr>
        <w:t>.</w:t>
      </w:r>
    </w:p>
    <w:bookmarkEnd w:id="107"/>
    <w:bookmarkEnd w:id="108"/>
    <w:p w14:paraId="5CAA0EAC" w14:textId="77777777" w:rsidR="001A7586" w:rsidRPr="00AC2E6E" w:rsidRDefault="00692B09" w:rsidP="00816D11">
      <w:pPr>
        <w:pStyle w:val="3-"/>
        <w:ind w:left="1800" w:right="-567" w:hanging="810"/>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0301CF47" w14:textId="77777777" w:rsidR="00AA027F" w:rsidRPr="002A3E64" w:rsidRDefault="00692B09" w:rsidP="00816D11">
      <w:pPr>
        <w:pStyle w:val="2-"/>
        <w:ind w:right="-567"/>
        <w:rPr>
          <w:rtl/>
        </w:rPr>
      </w:pPr>
      <w:bookmarkStart w:id="110" w:name="_Toc43400601"/>
      <w:bookmarkStart w:id="111" w:name="_Toc44931910"/>
      <w:bookmarkStart w:id="112" w:name="_Toc44931997"/>
      <w:bookmarkStart w:id="113"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0"/>
      <w:bookmarkEnd w:id="111"/>
      <w:bookmarkEnd w:id="112"/>
    </w:p>
    <w:p w14:paraId="777994C1" w14:textId="6EBA0D05" w:rsidR="00A921E5" w:rsidRPr="002D1D37" w:rsidRDefault="00692B09" w:rsidP="00816D11">
      <w:pPr>
        <w:pStyle w:val="3-"/>
        <w:ind w:left="1759" w:right="-567" w:hanging="769"/>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14"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661B80">
        <w:rPr>
          <w:rFonts w:hint="cs"/>
          <w:rtl/>
        </w:rPr>
        <w:t xml:space="preserve">להלן - </w:t>
      </w:r>
      <w:r w:rsidR="0088430B">
        <w:rPr>
          <w:rFonts w:hint="cs"/>
          <w:rtl/>
        </w:rPr>
        <w:t>"</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14"/>
    </w:p>
    <w:p w14:paraId="0E4CB8A3" w14:textId="77777777" w:rsidR="00AA027F" w:rsidRPr="003874D1" w:rsidRDefault="00692B09" w:rsidP="00816D11">
      <w:pPr>
        <w:pStyle w:val="3-"/>
        <w:ind w:left="1759" w:right="-567" w:hanging="769"/>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15" w:name="show_expected_time_by_customer"/>
      <w:r w:rsidR="0062039A">
        <w:rPr>
          <w:rFonts w:hint="cs"/>
          <w:rtl/>
        </w:rPr>
        <w:t xml:space="preserve"> פרק הזמן שיוגדר על ידי המזמין</w:t>
      </w:r>
      <w:bookmarkEnd w:id="115"/>
      <w:r w:rsidRPr="002D1D37">
        <w:rPr>
          <w:rtl/>
        </w:rPr>
        <w:t xml:space="preserve">. </w:t>
      </w:r>
    </w:p>
    <w:p w14:paraId="30540DD2" w14:textId="77777777" w:rsidR="00B01EC3" w:rsidRPr="00E0309B" w:rsidRDefault="00B01EC3" w:rsidP="00816D11">
      <w:pPr>
        <w:pStyle w:val="3-"/>
        <w:ind w:left="1759" w:right="-567" w:hanging="769"/>
        <w:rPr>
          <w:rtl/>
        </w:rPr>
        <w:sectPr w:rsidR="00B01EC3" w:rsidRPr="00E0309B" w:rsidSect="00654526">
          <w:pgSz w:w="11906" w:h="16838" w:code="9"/>
          <w:pgMar w:top="1616" w:right="1826" w:bottom="1440" w:left="1800" w:header="709" w:footer="709" w:gutter="0"/>
          <w:cols w:space="708"/>
          <w:titlePg/>
          <w:bidi/>
          <w:rtlGutter/>
          <w:docGrid w:linePitch="360"/>
        </w:sectPr>
      </w:pPr>
    </w:p>
    <w:p w14:paraId="23A30B81" w14:textId="77777777" w:rsidR="00721BE1" w:rsidRPr="00EC0034" w:rsidRDefault="00692B09" w:rsidP="00816D11">
      <w:pPr>
        <w:pStyle w:val="1fe"/>
        <w:ind w:right="-567"/>
        <w:rPr>
          <w:rtl/>
        </w:rPr>
      </w:pPr>
      <w:bookmarkStart w:id="116" w:name="_Toc256000045"/>
      <w:bookmarkStart w:id="117" w:name="_Toc32477902"/>
      <w:bookmarkStart w:id="118" w:name="_Toc43400602"/>
      <w:bookmarkStart w:id="119" w:name="_Toc44931911"/>
      <w:bookmarkStart w:id="120" w:name="_Toc44931998"/>
      <w:bookmarkStart w:id="121" w:name="_Toc53331332"/>
      <w:bookmarkStart w:id="122" w:name="_Toc173823722"/>
      <w:bookmarkStart w:id="123" w:name="_Toc173825530"/>
      <w:r w:rsidRPr="00EC0034">
        <w:rPr>
          <w:rFonts w:hint="cs"/>
          <w:rtl/>
        </w:rPr>
        <w:lastRenderedPageBreak/>
        <w:t>מופעים ומועדים במכרז</w:t>
      </w:r>
      <w:bookmarkEnd w:id="116"/>
      <w:bookmarkEnd w:id="117"/>
      <w:bookmarkEnd w:id="118"/>
      <w:bookmarkEnd w:id="119"/>
      <w:bookmarkEnd w:id="120"/>
      <w:bookmarkEnd w:id="121"/>
      <w:bookmarkEnd w:id="122"/>
      <w:bookmarkEnd w:id="123"/>
    </w:p>
    <w:p w14:paraId="40FD2204" w14:textId="77777777" w:rsidR="00721BE1" w:rsidRPr="002A3E64" w:rsidRDefault="00692B09" w:rsidP="00816D11">
      <w:pPr>
        <w:pStyle w:val="2-"/>
        <w:ind w:right="-567"/>
        <w:rPr>
          <w:rtl/>
        </w:rPr>
      </w:pPr>
      <w:bookmarkStart w:id="124" w:name="_Toc43400603"/>
      <w:bookmarkStart w:id="125" w:name="_Toc44931912"/>
      <w:bookmarkStart w:id="126" w:name="_Toc44931999"/>
      <w:bookmarkStart w:id="127" w:name="_Toc516503357"/>
      <w:bookmarkStart w:id="128" w:name="_Toc516503358"/>
      <w:bookmarkEnd w:id="113"/>
      <w:r w:rsidRPr="002A3E64">
        <w:rPr>
          <w:rFonts w:hint="eastAsia"/>
          <w:rtl/>
        </w:rPr>
        <w:t>מועדי</w:t>
      </w:r>
      <w:r w:rsidRPr="002A3E64">
        <w:rPr>
          <w:rtl/>
        </w:rPr>
        <w:t xml:space="preserve"> </w:t>
      </w:r>
      <w:r w:rsidRPr="002A3E64">
        <w:rPr>
          <w:rFonts w:hint="eastAsia"/>
          <w:rtl/>
        </w:rPr>
        <w:t>המכרז</w:t>
      </w:r>
      <w:bookmarkEnd w:id="124"/>
      <w:bookmarkEnd w:id="125"/>
      <w:bookmarkEnd w:id="126"/>
    </w:p>
    <w:p w14:paraId="4A0EB83D" w14:textId="77777777" w:rsidR="00721BE1" w:rsidRDefault="00692B09" w:rsidP="00816D11">
      <w:pPr>
        <w:pStyle w:val="3-"/>
        <w:ind w:left="1759" w:right="-567" w:hanging="769"/>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8254"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4003"/>
      </w:tblGrid>
      <w:tr w:rsidR="0050155B" w14:paraId="72E6CD16" w14:textId="77777777" w:rsidTr="00F57952">
        <w:trPr>
          <w:trHeight w:val="193"/>
          <w:tblHeader/>
          <w:jc w:val="right"/>
        </w:trPr>
        <w:tc>
          <w:tcPr>
            <w:tcW w:w="4251" w:type="dxa"/>
            <w:shd w:val="clear" w:color="auto" w:fill="E6E6E6"/>
            <w:vAlign w:val="center"/>
          </w:tcPr>
          <w:p w14:paraId="31BECC42" w14:textId="77777777" w:rsidR="0057313F" w:rsidRPr="00B63569" w:rsidRDefault="00692B09" w:rsidP="00816D11">
            <w:pPr>
              <w:pStyle w:val="af7"/>
              <w:spacing w:after="0" w:line="360" w:lineRule="auto"/>
              <w:ind w:right="-567"/>
              <w:jc w:val="center"/>
              <w:rPr>
                <w:rFonts w:cs="David"/>
                <w:rtl/>
              </w:rPr>
            </w:pPr>
            <w:r w:rsidRPr="00B63569">
              <w:rPr>
                <w:rFonts w:cs="David"/>
                <w:rtl/>
              </w:rPr>
              <w:t>נושא</w:t>
            </w:r>
          </w:p>
        </w:tc>
        <w:tc>
          <w:tcPr>
            <w:tcW w:w="4003" w:type="dxa"/>
            <w:shd w:val="clear" w:color="auto" w:fill="E6E6E6"/>
            <w:vAlign w:val="center"/>
          </w:tcPr>
          <w:p w14:paraId="7FAEE07B" w14:textId="77777777" w:rsidR="0057313F" w:rsidRPr="00B63569" w:rsidRDefault="00692B09" w:rsidP="00816D11">
            <w:pPr>
              <w:pStyle w:val="af7"/>
              <w:spacing w:after="0" w:line="360" w:lineRule="auto"/>
              <w:ind w:right="-567"/>
              <w:jc w:val="center"/>
              <w:rPr>
                <w:rFonts w:cs="David"/>
                <w:rtl/>
              </w:rPr>
            </w:pPr>
            <w:r w:rsidRPr="00B63569">
              <w:rPr>
                <w:rFonts w:cs="David"/>
                <w:rtl/>
              </w:rPr>
              <w:t>תאריך</w:t>
            </w:r>
          </w:p>
        </w:tc>
      </w:tr>
      <w:tr w:rsidR="0050155B" w14:paraId="2E8B62EE" w14:textId="77777777" w:rsidTr="00466726">
        <w:trPr>
          <w:trHeight w:val="238"/>
          <w:jc w:val="right"/>
        </w:trPr>
        <w:tc>
          <w:tcPr>
            <w:tcW w:w="4251" w:type="dxa"/>
            <w:vAlign w:val="center"/>
          </w:tcPr>
          <w:p w14:paraId="1B56AF51" w14:textId="77777777" w:rsidR="0057313F" w:rsidRPr="00B63569" w:rsidRDefault="00692B09" w:rsidP="00466726">
            <w:pPr>
              <w:pStyle w:val="af7"/>
              <w:spacing w:before="0" w:beforeAutospacing="0" w:after="0" w:line="360" w:lineRule="auto"/>
              <w:ind w:right="-567"/>
              <w:jc w:val="center"/>
              <w:rPr>
                <w:rFonts w:cs="David"/>
                <w:rtl/>
              </w:rPr>
            </w:pPr>
            <w:bookmarkStart w:id="129" w:name="show_kenesMetzim_1"/>
            <w:bookmarkStart w:id="130" w:name="show_kenesMetzim_3" w:colFirst="0" w:colLast="1"/>
            <w:r>
              <w:rPr>
                <w:rFonts w:cs="David" w:hint="cs"/>
                <w:rtl/>
              </w:rPr>
              <w:t>כנס מציעים</w:t>
            </w:r>
            <w:bookmarkEnd w:id="129"/>
          </w:p>
        </w:tc>
        <w:tc>
          <w:tcPr>
            <w:tcW w:w="4003" w:type="dxa"/>
            <w:vAlign w:val="center"/>
          </w:tcPr>
          <w:p w14:paraId="679086AC" w14:textId="4DD40EAF" w:rsidR="00F24626" w:rsidRPr="00461691" w:rsidRDefault="00461691" w:rsidP="00466726">
            <w:pPr>
              <w:pStyle w:val="af7"/>
              <w:spacing w:before="0" w:beforeAutospacing="0" w:after="0" w:line="360" w:lineRule="auto"/>
              <w:ind w:right="-567"/>
              <w:jc w:val="center"/>
              <w:rPr>
                <w:rFonts w:cs="David"/>
                <w:b/>
                <w:bCs/>
                <w:sz w:val="28"/>
                <w:szCs w:val="28"/>
                <w:rtl/>
              </w:rPr>
            </w:pPr>
            <w:r>
              <w:rPr>
                <w:rFonts w:cs="David" w:hint="cs"/>
                <w:b/>
                <w:bCs/>
                <w:sz w:val="28"/>
                <w:szCs w:val="28"/>
                <w:rtl/>
              </w:rPr>
              <w:t xml:space="preserve">ב </w:t>
            </w:r>
            <w:r w:rsidRPr="00461691">
              <w:rPr>
                <w:rFonts w:cs="David" w:hint="cs"/>
                <w:b/>
                <w:bCs/>
                <w:sz w:val="28"/>
                <w:szCs w:val="28"/>
                <w:rtl/>
              </w:rPr>
              <w:t>02/11/2025</w:t>
            </w:r>
            <w:r w:rsidR="00547003" w:rsidRPr="00461691">
              <w:rPr>
                <w:rFonts w:cs="David" w:hint="cs"/>
                <w:b/>
                <w:bCs/>
                <w:sz w:val="28"/>
                <w:szCs w:val="28"/>
                <w:rtl/>
              </w:rPr>
              <w:t xml:space="preserve"> </w:t>
            </w:r>
            <w:r w:rsidR="00692B09" w:rsidRPr="00461691">
              <w:rPr>
                <w:rFonts w:cs="David" w:hint="cs"/>
                <w:b/>
                <w:bCs/>
                <w:sz w:val="28"/>
                <w:szCs w:val="28"/>
                <w:rtl/>
              </w:rPr>
              <w:t xml:space="preserve"> </w:t>
            </w:r>
            <w:r w:rsidR="0057313F" w:rsidRPr="00461691">
              <w:rPr>
                <w:rFonts w:cs="David"/>
                <w:b/>
                <w:bCs/>
                <w:sz w:val="28"/>
                <w:szCs w:val="28"/>
                <w:rtl/>
              </w:rPr>
              <w:t>בשעה</w:t>
            </w:r>
            <w:r w:rsidR="00692B09" w:rsidRPr="00461691">
              <w:rPr>
                <w:rFonts w:cs="David" w:hint="cs"/>
                <w:b/>
                <w:bCs/>
                <w:sz w:val="28"/>
                <w:szCs w:val="28"/>
                <w:rtl/>
              </w:rPr>
              <w:t xml:space="preserve"> </w:t>
            </w:r>
            <w:r w:rsidR="0057313F" w:rsidRPr="00461691">
              <w:rPr>
                <w:rFonts w:cs="David"/>
                <w:b/>
                <w:bCs/>
                <w:sz w:val="28"/>
                <w:szCs w:val="28"/>
                <w:rtl/>
              </w:rPr>
              <w:t xml:space="preserve"> </w:t>
            </w:r>
            <w:r w:rsidRPr="00461691">
              <w:rPr>
                <w:rFonts w:cs="David" w:hint="cs"/>
                <w:b/>
                <w:bCs/>
                <w:sz w:val="28"/>
                <w:szCs w:val="28"/>
                <w:rtl/>
              </w:rPr>
              <w:t>10</w:t>
            </w:r>
            <w:r w:rsidR="00547003" w:rsidRPr="00461691">
              <w:rPr>
                <w:rFonts w:cs="David" w:hint="cs"/>
                <w:b/>
                <w:bCs/>
                <w:sz w:val="28"/>
                <w:szCs w:val="28"/>
                <w:rtl/>
              </w:rPr>
              <w:t>:00</w:t>
            </w:r>
          </w:p>
        </w:tc>
      </w:tr>
      <w:bookmarkEnd w:id="130"/>
      <w:tr w:rsidR="0050155B" w14:paraId="1179C2FC" w14:textId="77777777" w:rsidTr="00F57952">
        <w:trPr>
          <w:jc w:val="right"/>
        </w:trPr>
        <w:tc>
          <w:tcPr>
            <w:tcW w:w="4251" w:type="dxa"/>
            <w:vAlign w:val="center"/>
          </w:tcPr>
          <w:p w14:paraId="345F1443" w14:textId="77777777" w:rsidR="0057313F" w:rsidRPr="00B63569" w:rsidRDefault="00692B09" w:rsidP="00466726">
            <w:pPr>
              <w:pStyle w:val="af7"/>
              <w:spacing w:before="0" w:beforeAutospacing="0" w:after="0" w:line="360" w:lineRule="auto"/>
              <w:ind w:right="-567"/>
              <w:jc w:val="center"/>
              <w:rPr>
                <w:rFonts w:cs="David"/>
                <w:rtl/>
              </w:rPr>
            </w:pPr>
            <w:r w:rsidRPr="00B63569">
              <w:rPr>
                <w:rFonts w:cs="David"/>
                <w:rtl/>
              </w:rPr>
              <w:t>מועד אחרון להגשת שאלות הבהרה</w:t>
            </w:r>
          </w:p>
        </w:tc>
        <w:tc>
          <w:tcPr>
            <w:tcW w:w="4003" w:type="dxa"/>
            <w:vAlign w:val="center"/>
          </w:tcPr>
          <w:p w14:paraId="3E9912F9" w14:textId="7E54C28B" w:rsidR="0057313F" w:rsidRPr="00461691" w:rsidRDefault="00461691" w:rsidP="00466726">
            <w:pPr>
              <w:pStyle w:val="af7"/>
              <w:spacing w:before="0" w:beforeAutospacing="0" w:after="0" w:line="360" w:lineRule="auto"/>
              <w:ind w:right="-567"/>
              <w:jc w:val="center"/>
              <w:rPr>
                <w:rFonts w:cs="David"/>
                <w:b/>
                <w:bCs/>
                <w:sz w:val="28"/>
                <w:szCs w:val="28"/>
                <w:rtl/>
              </w:rPr>
            </w:pPr>
            <w:r>
              <w:rPr>
                <w:rFonts w:cs="David" w:hint="cs"/>
                <w:b/>
                <w:bCs/>
                <w:sz w:val="28"/>
                <w:szCs w:val="28"/>
                <w:rtl/>
              </w:rPr>
              <w:t>עד</w:t>
            </w:r>
            <w:r w:rsidR="00547003" w:rsidRPr="00461691">
              <w:rPr>
                <w:rFonts w:cs="David" w:hint="cs"/>
                <w:b/>
                <w:bCs/>
                <w:sz w:val="28"/>
                <w:szCs w:val="28"/>
                <w:rtl/>
              </w:rPr>
              <w:t xml:space="preserve"> </w:t>
            </w:r>
            <w:r w:rsidRPr="00461691">
              <w:rPr>
                <w:rFonts w:cs="David" w:hint="cs"/>
                <w:b/>
                <w:bCs/>
                <w:sz w:val="28"/>
                <w:szCs w:val="28"/>
                <w:rtl/>
              </w:rPr>
              <w:t>0</w:t>
            </w:r>
            <w:r>
              <w:rPr>
                <w:rFonts w:cs="David" w:hint="cs"/>
                <w:b/>
                <w:bCs/>
                <w:sz w:val="28"/>
                <w:szCs w:val="28"/>
                <w:rtl/>
              </w:rPr>
              <w:t>6</w:t>
            </w:r>
            <w:r w:rsidRPr="00461691">
              <w:rPr>
                <w:rFonts w:cs="David" w:hint="cs"/>
                <w:b/>
                <w:bCs/>
                <w:sz w:val="28"/>
                <w:szCs w:val="28"/>
                <w:rtl/>
              </w:rPr>
              <w:t>/11/2025</w:t>
            </w:r>
            <w:r>
              <w:rPr>
                <w:rFonts w:cs="David" w:hint="cs"/>
                <w:b/>
                <w:bCs/>
                <w:sz w:val="28"/>
                <w:szCs w:val="28"/>
                <w:rtl/>
              </w:rPr>
              <w:t xml:space="preserve"> </w:t>
            </w:r>
            <w:r w:rsidR="00692B09" w:rsidRPr="00461691">
              <w:rPr>
                <w:rFonts w:cs="David"/>
                <w:b/>
                <w:bCs/>
                <w:sz w:val="28"/>
                <w:szCs w:val="28"/>
                <w:rtl/>
              </w:rPr>
              <w:t>בשעה</w:t>
            </w:r>
            <w:r w:rsidR="00692B09" w:rsidRPr="00461691">
              <w:rPr>
                <w:rFonts w:cs="David" w:hint="cs"/>
                <w:b/>
                <w:bCs/>
                <w:sz w:val="28"/>
                <w:szCs w:val="28"/>
                <w:rtl/>
              </w:rPr>
              <w:t xml:space="preserve"> </w:t>
            </w:r>
            <w:r>
              <w:rPr>
                <w:rFonts w:cs="David" w:hint="cs"/>
                <w:b/>
                <w:bCs/>
                <w:sz w:val="28"/>
                <w:szCs w:val="28"/>
                <w:rtl/>
              </w:rPr>
              <w:t>12</w:t>
            </w:r>
            <w:r w:rsidR="00547003" w:rsidRPr="00461691">
              <w:rPr>
                <w:rFonts w:cs="David" w:hint="cs"/>
                <w:b/>
                <w:bCs/>
                <w:sz w:val="28"/>
                <w:szCs w:val="28"/>
                <w:rtl/>
              </w:rPr>
              <w:t>:00</w:t>
            </w:r>
          </w:p>
        </w:tc>
      </w:tr>
      <w:tr w:rsidR="00DB0126" w14:paraId="06815255" w14:textId="77777777" w:rsidTr="00F57952">
        <w:trPr>
          <w:jc w:val="right"/>
        </w:trPr>
        <w:tc>
          <w:tcPr>
            <w:tcW w:w="4251" w:type="dxa"/>
            <w:vAlign w:val="center"/>
          </w:tcPr>
          <w:p w14:paraId="714E0E75" w14:textId="35A706C4" w:rsidR="00DB0126" w:rsidRPr="00B63569" w:rsidRDefault="00461691" w:rsidP="00466726">
            <w:pPr>
              <w:pStyle w:val="af7"/>
              <w:spacing w:before="0" w:beforeAutospacing="0" w:after="0" w:line="360" w:lineRule="auto"/>
              <w:ind w:right="-567"/>
              <w:jc w:val="center"/>
              <w:rPr>
                <w:rFonts w:cs="David"/>
                <w:rtl/>
              </w:rPr>
            </w:pPr>
            <w:r w:rsidRPr="00461691">
              <w:rPr>
                <w:rFonts w:cs="David"/>
                <w:rtl/>
              </w:rPr>
              <w:t xml:space="preserve">מועד אחרון </w:t>
            </w:r>
            <w:r>
              <w:rPr>
                <w:rFonts w:cs="David" w:hint="cs"/>
                <w:rtl/>
              </w:rPr>
              <w:t>למענה</w:t>
            </w:r>
            <w:r w:rsidRPr="00461691">
              <w:rPr>
                <w:rFonts w:cs="David"/>
                <w:rtl/>
              </w:rPr>
              <w:t xml:space="preserve"> שאלות הבהרה</w:t>
            </w:r>
          </w:p>
        </w:tc>
        <w:tc>
          <w:tcPr>
            <w:tcW w:w="4003" w:type="dxa"/>
            <w:vAlign w:val="center"/>
          </w:tcPr>
          <w:p w14:paraId="5A8DA1B4" w14:textId="7E22F599" w:rsidR="00DB0126" w:rsidRPr="00461691" w:rsidRDefault="00461691" w:rsidP="00466726">
            <w:pPr>
              <w:pStyle w:val="af7"/>
              <w:spacing w:before="0" w:beforeAutospacing="0" w:after="0" w:line="360" w:lineRule="auto"/>
              <w:ind w:right="-567"/>
              <w:jc w:val="center"/>
              <w:rPr>
                <w:rFonts w:cs="David"/>
                <w:b/>
                <w:bCs/>
                <w:sz w:val="28"/>
                <w:szCs w:val="28"/>
                <w:rtl/>
              </w:rPr>
            </w:pPr>
            <w:r>
              <w:rPr>
                <w:rFonts w:cs="David" w:hint="cs"/>
                <w:b/>
                <w:bCs/>
                <w:sz w:val="28"/>
                <w:szCs w:val="28"/>
                <w:rtl/>
              </w:rPr>
              <w:t>עד</w:t>
            </w:r>
            <w:r w:rsidRPr="00461691">
              <w:rPr>
                <w:rFonts w:cs="David" w:hint="cs"/>
                <w:b/>
                <w:bCs/>
                <w:sz w:val="28"/>
                <w:szCs w:val="28"/>
                <w:rtl/>
              </w:rPr>
              <w:t xml:space="preserve"> </w:t>
            </w:r>
            <w:r>
              <w:rPr>
                <w:rFonts w:cs="David" w:hint="cs"/>
                <w:b/>
                <w:bCs/>
                <w:sz w:val="28"/>
                <w:szCs w:val="28"/>
                <w:rtl/>
              </w:rPr>
              <w:t>10</w:t>
            </w:r>
            <w:r w:rsidRPr="00461691">
              <w:rPr>
                <w:rFonts w:cs="David" w:hint="cs"/>
                <w:b/>
                <w:bCs/>
                <w:sz w:val="28"/>
                <w:szCs w:val="28"/>
                <w:rtl/>
              </w:rPr>
              <w:t xml:space="preserve">/11/2025 </w:t>
            </w:r>
            <w:r w:rsidRPr="00461691">
              <w:rPr>
                <w:rFonts w:cs="David"/>
                <w:b/>
                <w:bCs/>
                <w:sz w:val="28"/>
                <w:szCs w:val="28"/>
                <w:rtl/>
              </w:rPr>
              <w:t>בשעה</w:t>
            </w:r>
            <w:r w:rsidRPr="00461691">
              <w:rPr>
                <w:rFonts w:cs="David" w:hint="cs"/>
                <w:b/>
                <w:bCs/>
                <w:sz w:val="28"/>
                <w:szCs w:val="28"/>
                <w:rtl/>
              </w:rPr>
              <w:t xml:space="preserve"> 12:00</w:t>
            </w:r>
          </w:p>
        </w:tc>
      </w:tr>
      <w:tr w:rsidR="0050155B" w14:paraId="737A88D3" w14:textId="77777777" w:rsidTr="00F57952">
        <w:trPr>
          <w:jc w:val="right"/>
        </w:trPr>
        <w:tc>
          <w:tcPr>
            <w:tcW w:w="4251" w:type="dxa"/>
            <w:vAlign w:val="center"/>
          </w:tcPr>
          <w:p w14:paraId="0739FFF0" w14:textId="77777777" w:rsidR="0057313F" w:rsidRPr="00B63569" w:rsidRDefault="00692B09" w:rsidP="00466726">
            <w:pPr>
              <w:pStyle w:val="af7"/>
              <w:spacing w:before="0" w:beforeAutospacing="0" w:after="0" w:line="360" w:lineRule="auto"/>
              <w:ind w:right="-567"/>
              <w:jc w:val="center"/>
              <w:rPr>
                <w:rFonts w:cs="David"/>
                <w:rtl/>
              </w:rPr>
            </w:pPr>
            <w:r w:rsidRPr="00B63569">
              <w:rPr>
                <w:rFonts w:cs="David"/>
                <w:rtl/>
              </w:rPr>
              <w:t xml:space="preserve">מועד אחרון להגשת הצעות </w:t>
            </w:r>
          </w:p>
        </w:tc>
        <w:tc>
          <w:tcPr>
            <w:tcW w:w="4003" w:type="dxa"/>
            <w:vAlign w:val="center"/>
          </w:tcPr>
          <w:p w14:paraId="571C4B1D" w14:textId="6EFE8F18" w:rsidR="0057313F" w:rsidRPr="00461691" w:rsidRDefault="00461691" w:rsidP="00466726">
            <w:pPr>
              <w:pStyle w:val="af7"/>
              <w:spacing w:before="0" w:beforeAutospacing="0" w:after="0" w:line="360" w:lineRule="auto"/>
              <w:ind w:right="-567"/>
              <w:jc w:val="center"/>
              <w:rPr>
                <w:rFonts w:cs="David"/>
                <w:b/>
                <w:bCs/>
                <w:sz w:val="28"/>
                <w:szCs w:val="28"/>
                <w:rtl/>
              </w:rPr>
            </w:pPr>
            <w:r>
              <w:rPr>
                <w:rFonts w:cs="David" w:hint="cs"/>
                <w:b/>
                <w:bCs/>
                <w:sz w:val="28"/>
                <w:szCs w:val="28"/>
                <w:rtl/>
              </w:rPr>
              <w:t>עד</w:t>
            </w:r>
            <w:r w:rsidR="004B0E16" w:rsidRPr="00461691">
              <w:rPr>
                <w:rFonts w:cs="David" w:hint="cs"/>
                <w:b/>
                <w:bCs/>
                <w:sz w:val="28"/>
                <w:szCs w:val="28"/>
                <w:rtl/>
              </w:rPr>
              <w:t xml:space="preserve"> </w:t>
            </w:r>
            <w:r w:rsidR="000B2DFD" w:rsidRPr="00461691">
              <w:rPr>
                <w:rFonts w:cs="David" w:hint="cs"/>
                <w:b/>
                <w:bCs/>
                <w:sz w:val="28"/>
                <w:szCs w:val="28"/>
                <w:rtl/>
              </w:rPr>
              <w:t>‏</w:t>
            </w:r>
            <w:r>
              <w:rPr>
                <w:rFonts w:cs="David" w:hint="cs"/>
                <w:b/>
                <w:bCs/>
                <w:sz w:val="28"/>
                <w:szCs w:val="28"/>
                <w:rtl/>
              </w:rPr>
              <w:t>13</w:t>
            </w:r>
            <w:r w:rsidR="000B2DFD" w:rsidRPr="00461691">
              <w:rPr>
                <w:rFonts w:cs="David" w:hint="cs"/>
                <w:b/>
                <w:bCs/>
                <w:sz w:val="28"/>
                <w:szCs w:val="28"/>
                <w:rtl/>
              </w:rPr>
              <w:t>/</w:t>
            </w:r>
            <w:r>
              <w:rPr>
                <w:rFonts w:cs="David" w:hint="cs"/>
                <w:b/>
                <w:bCs/>
                <w:sz w:val="28"/>
                <w:szCs w:val="28"/>
                <w:rtl/>
              </w:rPr>
              <w:t>11</w:t>
            </w:r>
            <w:r w:rsidR="000B2DFD" w:rsidRPr="00461691">
              <w:rPr>
                <w:rFonts w:cs="David" w:hint="cs"/>
                <w:b/>
                <w:bCs/>
                <w:sz w:val="28"/>
                <w:szCs w:val="28"/>
                <w:rtl/>
              </w:rPr>
              <w:t>/</w:t>
            </w:r>
            <w:r>
              <w:rPr>
                <w:rFonts w:cs="David" w:hint="cs"/>
                <w:b/>
                <w:bCs/>
                <w:sz w:val="28"/>
                <w:szCs w:val="28"/>
                <w:rtl/>
              </w:rPr>
              <w:t>2025</w:t>
            </w:r>
            <w:r w:rsidR="00692B09" w:rsidRPr="00461691">
              <w:rPr>
                <w:rFonts w:cs="David" w:hint="cs"/>
                <w:b/>
                <w:bCs/>
                <w:sz w:val="28"/>
                <w:szCs w:val="28"/>
                <w:rtl/>
              </w:rPr>
              <w:t xml:space="preserve"> </w:t>
            </w:r>
            <w:r w:rsidR="00692B09" w:rsidRPr="00461691">
              <w:rPr>
                <w:rFonts w:cs="David"/>
                <w:b/>
                <w:bCs/>
                <w:sz w:val="28"/>
                <w:szCs w:val="28"/>
                <w:rtl/>
              </w:rPr>
              <w:t xml:space="preserve"> בשעה </w:t>
            </w:r>
            <w:r w:rsidR="00065D4C" w:rsidRPr="00461691">
              <w:rPr>
                <w:rFonts w:cs="David" w:hint="cs"/>
                <w:b/>
                <w:bCs/>
                <w:sz w:val="28"/>
                <w:szCs w:val="28"/>
                <w:rtl/>
              </w:rPr>
              <w:t>14</w:t>
            </w:r>
            <w:r w:rsidR="0080502B" w:rsidRPr="00461691">
              <w:rPr>
                <w:rFonts w:cs="David" w:hint="cs"/>
                <w:b/>
                <w:bCs/>
                <w:sz w:val="28"/>
                <w:szCs w:val="28"/>
                <w:rtl/>
              </w:rPr>
              <w:t>:00</w:t>
            </w:r>
          </w:p>
        </w:tc>
      </w:tr>
    </w:tbl>
    <w:p w14:paraId="3EDFF911" w14:textId="77777777" w:rsidR="00B35C2C" w:rsidRDefault="00692B09" w:rsidP="00816D11">
      <w:pPr>
        <w:pStyle w:val="3-"/>
        <w:ind w:left="1759" w:right="-567" w:hanging="769"/>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3162E91A" w14:textId="325E97F1" w:rsidR="00476E94" w:rsidRPr="00476E94" w:rsidRDefault="00692B09" w:rsidP="00816D11">
      <w:pPr>
        <w:pStyle w:val="3-"/>
        <w:ind w:left="1759" w:right="-567" w:hanging="769"/>
      </w:pPr>
      <w:r w:rsidRPr="00AD3DBD">
        <w:rPr>
          <w:rFonts w:hint="eastAsia"/>
          <w:rtl/>
        </w:rPr>
        <w:t>כל</w:t>
      </w:r>
      <w:r w:rsidRPr="00AD3DBD">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31"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32" w:name="TenderNumber_12"/>
      <w:r w:rsidRPr="002A3E64">
        <w:t>16/2025</w:t>
      </w:r>
      <w:bookmarkEnd w:id="132"/>
      <w:r w:rsidRPr="002A3E64">
        <w:rPr>
          <w:rtl/>
        </w:rPr>
        <w:t xml:space="preserve"> – </w:t>
      </w:r>
      <w:r w:rsidRPr="002A3E64">
        <w:rPr>
          <w:rFonts w:hint="eastAsia"/>
          <w:rtl/>
        </w:rPr>
        <w:t>ל</w:t>
      </w:r>
      <w:bookmarkStart w:id="133" w:name="TenderDesc_11"/>
      <w:r w:rsidRPr="002A3E64">
        <w:rPr>
          <w:rtl/>
        </w:rPr>
        <w:t>הפעלת מזנון לתלמידים בכפר הנוער עין כרם</w:t>
      </w:r>
      <w:bookmarkEnd w:id="133"/>
      <w:r w:rsidR="00E15716" w:rsidRPr="002A3E64">
        <w:rPr>
          <w:rtl/>
        </w:rPr>
        <w:t xml:space="preserve"> (</w:t>
      </w:r>
      <w:r w:rsidR="00661B80">
        <w:rPr>
          <w:rFonts w:hint="cs"/>
          <w:rtl/>
        </w:rPr>
        <w:t xml:space="preserve">להלן - </w:t>
      </w:r>
      <w:r w:rsidR="00E15716" w:rsidRPr="002A3E64">
        <w:rPr>
          <w:rtl/>
        </w:rPr>
        <w:t>"</w:t>
      </w:r>
      <w:r w:rsidR="00E15716" w:rsidRPr="00466726">
        <w:rPr>
          <w:rFonts w:hint="eastAsia"/>
          <w:b/>
          <w:bCs/>
          <w:rtl/>
        </w:rPr>
        <w:t>דף</w:t>
      </w:r>
      <w:r w:rsidR="00E15716" w:rsidRPr="00466726">
        <w:rPr>
          <w:b/>
          <w:bCs/>
          <w:rtl/>
        </w:rPr>
        <w:t xml:space="preserve"> </w:t>
      </w:r>
      <w:r w:rsidR="00E15716" w:rsidRPr="00466726">
        <w:rPr>
          <w:rFonts w:hint="eastAsia"/>
          <w:b/>
          <w:bCs/>
          <w:rtl/>
        </w:rPr>
        <w:t>המכרז</w:t>
      </w:r>
      <w:r w:rsidR="00E15716" w:rsidRPr="002A3E64">
        <w:rPr>
          <w:rtl/>
        </w:rPr>
        <w:t>")</w:t>
      </w:r>
      <w:bookmarkEnd w:id="131"/>
      <w:r>
        <w:rPr>
          <w:rFonts w:hint="cs"/>
          <w:rtl/>
        </w:rPr>
        <w:t>.</w:t>
      </w:r>
      <w:r w:rsidRPr="00476E94">
        <w:rPr>
          <w:rtl/>
        </w:rPr>
        <w:t xml:space="preserve"> </w:t>
      </w:r>
    </w:p>
    <w:p w14:paraId="3A9561D0" w14:textId="77777777" w:rsidR="003D6B71" w:rsidRDefault="00692B09" w:rsidP="00816D11">
      <w:pPr>
        <w:pStyle w:val="2-"/>
        <w:ind w:right="-567"/>
        <w:rPr>
          <w:rtl/>
        </w:rPr>
      </w:pPr>
      <w:bookmarkStart w:id="134" w:name="_Toc43400604"/>
      <w:bookmarkStart w:id="135" w:name="_Toc44931913"/>
      <w:bookmarkStart w:id="136" w:name="_Toc44932000"/>
      <w:bookmarkStart w:id="137" w:name="show_kenesMetzim_2"/>
      <w:r w:rsidRPr="002A3E64">
        <w:rPr>
          <w:rFonts w:hint="eastAsia"/>
          <w:rtl/>
        </w:rPr>
        <w:t>כנס</w:t>
      </w:r>
      <w:r w:rsidRPr="002A3E64">
        <w:rPr>
          <w:rtl/>
        </w:rPr>
        <w:t xml:space="preserve"> </w:t>
      </w:r>
      <w:r w:rsidRPr="002A3E64">
        <w:rPr>
          <w:rFonts w:hint="eastAsia"/>
          <w:rtl/>
        </w:rPr>
        <w:t>מציעים</w:t>
      </w:r>
      <w:bookmarkEnd w:id="127"/>
      <w:bookmarkEnd w:id="134"/>
      <w:bookmarkEnd w:id="135"/>
      <w:bookmarkEnd w:id="136"/>
      <w:r w:rsidRPr="002A3E64">
        <w:rPr>
          <w:rtl/>
        </w:rPr>
        <w:t xml:space="preserve"> </w:t>
      </w:r>
    </w:p>
    <w:p w14:paraId="0FD63A76" w14:textId="2C6E054B" w:rsidR="003D6B71" w:rsidRPr="00620F29" w:rsidRDefault="00692B09" w:rsidP="00816D11">
      <w:pPr>
        <w:pStyle w:val="3-"/>
        <w:ind w:left="1759" w:right="-567" w:hanging="769"/>
        <w:rPr>
          <w:rtl/>
        </w:rPr>
      </w:pPr>
      <w:bookmarkStart w:id="138" w:name="_Ref515214124"/>
      <w:r w:rsidRPr="00620F29">
        <w:rPr>
          <w:rtl/>
        </w:rPr>
        <w:t xml:space="preserve">ההשתתפות בכנס </w:t>
      </w:r>
      <w:r w:rsidR="005D7A62">
        <w:rPr>
          <w:rFonts w:hint="cs"/>
          <w:rtl/>
        </w:rPr>
        <w:t xml:space="preserve">המציעים </w:t>
      </w:r>
      <w:r w:rsidRPr="00620F29">
        <w:rPr>
          <w:rtl/>
        </w:rPr>
        <w:t xml:space="preserve">ורישום המשתתף ברשימת הנוכחים הינה </w:t>
      </w:r>
      <w:r w:rsidRPr="00620F29">
        <w:rPr>
          <w:u w:val="single"/>
          <w:rtl/>
        </w:rPr>
        <w:t>חובה</w:t>
      </w:r>
      <w:r w:rsidR="005D7A62">
        <w:rPr>
          <w:rFonts w:hint="cs"/>
          <w:u w:val="single"/>
          <w:rtl/>
        </w:rPr>
        <w:t>,</w:t>
      </w:r>
      <w:r w:rsidRPr="00620F29">
        <w:rPr>
          <w:u w:val="single"/>
          <w:rtl/>
        </w:rPr>
        <w:t xml:space="preserve"> ומהווה תנאי סף להגשת הצעה במכרז</w:t>
      </w:r>
      <w:r w:rsidRPr="00620F29">
        <w:rPr>
          <w:rtl/>
        </w:rPr>
        <w:t xml:space="preserve">. באחריות המציע לוודא </w:t>
      </w:r>
      <w:r w:rsidRPr="00620F29">
        <w:rPr>
          <w:rFonts w:hint="cs"/>
          <w:rtl/>
        </w:rPr>
        <w:t xml:space="preserve">את </w:t>
      </w:r>
      <w:r w:rsidRPr="00620F29">
        <w:rPr>
          <w:rtl/>
        </w:rPr>
        <w:t>רישומו ברשימת המשתתפים בכנס</w:t>
      </w:r>
      <w:r w:rsidRPr="00620F29">
        <w:rPr>
          <w:rFonts w:hint="cs"/>
          <w:rtl/>
        </w:rPr>
        <w:t xml:space="preserve"> באמצעות קבלת אישור השתתפות מ</w:t>
      </w:r>
      <w:r w:rsidR="00361FDC" w:rsidRPr="00620F29">
        <w:rPr>
          <w:rFonts w:hint="cs"/>
          <w:rtl/>
        </w:rPr>
        <w:t>המזמין</w:t>
      </w:r>
      <w:r w:rsidRPr="00620F29">
        <w:rPr>
          <w:rFonts w:hint="cs"/>
          <w:rtl/>
        </w:rPr>
        <w:t>.</w:t>
      </w:r>
      <w:bookmarkEnd w:id="138"/>
      <w:r w:rsidR="00620F29" w:rsidRPr="00620F29">
        <w:rPr>
          <w:rFonts w:hint="cs"/>
          <w:rtl/>
        </w:rPr>
        <w:t xml:space="preserve"> </w:t>
      </w:r>
      <w:r w:rsidR="00D64647" w:rsidRPr="00620F29">
        <w:rPr>
          <w:rFonts w:hint="cs"/>
          <w:rtl/>
        </w:rPr>
        <w:t xml:space="preserve"> </w:t>
      </w:r>
    </w:p>
    <w:p w14:paraId="288D88CD" w14:textId="6EED50ED" w:rsidR="00322FCF" w:rsidRPr="00D60826" w:rsidRDefault="00692B09" w:rsidP="001275DD">
      <w:pPr>
        <w:pStyle w:val="3-"/>
        <w:ind w:left="1759" w:right="-567" w:hanging="769"/>
        <w:rPr>
          <w:rtl/>
        </w:rPr>
      </w:pPr>
      <w:bookmarkStart w:id="139" w:name="show_isHarshamaMerosh"/>
      <w:r w:rsidRPr="00D60826">
        <w:rPr>
          <w:rFonts w:hint="cs"/>
          <w:rtl/>
        </w:rPr>
        <w:t>יש להירשם מראש לכנס</w:t>
      </w:r>
      <w:r w:rsidRPr="00704BF7">
        <w:rPr>
          <w:rtl/>
        </w:rPr>
        <w:t xml:space="preserve"> </w:t>
      </w:r>
      <w:r w:rsidRPr="00D60826">
        <w:rPr>
          <w:rFonts w:hint="cs"/>
          <w:rtl/>
        </w:rPr>
        <w:t xml:space="preserve">באמצעות שליחת שם הנציג שישתתף מטעם המציע בכנס </w:t>
      </w:r>
      <w:r w:rsidR="00363A65">
        <w:rPr>
          <w:rFonts w:hint="cs"/>
          <w:rtl/>
        </w:rPr>
        <w:t>לכתובת</w:t>
      </w:r>
      <w:r w:rsidR="00363A65" w:rsidRPr="00D60826">
        <w:rPr>
          <w:rFonts w:hint="cs"/>
          <w:rtl/>
        </w:rPr>
        <w:t xml:space="preserve"> </w:t>
      </w:r>
      <w:r w:rsidRPr="00D60826">
        <w:rPr>
          <w:rFonts w:hint="cs"/>
          <w:rtl/>
        </w:rPr>
        <w:t>המייל</w:t>
      </w:r>
      <w:r w:rsidR="001275DD">
        <w:rPr>
          <w:rFonts w:hint="cs"/>
          <w:rtl/>
        </w:rPr>
        <w:t xml:space="preserve"> </w:t>
      </w:r>
      <w:hyperlink r:id="rId15" w:history="1">
        <w:r w:rsidR="001275DD" w:rsidRPr="001275DD">
          <w:rPr>
            <w:color w:val="0563C1"/>
            <w:u w:val="single"/>
          </w:rPr>
          <w:t>nurield@mchp.gov.il</w:t>
        </w:r>
      </w:hyperlink>
      <w:r w:rsidR="001275DD">
        <w:rPr>
          <w:rFonts w:hint="cs"/>
          <w:rtl/>
        </w:rPr>
        <w:t xml:space="preserve">, </w:t>
      </w:r>
      <w:r w:rsidRPr="00D60826">
        <w:rPr>
          <w:rFonts w:hint="cs"/>
          <w:rtl/>
        </w:rPr>
        <w:t>כל נציג שישתתף בכנס יוכל לייצג מציע אחד בלבד.</w:t>
      </w:r>
    </w:p>
    <w:p w14:paraId="58C5E255" w14:textId="77777777" w:rsidR="00016667" w:rsidRPr="002A3E64" w:rsidRDefault="00692B09" w:rsidP="00816D11">
      <w:pPr>
        <w:pStyle w:val="3-"/>
        <w:ind w:left="1759" w:right="-567" w:hanging="769"/>
        <w:rPr>
          <w:rtl/>
        </w:rPr>
      </w:pPr>
      <w:bookmarkStart w:id="140" w:name="show_KenessAddressDesc"/>
      <w:bookmarkEnd w:id="139"/>
      <w:r>
        <w:rPr>
          <w:rFonts w:hint="cs"/>
          <w:rtl/>
        </w:rPr>
        <w:t xml:space="preserve">כנס מציעים יתקיים בכתובת:  </w:t>
      </w:r>
      <w:bookmarkStart w:id="141" w:name="KenessAddressDesc"/>
      <w:bookmarkStart w:id="142" w:name="KenessAddressDesc_1"/>
      <w:r>
        <w:rPr>
          <w:rFonts w:hint="cs"/>
          <w:rtl/>
        </w:rPr>
        <w:t xml:space="preserve">כפר הנוער עין כרם - משרדי </w:t>
      </w:r>
      <w:r w:rsidR="001F07E8">
        <w:rPr>
          <w:rFonts w:hint="cs"/>
          <w:rtl/>
        </w:rPr>
        <w:t>רכש נכסים ולוגיסטיקה</w:t>
      </w:r>
      <w:r w:rsidR="007C470B">
        <w:rPr>
          <w:rFonts w:hint="cs"/>
          <w:rtl/>
        </w:rPr>
        <w:t>,</w:t>
      </w:r>
      <w:r>
        <w:rPr>
          <w:rFonts w:hint="cs"/>
          <w:rtl/>
        </w:rPr>
        <w:t xml:space="preserve"> ליד צומת כרם, כביש 395</w:t>
      </w:r>
      <w:bookmarkEnd w:id="141"/>
      <w:bookmarkEnd w:id="142"/>
      <w:r>
        <w:rPr>
          <w:rFonts w:hint="cs"/>
          <w:rtl/>
        </w:rPr>
        <w:t>.</w:t>
      </w:r>
    </w:p>
    <w:bookmarkEnd w:id="140"/>
    <w:p w14:paraId="3A88CA1F" w14:textId="77777777" w:rsidR="003D6B71" w:rsidRDefault="00692B09" w:rsidP="00816D11">
      <w:pPr>
        <w:pStyle w:val="3-"/>
        <w:ind w:left="1759" w:right="-567" w:hanging="769"/>
        <w:rPr>
          <w:rtl/>
        </w:rPr>
      </w:pPr>
      <w:r w:rsidRPr="002D1D37">
        <w:rPr>
          <w:rFonts w:hint="cs"/>
          <w:rtl/>
        </w:rPr>
        <w:t xml:space="preserve">תשובות שיינתנו בכנס המציעים יחייבו את </w:t>
      </w:r>
      <w:r w:rsidR="00361FDC">
        <w:rPr>
          <w:rFonts w:hint="cs"/>
          <w:rtl/>
        </w:rPr>
        <w:t>המזמין</w:t>
      </w:r>
      <w:r w:rsidRPr="002D1D37">
        <w:rPr>
          <w:rFonts w:hint="cs"/>
          <w:rtl/>
        </w:rPr>
        <w:t xml:space="preserve"> רק אם ניתנו בכתב והועברו לכלל המציעים בהתאם למפורט להלן.</w:t>
      </w:r>
    </w:p>
    <w:p w14:paraId="2CBEC8AD" w14:textId="77777777" w:rsidR="00721BE1" w:rsidRPr="002A3E64" w:rsidRDefault="00692B09" w:rsidP="00816D11">
      <w:pPr>
        <w:pStyle w:val="2-"/>
        <w:ind w:right="-567"/>
        <w:rPr>
          <w:rtl/>
        </w:rPr>
      </w:pPr>
      <w:bookmarkStart w:id="143" w:name="_Toc43400605"/>
      <w:bookmarkStart w:id="144" w:name="_Toc44931914"/>
      <w:bookmarkStart w:id="145" w:name="_Toc44932001"/>
      <w:bookmarkEnd w:id="137"/>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3"/>
      <w:bookmarkEnd w:id="144"/>
      <w:bookmarkEnd w:id="145"/>
    </w:p>
    <w:p w14:paraId="2E255E47" w14:textId="2A408DEA" w:rsidR="00721BE1" w:rsidRDefault="00692B09" w:rsidP="00816D11">
      <w:pPr>
        <w:pStyle w:val="3-"/>
        <w:ind w:left="1759" w:right="-567" w:hanging="769"/>
        <w:rPr>
          <w:rtl/>
        </w:rPr>
      </w:pPr>
      <w:r w:rsidRPr="002D1D37">
        <w:rPr>
          <w:rFonts w:hint="cs"/>
          <w:rtl/>
        </w:rPr>
        <w:t>בכל מקרה של אי בהירות או הערות בנוגע למכרז</w:t>
      </w:r>
      <w:r w:rsidR="00F92904">
        <w:rPr>
          <w:rFonts w:hint="cs"/>
          <w:rtl/>
        </w:rPr>
        <w:t xml:space="preserve">, </w:t>
      </w:r>
      <w:r w:rsidR="005D7A62">
        <w:rPr>
          <w:rFonts w:hint="cs"/>
          <w:rtl/>
        </w:rPr>
        <w:t>ל</w:t>
      </w:r>
      <w:r w:rsidR="00F92904">
        <w:rPr>
          <w:rFonts w:hint="cs"/>
          <w:rtl/>
        </w:rPr>
        <w:t>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A9EA3EE" w14:textId="77777777" w:rsidR="005A3059" w:rsidRDefault="00692B09" w:rsidP="00816D11">
      <w:pPr>
        <w:pStyle w:val="3-"/>
        <w:ind w:left="1759" w:right="-567" w:hanging="769"/>
        <w:rPr>
          <w:rtl/>
        </w:rPr>
      </w:pPr>
      <w:bookmarkStart w:id="146" w:name="show_SugTevatMichrazimRegular_3"/>
      <w:r w:rsidRPr="00F72C37">
        <w:rPr>
          <w:rtl/>
        </w:rPr>
        <w:t>שאלות</w:t>
      </w:r>
      <w:r w:rsidRPr="00496952">
        <w:rPr>
          <w:rtl/>
        </w:rPr>
        <w:t xml:space="preserve">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tbl>
      <w:tblPr>
        <w:bidiVisual/>
        <w:tblW w:w="8009" w:type="dxa"/>
        <w:tblInd w:w="1072" w:type="dxa"/>
        <w:tblLook w:val="04A0" w:firstRow="1" w:lastRow="0" w:firstColumn="1" w:lastColumn="0" w:noHBand="0" w:noVBand="1"/>
        <w:tblCaption w:val="דוגמה לאופן הגשת שאלות הבהרה"/>
        <w:tblDescription w:val="פורמט טבלה לדוגמה לאופן בו יש להעביר שאלות הבהרה. הדוגמה מציגה כי השאלות צריכות להיות ממוספרות וכי על כל שאלה לציין את הסעיף והפרק אליהם היא מתייחסת במכרז"/>
      </w:tblPr>
      <w:tblGrid>
        <w:gridCol w:w="1529"/>
        <w:gridCol w:w="2160"/>
        <w:gridCol w:w="2160"/>
        <w:gridCol w:w="2160"/>
      </w:tblGrid>
      <w:tr w:rsidR="0050155B" w14:paraId="0E19759C" w14:textId="77777777" w:rsidTr="005B17B1">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303CF01" w14:textId="77777777" w:rsidR="008435F0" w:rsidRPr="00816772" w:rsidRDefault="00692B09" w:rsidP="00816D11">
            <w:pPr>
              <w:jc w:val="center"/>
              <w:rPr>
                <w:b/>
                <w:bCs/>
                <w:rtl/>
              </w:rPr>
            </w:pPr>
            <w:proofErr w:type="spellStart"/>
            <w:r w:rsidRPr="00816772">
              <w:rPr>
                <w:b/>
                <w:bCs/>
                <w:rtl/>
              </w:rPr>
              <w:lastRenderedPageBreak/>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42948A2" w14:textId="77777777" w:rsidR="008435F0" w:rsidRPr="00816772" w:rsidRDefault="00692B09" w:rsidP="00816D11">
            <w:pPr>
              <w:jc w:val="center"/>
              <w:rPr>
                <w:b/>
                <w:bCs/>
                <w:rtl/>
              </w:rPr>
            </w:pPr>
            <w:r w:rsidRPr="00816772">
              <w:rPr>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ED43E93" w14:textId="77777777" w:rsidR="008435F0" w:rsidRPr="00816772" w:rsidRDefault="00692B09" w:rsidP="00816D11">
            <w:pPr>
              <w:jc w:val="center"/>
              <w:rPr>
                <w:b/>
                <w:bCs/>
                <w:rtl/>
              </w:rPr>
            </w:pPr>
            <w:r w:rsidRPr="00816772">
              <w:rPr>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F71716F" w14:textId="77777777" w:rsidR="008435F0" w:rsidRPr="00816772" w:rsidRDefault="00692B09" w:rsidP="00816D11">
            <w:pPr>
              <w:jc w:val="center"/>
              <w:rPr>
                <w:b/>
                <w:bCs/>
                <w:rtl/>
              </w:rPr>
            </w:pPr>
            <w:r w:rsidRPr="00816772">
              <w:rPr>
                <w:b/>
                <w:bCs/>
                <w:rtl/>
              </w:rPr>
              <w:t>פירוט השאלה</w:t>
            </w:r>
          </w:p>
        </w:tc>
      </w:tr>
      <w:tr w:rsidR="0050155B" w14:paraId="43770A9A" w14:textId="77777777" w:rsidTr="005B17B1">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01C1A3B0" w14:textId="77777777" w:rsidR="008435F0" w:rsidRPr="00816772" w:rsidRDefault="00692B09" w:rsidP="00816D11">
            <w:pPr>
              <w:ind w:right="-567"/>
              <w:jc w:val="center"/>
              <w:rPr>
                <w:color w:val="000000"/>
                <w:rtl/>
              </w:rPr>
            </w:pPr>
            <w:r w:rsidRPr="00816772">
              <w:rPr>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7CB14B62" w14:textId="77777777" w:rsidR="008435F0" w:rsidRPr="00816772" w:rsidRDefault="00692B09" w:rsidP="00816D11">
            <w:pPr>
              <w:ind w:right="-567"/>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8A5F480" w14:textId="77777777" w:rsidR="008435F0" w:rsidRPr="00816772" w:rsidRDefault="00692B09" w:rsidP="00816D11">
            <w:pPr>
              <w:ind w:right="-567"/>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1A1B3AE" w14:textId="77777777" w:rsidR="008435F0" w:rsidRPr="003852C5" w:rsidRDefault="00692B09" w:rsidP="00816D11">
            <w:pPr>
              <w:ind w:right="-567"/>
              <w:rPr>
                <w:rFonts w:ascii="Arial" w:hAnsi="Arial" w:cs="Arial"/>
                <w:color w:val="000000"/>
                <w:rtl/>
              </w:rPr>
            </w:pPr>
            <w:r w:rsidRPr="003852C5">
              <w:rPr>
                <w:rFonts w:ascii="Arial" w:hAnsi="Arial" w:cs="Arial"/>
                <w:color w:val="000000"/>
                <w:rtl/>
              </w:rPr>
              <w:t> </w:t>
            </w:r>
          </w:p>
        </w:tc>
      </w:tr>
      <w:tr w:rsidR="0050155B" w14:paraId="7BC81BE0" w14:textId="77777777" w:rsidTr="005B17B1">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48DEA178" w14:textId="77777777" w:rsidR="008435F0" w:rsidRPr="00816772" w:rsidRDefault="00692B09" w:rsidP="00816D11">
            <w:pPr>
              <w:ind w:right="-567"/>
              <w:jc w:val="center"/>
              <w:rPr>
                <w:color w:val="000000"/>
                <w:rtl/>
              </w:rPr>
            </w:pPr>
            <w:r w:rsidRPr="00816772">
              <w:rPr>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1FE5452C" w14:textId="77777777" w:rsidR="008435F0" w:rsidRPr="00816772" w:rsidRDefault="00692B09" w:rsidP="00816D11">
            <w:pPr>
              <w:ind w:right="-567"/>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99B74E3" w14:textId="77777777" w:rsidR="008435F0" w:rsidRPr="00816772" w:rsidRDefault="00692B09" w:rsidP="00816D11">
            <w:pPr>
              <w:ind w:right="-567"/>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BE00262" w14:textId="77777777" w:rsidR="008435F0" w:rsidRPr="003852C5" w:rsidRDefault="00692B09" w:rsidP="00816D11">
            <w:pPr>
              <w:ind w:right="-567"/>
              <w:rPr>
                <w:rFonts w:ascii="Arial" w:hAnsi="Arial" w:cs="Arial"/>
                <w:color w:val="000000"/>
                <w:rtl/>
              </w:rPr>
            </w:pPr>
            <w:r w:rsidRPr="003852C5">
              <w:rPr>
                <w:rFonts w:ascii="Arial" w:hAnsi="Arial" w:cs="Arial"/>
                <w:color w:val="000000"/>
                <w:rtl/>
              </w:rPr>
              <w:t> </w:t>
            </w:r>
          </w:p>
        </w:tc>
      </w:tr>
      <w:tr w:rsidR="0050155B" w14:paraId="42CBC22A" w14:textId="77777777" w:rsidTr="005B17B1">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46E25C02" w14:textId="77777777" w:rsidR="008435F0" w:rsidRPr="00816772" w:rsidRDefault="00692B09" w:rsidP="00816D11">
            <w:pPr>
              <w:ind w:right="-567"/>
              <w:jc w:val="center"/>
              <w:rPr>
                <w:color w:val="000000"/>
                <w:rtl/>
              </w:rPr>
            </w:pPr>
            <w:r w:rsidRPr="00816772">
              <w:rPr>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74F08779" w14:textId="77777777" w:rsidR="008435F0" w:rsidRPr="00816772" w:rsidRDefault="00692B09" w:rsidP="00816D11">
            <w:pPr>
              <w:ind w:right="-567"/>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4A8A297D" w14:textId="77777777" w:rsidR="008435F0" w:rsidRPr="00816772" w:rsidRDefault="00692B09" w:rsidP="00816D11">
            <w:pPr>
              <w:ind w:right="-567"/>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166760E" w14:textId="77777777" w:rsidR="008435F0" w:rsidRPr="003852C5" w:rsidRDefault="00692B09" w:rsidP="00816D11">
            <w:pPr>
              <w:ind w:right="-567"/>
              <w:rPr>
                <w:rFonts w:ascii="Arial" w:hAnsi="Arial" w:cs="Arial"/>
                <w:color w:val="000000"/>
                <w:rtl/>
              </w:rPr>
            </w:pPr>
            <w:r w:rsidRPr="003852C5">
              <w:rPr>
                <w:rFonts w:ascii="Arial" w:hAnsi="Arial" w:cs="Arial"/>
                <w:color w:val="000000"/>
                <w:rtl/>
              </w:rPr>
              <w:t> </w:t>
            </w:r>
          </w:p>
        </w:tc>
      </w:tr>
    </w:tbl>
    <w:p w14:paraId="1DE49F40" w14:textId="77777777" w:rsidR="00ED5238" w:rsidRPr="002D1D37" w:rsidRDefault="00692B09" w:rsidP="00816D11">
      <w:pPr>
        <w:pStyle w:val="3-"/>
        <w:ind w:left="1759" w:right="-567" w:hanging="769"/>
        <w:rPr>
          <w:rtl/>
        </w:rPr>
      </w:pP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66BE137E" w14:textId="32F4D01F" w:rsidR="00721BE1" w:rsidRPr="00B63569" w:rsidRDefault="00692B09" w:rsidP="00816D11">
      <w:pPr>
        <w:pStyle w:val="3-"/>
        <w:ind w:left="1759" w:right="-567" w:hanging="769"/>
        <w:rPr>
          <w:rtl/>
        </w:rPr>
      </w:pPr>
      <w:r w:rsidRPr="00B63569">
        <w:rPr>
          <w:rtl/>
        </w:rPr>
        <w:t>שאלות שיועברו לאחר המועד</w:t>
      </w:r>
      <w:r w:rsidR="00D219E4">
        <w:rPr>
          <w:rFonts w:hint="cs"/>
          <w:rtl/>
        </w:rPr>
        <w:t xml:space="preserve"> הנקוב </w:t>
      </w:r>
      <w:proofErr w:type="spellStart"/>
      <w:r w:rsidR="00D219E4">
        <w:rPr>
          <w:rFonts w:hint="cs"/>
          <w:rtl/>
        </w:rPr>
        <w:t>לעיל,</w:t>
      </w:r>
      <w:r w:rsidR="005D7A62">
        <w:rPr>
          <w:rFonts w:hint="cs"/>
          <w:rtl/>
        </w:rPr>
        <w:t>בין</w:t>
      </w:r>
      <w:proofErr w:type="spellEnd"/>
      <w:r w:rsidR="005D7A62">
        <w:rPr>
          <w:rFonts w:hint="cs"/>
          <w:rtl/>
        </w:rPr>
        <w:t xml:space="preserve"> אם מדובר בשאלות</w:t>
      </w:r>
      <w:r w:rsidR="00D219E4">
        <w:rPr>
          <w:rFonts w:hint="cs"/>
          <w:rtl/>
        </w:rPr>
        <w:t xml:space="preserve"> </w:t>
      </w:r>
      <w:r w:rsidRPr="00B63569">
        <w:rPr>
          <w:rtl/>
        </w:rPr>
        <w:t>בעל פה</w:t>
      </w:r>
      <w:r w:rsidR="005D7A62">
        <w:rPr>
          <w:rFonts w:hint="cs"/>
          <w:rtl/>
        </w:rPr>
        <w:t xml:space="preserve">, </w:t>
      </w:r>
      <w:r w:rsidRPr="00B63569">
        <w:rPr>
          <w:rtl/>
        </w:rPr>
        <w:t xml:space="preserve"> בטלפון </w:t>
      </w:r>
      <w:r w:rsidR="00D219E4" w:rsidRPr="00B63569">
        <w:rPr>
          <w:rtl/>
        </w:rPr>
        <w:t xml:space="preserve">או </w:t>
      </w:r>
      <w:r w:rsidR="005D7A62">
        <w:rPr>
          <w:rFonts w:hint="cs"/>
          <w:rtl/>
        </w:rPr>
        <w:t xml:space="preserve">שאלות </w:t>
      </w:r>
      <w:r w:rsidR="00D219E4" w:rsidRPr="00B63569">
        <w:rPr>
          <w:rtl/>
        </w:rPr>
        <w:t>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14:paraId="24FEC049" w14:textId="77777777" w:rsidR="00A90878" w:rsidRDefault="00692B09" w:rsidP="00816D11">
      <w:pPr>
        <w:pStyle w:val="3-"/>
        <w:ind w:left="1759" w:right="-567" w:hanging="769"/>
        <w:rPr>
          <w:rtl/>
        </w:rPr>
      </w:pPr>
      <w:r>
        <w:rPr>
          <w:rFonts w:hint="cs"/>
          <w:rtl/>
        </w:rPr>
        <w:t>לא ינתן מענה לשאלות שישלחו בעילום שם.</w:t>
      </w:r>
    </w:p>
    <w:bookmarkEnd w:id="146"/>
    <w:p w14:paraId="5C237F7E" w14:textId="2384EE6F" w:rsidR="00FF24AC" w:rsidRDefault="00692B09" w:rsidP="00816D11">
      <w:pPr>
        <w:pStyle w:val="3-"/>
        <w:ind w:left="1759" w:right="-567" w:hanging="769"/>
        <w:rPr>
          <w:rtl/>
        </w:rPr>
      </w:pPr>
      <w:r>
        <w:rPr>
          <w:rtl/>
        </w:rPr>
        <w:t>המזמין</w:t>
      </w:r>
      <w:r w:rsidRPr="00B63569">
        <w:rPr>
          <w:rtl/>
        </w:rPr>
        <w:t xml:space="preserve"> רשאי לאפשר סבבים נוספים של שאלות הבהרה, בהודעה שתפורסם</w:t>
      </w:r>
      <w:bookmarkStart w:id="147" w:name="show_micrazpumbi_2"/>
      <w:r w:rsidRPr="00B63569">
        <w:rPr>
          <w:rtl/>
        </w:rPr>
        <w:t xml:space="preserve"> </w:t>
      </w:r>
      <w:r w:rsidRPr="00D60826">
        <w:rPr>
          <w:rtl/>
        </w:rPr>
        <w:t>ב</w:t>
      </w:r>
      <w:r w:rsidR="00E15716">
        <w:rPr>
          <w:rFonts w:hint="cs"/>
          <w:rtl/>
        </w:rPr>
        <w:t>דף המכרז</w:t>
      </w:r>
      <w:bookmarkEnd w:id="147"/>
      <w:r w:rsidR="0062039A" w:rsidRPr="00D60826">
        <w:rPr>
          <w:rFonts w:hint="cs"/>
          <w:rtl/>
        </w:rPr>
        <w:t>, וזאת בהתאם לשיקול דעתו הבלעדי</w:t>
      </w:r>
      <w:r w:rsidRPr="00D60826">
        <w:rPr>
          <w:rtl/>
        </w:rPr>
        <w:t>.</w:t>
      </w:r>
    </w:p>
    <w:p w14:paraId="58DEEFD8" w14:textId="74E10402" w:rsidR="00236E1B" w:rsidRPr="00D60826" w:rsidRDefault="00692B09" w:rsidP="00816D11">
      <w:pPr>
        <w:pStyle w:val="3-"/>
        <w:ind w:left="1759" w:right="-567" w:hanging="769"/>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xml:space="preserve">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BA420F5" w14:textId="77777777" w:rsidR="00721BE1" w:rsidRPr="002A3E64" w:rsidRDefault="00692B09" w:rsidP="00816D11">
      <w:pPr>
        <w:pStyle w:val="2-"/>
        <w:ind w:right="-567"/>
        <w:rPr>
          <w:rtl/>
        </w:rPr>
      </w:pPr>
      <w:bookmarkStart w:id="148" w:name="_Toc43400606"/>
      <w:bookmarkStart w:id="149" w:name="_Toc44931915"/>
      <w:bookmarkStart w:id="150" w:name="_Toc44932002"/>
      <w:r w:rsidRPr="002A3E64">
        <w:rPr>
          <w:rtl/>
        </w:rPr>
        <w:t>מענה המזמין לשאלות ההבהרה</w:t>
      </w:r>
      <w:bookmarkEnd w:id="148"/>
      <w:bookmarkEnd w:id="149"/>
      <w:bookmarkEnd w:id="150"/>
    </w:p>
    <w:p w14:paraId="629161FE" w14:textId="77777777" w:rsidR="00ED5238" w:rsidRDefault="00692B09" w:rsidP="00816D11">
      <w:pPr>
        <w:pStyle w:val="3-"/>
        <w:ind w:left="1759" w:right="-567" w:hanging="769"/>
        <w:rPr>
          <w:rtl/>
        </w:rPr>
      </w:pPr>
      <w:r>
        <w:rPr>
          <w:rFonts w:hint="cs"/>
          <w:rtl/>
        </w:rPr>
        <w:t>תשובות והבהרות תינתנה בכתב בלבד, נוסחן הוא הנוסח המחייב והן יהיו חלק בלתי נפרד ממסמכי המכרז.</w:t>
      </w:r>
    </w:p>
    <w:p w14:paraId="7E694B60" w14:textId="3CA04F4A" w:rsidR="00ED5238" w:rsidRDefault="00692B09" w:rsidP="00816D11">
      <w:pPr>
        <w:pStyle w:val="3-"/>
        <w:ind w:left="1759" w:right="-567" w:hanging="769"/>
        <w:rPr>
          <w:rtl/>
        </w:rPr>
      </w:pPr>
      <w:r>
        <w:rPr>
          <w:rFonts w:hint="cs"/>
          <w:rtl/>
        </w:rPr>
        <w:t>תשובות והבהרות של המזמין יפורסמו</w:t>
      </w:r>
      <w:bookmarkStart w:id="151" w:name="show_micrazpumbi_3"/>
      <w:r>
        <w:rPr>
          <w:rFonts w:hint="cs"/>
          <w:rtl/>
        </w:rPr>
        <w:t xml:space="preserve"> בדף המכרז</w:t>
      </w:r>
      <w:bookmarkEnd w:id="151"/>
      <w:r>
        <w:rPr>
          <w:rFonts w:hint="cs"/>
          <w:rtl/>
        </w:rPr>
        <w:t>. באחריות מציע במכרז להתעדכן בתשובות המזמין וכן בעדכונים שוטפים אשר יפורסמו בנוגע למכרז זה.</w:t>
      </w:r>
    </w:p>
    <w:p w14:paraId="287D969D" w14:textId="77777777" w:rsidR="00ED5238" w:rsidRDefault="00692B09" w:rsidP="00816D11">
      <w:pPr>
        <w:pStyle w:val="3-"/>
        <w:ind w:left="1759" w:right="-567" w:hanging="769"/>
        <w:rPr>
          <w:rtl/>
        </w:rPr>
      </w:pPr>
      <w:r>
        <w:rPr>
          <w:rFonts w:hint="cs"/>
          <w:rtl/>
        </w:rPr>
        <w:t xml:space="preserve">המזמין רשאי לבצע כל שינוי במסמכי המכרז, וכן </w:t>
      </w:r>
      <w:proofErr w:type="spellStart"/>
      <w:r>
        <w:rPr>
          <w:rFonts w:hint="cs"/>
          <w:rtl/>
        </w:rPr>
        <w:t>ליתן</w:t>
      </w:r>
      <w:proofErr w:type="spellEnd"/>
      <w:r>
        <w:rPr>
          <w:rFonts w:hint="cs"/>
          <w:rtl/>
        </w:rPr>
        <w:t xml:space="preserve"> פרשנות או הבהרה להוראות מסמכי המכרז.</w:t>
      </w:r>
    </w:p>
    <w:p w14:paraId="7507DEDF" w14:textId="77777777" w:rsidR="00ED5238" w:rsidRDefault="00692B09" w:rsidP="00816D11">
      <w:pPr>
        <w:pStyle w:val="3-"/>
        <w:ind w:left="1759" w:right="-567" w:hanging="769"/>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49FE090C" w14:textId="77777777" w:rsidR="00ED5238" w:rsidRDefault="00692B09" w:rsidP="00816D11">
      <w:pPr>
        <w:pStyle w:val="3-"/>
        <w:ind w:left="1759" w:right="-567" w:hanging="769"/>
        <w:rPr>
          <w:rtl/>
        </w:rPr>
      </w:pPr>
      <w:r>
        <w:rPr>
          <w:rFonts w:hint="cs"/>
          <w:rtl/>
        </w:rPr>
        <w:t>תשובות המזמין יפורסמו ללא שמות הפונים.</w:t>
      </w:r>
    </w:p>
    <w:p w14:paraId="31ADEAE6" w14:textId="77777777" w:rsidR="00236E1B" w:rsidRPr="002A3E64" w:rsidRDefault="00692B09" w:rsidP="00816D11">
      <w:pPr>
        <w:pStyle w:val="2-"/>
        <w:ind w:right="-567"/>
        <w:rPr>
          <w:rtl/>
        </w:rPr>
      </w:pPr>
      <w:bookmarkStart w:id="152" w:name="_Toc43400608"/>
      <w:bookmarkStart w:id="153" w:name="_Toc44931917"/>
      <w:bookmarkStart w:id="15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2"/>
      <w:bookmarkEnd w:id="153"/>
      <w:bookmarkEnd w:id="154"/>
      <w:r w:rsidR="00793D92">
        <w:rPr>
          <w:rFonts w:hint="cs"/>
          <w:rtl/>
        </w:rPr>
        <w:t xml:space="preserve"> </w:t>
      </w:r>
    </w:p>
    <w:p w14:paraId="781955B7" w14:textId="77777777" w:rsidR="000032B7" w:rsidRDefault="000032B7" w:rsidP="00F70724">
      <w:pPr>
        <w:pStyle w:val="3-"/>
        <w:ind w:left="1759" w:right="-567" w:hanging="769"/>
        <w:rPr>
          <w:rtl/>
        </w:rPr>
      </w:pPr>
      <w:bookmarkStart w:id="155" w:name="show_SugTevatMichrazimRegula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56" w:name="show_micrazpumbi_4"/>
      <w:r w:rsidRPr="009A1DF5">
        <w:rPr>
          <w:rtl/>
        </w:rPr>
        <w:t xml:space="preserve"> </w:t>
      </w:r>
      <w:r w:rsidRPr="009A1DF5">
        <w:rPr>
          <w:rFonts w:hint="eastAsia"/>
          <w:rtl/>
        </w:rPr>
        <w:t>ב</w:t>
      </w:r>
      <w:r>
        <w:rPr>
          <w:rFonts w:hint="cs"/>
          <w:rtl/>
        </w:rPr>
        <w:t>דף המכרז</w:t>
      </w:r>
      <w:bookmarkEnd w:id="156"/>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7EFA375A" w14:textId="77777777" w:rsidR="000032B7" w:rsidRPr="009A1DF5" w:rsidRDefault="000032B7" w:rsidP="00F70724">
      <w:pPr>
        <w:pStyle w:val="3-"/>
        <w:ind w:left="1759" w:right="-567" w:hanging="769"/>
        <w:rPr>
          <w:rtl/>
        </w:rPr>
      </w:pPr>
      <w:bookmarkStart w:id="157" w:name="show_Ismn_4"/>
      <w:r w:rsidRPr="00F70724">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F70724">
        <w:t>.</w:t>
      </w:r>
    </w:p>
    <w:bookmarkEnd w:id="157"/>
    <w:p w14:paraId="602A6ADC" w14:textId="77777777" w:rsidR="000032B7" w:rsidRPr="009A1DF5" w:rsidRDefault="000032B7" w:rsidP="00F70724">
      <w:pPr>
        <w:pStyle w:val="3-"/>
        <w:ind w:left="1759" w:right="-567" w:hanging="769"/>
        <w:rPr>
          <w:rtl/>
        </w:rPr>
      </w:pPr>
      <w:r w:rsidRPr="009A1DF5">
        <w:rPr>
          <w:rFonts w:hint="eastAsia"/>
          <w:rtl/>
        </w:rPr>
        <w:lastRenderedPageBreak/>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58"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58"/>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6525ACE" w14:textId="77777777" w:rsidR="000032B7" w:rsidRPr="009A1DF5" w:rsidRDefault="000032B7" w:rsidP="00F70724">
      <w:pPr>
        <w:pStyle w:val="3-"/>
        <w:ind w:left="1759" w:right="-567" w:hanging="769"/>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70724">
        <w:rPr>
          <w:rFonts w:hint="eastAsia"/>
          <w:rtl/>
        </w:rPr>
        <w:t>התיבה</w:t>
      </w:r>
      <w:r>
        <w:rPr>
          <w:rFonts w:hint="cs"/>
          <w:rtl/>
        </w:rPr>
        <w:t>")</w:t>
      </w:r>
      <w:r w:rsidRPr="009A1DF5">
        <w:rPr>
          <w:rtl/>
        </w:rPr>
        <w:t xml:space="preserve">. </w:t>
      </w:r>
    </w:p>
    <w:p w14:paraId="3072655B" w14:textId="77777777" w:rsidR="000032B7" w:rsidRPr="009A1DF5" w:rsidRDefault="000032B7" w:rsidP="00F70724">
      <w:pPr>
        <w:pStyle w:val="3-"/>
        <w:ind w:left="1759" w:right="-567" w:hanging="769"/>
        <w:rPr>
          <w:rtl/>
        </w:rPr>
      </w:pPr>
      <w:r w:rsidRPr="009A1DF5">
        <w:rPr>
          <w:rFonts w:hint="eastAsia"/>
          <w:rtl/>
        </w:rPr>
        <w:t>פעולות</w:t>
      </w:r>
      <w:r w:rsidRPr="009A1DF5">
        <w:rPr>
          <w:rtl/>
        </w:rPr>
        <w:t xml:space="preserve"> במערכת ההזדהות - </w:t>
      </w:r>
    </w:p>
    <w:p w14:paraId="2FA729B4" w14:textId="6D0E9C9A" w:rsidR="000032B7" w:rsidRPr="009A1DF5" w:rsidRDefault="000032B7" w:rsidP="000032B7">
      <w:pPr>
        <w:pStyle w:val="4-3"/>
        <w:numPr>
          <w:ilvl w:val="3"/>
          <w:numId w:val="51"/>
        </w:numPr>
        <w:ind w:left="2174" w:hanging="547"/>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w:t>
      </w:r>
      <w:r w:rsidR="005D7A62">
        <w:rPr>
          <w:rFonts w:hint="cs"/>
          <w:rtl/>
        </w:rPr>
        <w:t>י</w:t>
      </w:r>
      <w:r w:rsidRPr="009A1DF5">
        <w:rPr>
          <w:rtl/>
        </w:rPr>
        <w:t xml:space="preserve">ערוך אימות של ההזדהות לצורך מעבר לשלב הגשת ההצעות. </w:t>
      </w:r>
    </w:p>
    <w:p w14:paraId="3AF7A978" w14:textId="1D186298" w:rsidR="000032B7" w:rsidRPr="009A1DF5" w:rsidRDefault="000032B7" w:rsidP="000032B7">
      <w:pPr>
        <w:pStyle w:val="4-3"/>
        <w:numPr>
          <w:ilvl w:val="3"/>
          <w:numId w:val="51"/>
        </w:numPr>
        <w:ind w:left="2174" w:hanging="547"/>
        <w:rPr>
          <w:rtl/>
        </w:rPr>
      </w:pPr>
      <w:r w:rsidRPr="009A1DF5">
        <w:rPr>
          <w:rFonts w:hint="eastAsia"/>
          <w:rtl/>
        </w:rPr>
        <w:t>מגיש</w:t>
      </w:r>
      <w:r w:rsidRPr="009A1DF5">
        <w:rPr>
          <w:rtl/>
        </w:rPr>
        <w:t xml:space="preserve"> הצעה אשר רשום למערכת ההזדהות הממשלתית ידרש לאמת את זהותו לצורך מעבר לשלב הגשת ההצעה. </w:t>
      </w:r>
    </w:p>
    <w:p w14:paraId="4A2D3A95" w14:textId="4B8B12D2" w:rsidR="000032B7" w:rsidRDefault="000032B7" w:rsidP="000032B7">
      <w:pPr>
        <w:pStyle w:val="4-3"/>
        <w:numPr>
          <w:ilvl w:val="3"/>
          <w:numId w:val="51"/>
        </w:numPr>
        <w:ind w:left="2174" w:hanging="547"/>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6" w:history="1">
        <w:r w:rsidRPr="009A1DF5">
          <w:t>1299</w:t>
        </w:r>
      </w:hyperlink>
      <w:r w:rsidRPr="009A1DF5">
        <w:rPr>
          <w:rtl/>
        </w:rPr>
        <w:t>, כתובת דואר אלקטרוני </w:t>
      </w:r>
      <w:hyperlink r:id="rId17" w:tgtFrame="_top" w:tooltip="כתובת דואר אלקטרוני" w:history="1">
        <w:r w:rsidRPr="009A1DF5">
          <w:rPr>
            <w:rStyle w:val="Hyperlink"/>
          </w:rPr>
          <w:t>moked@mail.gov.il</w:t>
        </w:r>
      </w:hyperlink>
      <w:r w:rsidRPr="009A1DF5">
        <w:rPr>
          <w:rtl/>
        </w:rPr>
        <w:t>, טלפון נוסף </w:t>
      </w:r>
      <w:hyperlink r:id="rId18" w:tooltip="טלפון" w:history="1">
        <w:r w:rsidRPr="009A1DF5">
          <w:t>08-6863100</w:t>
        </w:r>
      </w:hyperlink>
      <w:r w:rsidRPr="009A1DF5">
        <w:rPr>
          <w:rtl/>
        </w:rPr>
        <w:t>).</w:t>
      </w:r>
    </w:p>
    <w:p w14:paraId="4D04B0E0" w14:textId="77777777" w:rsidR="0087037E" w:rsidRPr="0087037E" w:rsidRDefault="0087037E" w:rsidP="0087037E">
      <w:pPr>
        <w:pStyle w:val="4-3"/>
        <w:numPr>
          <w:ilvl w:val="3"/>
          <w:numId w:val="51"/>
        </w:numPr>
        <w:ind w:left="2174" w:hanging="547"/>
        <w:rPr>
          <w:rtl/>
        </w:rPr>
      </w:pPr>
      <w:r w:rsidRPr="0087037E">
        <w:rPr>
          <w:rFonts w:hint="cs"/>
          <w:rtl/>
        </w:rPr>
        <w:t xml:space="preserve">לפרטים נוספים אודות הליך ההרשמה ראו </w:t>
      </w:r>
      <w:hyperlink r:id="rId19" w:history="1">
        <w:r w:rsidRPr="0087037E">
          <w:rPr>
            <w:rFonts w:hint="cs"/>
            <w:color w:val="0000FF"/>
            <w:u w:val="single"/>
            <w:rtl/>
          </w:rPr>
          <w:t>בקיש</w:t>
        </w:r>
        <w:r w:rsidRPr="0087037E">
          <w:rPr>
            <w:rFonts w:hint="cs"/>
            <w:color w:val="0000FF"/>
            <w:u w:val="single"/>
            <w:rtl/>
          </w:rPr>
          <w:t>ו</w:t>
        </w:r>
        <w:r w:rsidRPr="0087037E">
          <w:rPr>
            <w:rFonts w:hint="cs"/>
            <w:color w:val="0000FF"/>
            <w:u w:val="single"/>
            <w:rtl/>
          </w:rPr>
          <w:t>ר זה</w:t>
        </w:r>
      </w:hyperlink>
      <w:r w:rsidRPr="0087037E">
        <w:rPr>
          <w:rFonts w:hint="cs"/>
          <w:rtl/>
        </w:rPr>
        <w:t>.</w:t>
      </w:r>
    </w:p>
    <w:p w14:paraId="17D934CF" w14:textId="315DE592" w:rsidR="000032B7" w:rsidRPr="009A1DF5" w:rsidRDefault="000032B7" w:rsidP="000032B7">
      <w:pPr>
        <w:pStyle w:val="4-3"/>
        <w:numPr>
          <w:ilvl w:val="3"/>
          <w:numId w:val="51"/>
        </w:numPr>
        <w:ind w:left="2174" w:hanging="547"/>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02CBB82D" w14:textId="77777777" w:rsidR="000032B7" w:rsidRPr="009A1DF5" w:rsidRDefault="000032B7" w:rsidP="00F70724">
      <w:pPr>
        <w:pStyle w:val="3-"/>
        <w:ind w:left="1759" w:right="-567" w:hanging="769"/>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5C655B0E" w14:textId="77777777" w:rsidR="000032B7" w:rsidRDefault="000032B7" w:rsidP="000032B7">
      <w:pPr>
        <w:pStyle w:val="4-3"/>
        <w:numPr>
          <w:ilvl w:val="3"/>
          <w:numId w:val="51"/>
        </w:numPr>
        <w:ind w:left="2174" w:hanging="547"/>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37631795" w14:textId="77777777" w:rsidR="000032B7" w:rsidRPr="009A1DF5" w:rsidRDefault="000032B7" w:rsidP="000032B7">
      <w:pPr>
        <w:pStyle w:val="4-3"/>
        <w:numPr>
          <w:ilvl w:val="3"/>
          <w:numId w:val="51"/>
        </w:numPr>
        <w:ind w:left="2174" w:hanging="547"/>
        <w:rPr>
          <w:rtl/>
        </w:rPr>
      </w:pPr>
      <w:r>
        <w:rPr>
          <w:rFonts w:hint="cs"/>
          <w:rtl/>
        </w:rPr>
        <w:t>מציע יוכל לעדכן את הצעתו כל עוד לא חלף המועד האחרון להגשות הצעות.</w:t>
      </w:r>
    </w:p>
    <w:p w14:paraId="6F8C8465" w14:textId="21532D01" w:rsidR="000032B7" w:rsidRPr="009A1DF5" w:rsidRDefault="000032B7" w:rsidP="000032B7">
      <w:pPr>
        <w:pStyle w:val="4-3"/>
        <w:numPr>
          <w:ilvl w:val="3"/>
          <w:numId w:val="51"/>
        </w:numPr>
        <w:ind w:left="2174" w:hanging="547"/>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 xml:space="preserve">תתקבל הודעה "הצעתך נשלחה בהצלחה" ומציע יוכל להוריד את מסמך ההצעה. מסמך ההצעה הינו מסמך חתום דיגיטלית של ההצעה ומהווה אסמכתא </w:t>
      </w:r>
      <w:r w:rsidR="005D7A62">
        <w:rPr>
          <w:rFonts w:hint="cs"/>
          <w:rtl/>
        </w:rPr>
        <w:t>להגשת ההצעה</w:t>
      </w:r>
      <w:r>
        <w:rPr>
          <w:rFonts w:hint="cs"/>
          <w:rtl/>
        </w:rPr>
        <w:t>. המסמך ישלח למציע גם בדואר האלקטרוני. מסמך ההצעה האחרון שנשלח יוצג גם במערכת דף הבית של המכרזים באזור "הצעות שנשלחו".</w:t>
      </w:r>
    </w:p>
    <w:p w14:paraId="6E8BF456" w14:textId="77777777" w:rsidR="000032B7" w:rsidRPr="009A1DF5" w:rsidRDefault="000032B7" w:rsidP="000032B7">
      <w:pPr>
        <w:pStyle w:val="4-3"/>
        <w:numPr>
          <w:ilvl w:val="3"/>
          <w:numId w:val="51"/>
        </w:numPr>
        <w:ind w:left="2174" w:hanging="547"/>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16BC9F2F" w14:textId="77777777" w:rsidR="00466726" w:rsidRDefault="00466726">
      <w:pPr>
        <w:bidi w:val="0"/>
        <w:spacing w:before="200" w:after="200" w:line="276" w:lineRule="auto"/>
        <w:rPr>
          <w:noProof/>
          <w:rtl/>
          <w:lang w:eastAsia="he-IL"/>
        </w:rPr>
      </w:pPr>
      <w:r>
        <w:rPr>
          <w:rtl/>
        </w:rPr>
        <w:br w:type="page"/>
      </w:r>
    </w:p>
    <w:p w14:paraId="0A296C06" w14:textId="0C14D85A" w:rsidR="000032B7" w:rsidRDefault="000032B7" w:rsidP="000032B7">
      <w:pPr>
        <w:pStyle w:val="4-3"/>
        <w:numPr>
          <w:ilvl w:val="3"/>
          <w:numId w:val="51"/>
        </w:numPr>
        <w:ind w:left="2174" w:hanging="547"/>
        <w:rPr>
          <w:rtl/>
        </w:rPr>
      </w:pPr>
      <w:r w:rsidRPr="009A1DF5">
        <w:rPr>
          <w:rFonts w:hint="eastAsia"/>
          <w:rtl/>
        </w:rPr>
        <w:lastRenderedPageBreak/>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7221E17E" w14:textId="7159AB84" w:rsidR="000032B7" w:rsidRPr="00F62D83" w:rsidRDefault="000032B7" w:rsidP="000032B7">
      <w:pPr>
        <w:pStyle w:val="5-"/>
        <w:numPr>
          <w:ilvl w:val="4"/>
          <w:numId w:val="51"/>
        </w:numPr>
        <w:ind w:left="2970" w:hanging="1080"/>
        <w:rPr>
          <w:rtl/>
        </w:rPr>
      </w:pPr>
      <w:r>
        <w:rPr>
          <w:rFonts w:hint="cs"/>
          <w:rtl/>
        </w:rPr>
        <w:t>ניתן להעלות עד 10 קבצים</w:t>
      </w:r>
      <w:r w:rsidR="005D7A62">
        <w:rPr>
          <w:rFonts w:hint="cs"/>
          <w:rtl/>
        </w:rPr>
        <w:t>,</w:t>
      </w:r>
      <w:r>
        <w:rPr>
          <w:rFonts w:hint="cs"/>
          <w:rtl/>
        </w:rPr>
        <w:t xml:space="preserve"> כאשר הגודל המקסימלי של כל קובץ הוא עד </w:t>
      </w:r>
      <w:r>
        <w:t>15MB</w:t>
      </w:r>
      <w:r>
        <w:rPr>
          <w:rFonts w:hint="cs"/>
          <w:rtl/>
        </w:rPr>
        <w:t xml:space="preserve">. </w:t>
      </w:r>
      <w:r w:rsidRPr="00F62D83">
        <w:rPr>
          <w:rtl/>
        </w:rPr>
        <w:t xml:space="preserve">ניתן לעלות קבצים מהסוגים הבאים: </w:t>
      </w:r>
      <w:r w:rsidRPr="00F62D83">
        <w:t xml:space="preserve">jiff, </w:t>
      </w:r>
      <w:proofErr w:type="spellStart"/>
      <w:r w:rsidRPr="00F62D83">
        <w:t>pjpeg</w:t>
      </w:r>
      <w:proofErr w:type="spellEnd"/>
      <w:r w:rsidRPr="00F62D83">
        <w:t xml:space="preserve">, </w:t>
      </w:r>
      <w:proofErr w:type="spellStart"/>
      <w:r w:rsidRPr="00F62D83">
        <w:t>pjp</w:t>
      </w:r>
      <w:proofErr w:type="spellEnd"/>
      <w:r w:rsidRPr="00F62D83">
        <w:t xml:space="preserve">, tiff, </w:t>
      </w:r>
      <w:proofErr w:type="spellStart"/>
      <w:r w:rsidRPr="00F62D83">
        <w:t>tif</w:t>
      </w:r>
      <w:proofErr w:type="spellEnd"/>
      <w:r w:rsidRPr="00F62D83">
        <w:t xml:space="preserve">, doc, </w:t>
      </w:r>
      <w:proofErr w:type="spellStart"/>
      <w:r w:rsidRPr="00F62D83">
        <w:t>docx</w:t>
      </w:r>
      <w:proofErr w:type="spellEnd"/>
      <w:r w:rsidRPr="00F62D83">
        <w:t xml:space="preserve">, </w:t>
      </w:r>
      <w:proofErr w:type="spellStart"/>
      <w:r w:rsidRPr="00F62D83">
        <w:t>xls</w:t>
      </w:r>
      <w:proofErr w:type="spellEnd"/>
      <w:r w:rsidRPr="00F62D83">
        <w:t xml:space="preserve">, </w:t>
      </w:r>
      <w:proofErr w:type="spellStart"/>
      <w:r w:rsidRPr="00F62D83">
        <w:t>xlsx</w:t>
      </w:r>
      <w:proofErr w:type="spellEnd"/>
      <w:r w:rsidRPr="00F62D83">
        <w:t xml:space="preserve">, </w:t>
      </w:r>
      <w:proofErr w:type="spellStart"/>
      <w:r w:rsidRPr="00F62D83">
        <w:t>ppt</w:t>
      </w:r>
      <w:proofErr w:type="spellEnd"/>
      <w:r w:rsidRPr="00F62D83">
        <w:t xml:space="preserve">, </w:t>
      </w:r>
      <w:proofErr w:type="spellStart"/>
      <w:r w:rsidRPr="00F62D83">
        <w:t>pptx</w:t>
      </w:r>
      <w:proofErr w:type="spellEnd"/>
      <w:r w:rsidRPr="00F62D83">
        <w:t xml:space="preserve">, pdf, </w:t>
      </w:r>
      <w:proofErr w:type="spellStart"/>
      <w:r w:rsidRPr="00F62D83">
        <w:t>png</w:t>
      </w:r>
      <w:proofErr w:type="spellEnd"/>
      <w:r w:rsidRPr="00F62D83">
        <w:t>, jpg, jpeg</w:t>
      </w:r>
      <w:r w:rsidRPr="00F62D83">
        <w:rPr>
          <w:rtl/>
        </w:rPr>
        <w:t>. לא ניתן לעלות קבצים עם שמות זהים, מומלץ לתת לכל קובץ שם קצר בהתאם לתכולה שלו.</w:t>
      </w:r>
    </w:p>
    <w:p w14:paraId="18D48B46" w14:textId="77777777" w:rsidR="000032B7" w:rsidRDefault="000032B7" w:rsidP="000032B7">
      <w:pPr>
        <w:pStyle w:val="5-"/>
        <w:numPr>
          <w:ilvl w:val="4"/>
          <w:numId w:val="51"/>
        </w:numPr>
        <w:ind w:left="2970" w:hanging="1080"/>
        <w:rPr>
          <w:rtl/>
        </w:rPr>
      </w:pPr>
      <w:r>
        <w:rPr>
          <w:rFonts w:hint="cs"/>
          <w:rtl/>
        </w:rPr>
        <w:t xml:space="preserve">פרק הזמן שבו המערכת מתנתקת בהיעדר פעולה של משתמש הוא עשרים דקות. </w:t>
      </w:r>
    </w:p>
    <w:p w14:paraId="2CEFB082" w14:textId="77777777" w:rsidR="000032B7" w:rsidRPr="009A1DF5" w:rsidRDefault="000032B7" w:rsidP="000032B7">
      <w:pPr>
        <w:pStyle w:val="4-3"/>
        <w:numPr>
          <w:ilvl w:val="3"/>
          <w:numId w:val="51"/>
        </w:numPr>
        <w:ind w:left="2174" w:hanging="547"/>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0"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025327EC" w14:textId="77777777" w:rsidR="000032B7" w:rsidRPr="009A1DF5" w:rsidRDefault="000032B7" w:rsidP="000032B7">
      <w:pPr>
        <w:pStyle w:val="4-3"/>
        <w:numPr>
          <w:ilvl w:val="3"/>
          <w:numId w:val="51"/>
        </w:numPr>
        <w:ind w:left="2174" w:hanging="547"/>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Pr>
          <w:rFonts w:hint="cs"/>
          <w:rtl/>
        </w:rPr>
        <w:t xml:space="preserve"> </w:t>
      </w:r>
      <w:r w:rsidRPr="00C04238">
        <w:rPr>
          <w:rtl/>
        </w:rPr>
        <w:t xml:space="preserve">באמצעות </w:t>
      </w:r>
      <w:hyperlink r:id="rId21" w:history="1">
        <w:r w:rsidRPr="00F62D83">
          <w:rPr>
            <w:rStyle w:val="Hyperlink"/>
            <w:rFonts w:ascii="David" w:hAnsi="David" w:cs="David"/>
            <w:rtl/>
          </w:rPr>
          <w:t>הצ'אט האנושי</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B2F4128" w14:textId="77777777" w:rsidR="000032B7" w:rsidRPr="009A1DF5" w:rsidRDefault="000032B7" w:rsidP="000032B7">
      <w:pPr>
        <w:pStyle w:val="4-3"/>
        <w:numPr>
          <w:ilvl w:val="3"/>
          <w:numId w:val="51"/>
        </w:numPr>
        <w:ind w:left="2174" w:hanging="547"/>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6EE36CC1" w14:textId="77777777" w:rsidR="000032B7" w:rsidRDefault="000032B7" w:rsidP="000032B7">
      <w:pPr>
        <w:pStyle w:val="4-3"/>
        <w:numPr>
          <w:ilvl w:val="3"/>
          <w:numId w:val="51"/>
        </w:numPr>
        <w:ind w:left="2174" w:hanging="547"/>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bookmarkEnd w:id="155"/>
    <w:p w14:paraId="52C34DA8" w14:textId="77777777" w:rsidR="00A87B2E" w:rsidRDefault="00A87B2E">
      <w:pPr>
        <w:bidi w:val="0"/>
        <w:spacing w:before="200" w:after="200" w:line="276" w:lineRule="auto"/>
        <w:rPr>
          <w:b/>
          <w:bCs/>
          <w:caps/>
          <w:spacing w:val="15"/>
          <w:sz w:val="28"/>
          <w:szCs w:val="28"/>
          <w:rtl/>
        </w:rPr>
      </w:pPr>
      <w:r>
        <w:rPr>
          <w:rtl/>
        </w:rPr>
        <w:br w:type="page"/>
      </w:r>
    </w:p>
    <w:p w14:paraId="25D01510" w14:textId="12474233" w:rsidR="00F70724" w:rsidRPr="00F70724" w:rsidRDefault="00F70724" w:rsidP="00F70724">
      <w:pPr>
        <w:pStyle w:val="2-"/>
        <w:ind w:right="-567"/>
        <w:rPr>
          <w:rtl/>
        </w:rPr>
      </w:pPr>
      <w:r w:rsidRPr="00F70724">
        <w:rPr>
          <w:rFonts w:hint="cs"/>
          <w:rtl/>
        </w:rPr>
        <w:lastRenderedPageBreak/>
        <w:t xml:space="preserve">ביטול אוטומטי של הצעה שהוגשה </w:t>
      </w:r>
      <w:r w:rsidRPr="00F70724">
        <w:rPr>
          <w:rtl/>
        </w:rPr>
        <w:t>–</w:t>
      </w:r>
      <w:r w:rsidRPr="00F70724">
        <w:rPr>
          <w:rFonts w:hint="cs"/>
          <w:rtl/>
        </w:rPr>
        <w:t xml:space="preserve"> תיקונים במסמכי המכרז</w:t>
      </w:r>
    </w:p>
    <w:p w14:paraId="3AC4BE7C" w14:textId="77777777" w:rsidR="00B01EC3" w:rsidRDefault="00B01EC3" w:rsidP="00816D11">
      <w:pPr>
        <w:ind w:right="-567"/>
        <w:rPr>
          <w:rtl/>
        </w:rPr>
      </w:pPr>
    </w:p>
    <w:p w14:paraId="28CC7350" w14:textId="77777777" w:rsidR="00F70724" w:rsidRPr="00F70724" w:rsidRDefault="00F70724" w:rsidP="00F70724">
      <w:pPr>
        <w:pStyle w:val="3-"/>
        <w:ind w:left="1759" w:right="-993" w:hanging="769"/>
        <w:rPr>
          <w:rtl/>
        </w:rPr>
      </w:pPr>
      <w:r w:rsidRPr="00F70724">
        <w:rPr>
          <w:rFonts w:hint="cs"/>
          <w:rtl/>
        </w:rPr>
        <w:t xml:space="preserve">כמפורט לעיל, </w:t>
      </w:r>
      <w:r w:rsidRPr="00F70724">
        <w:rPr>
          <w:rtl/>
        </w:rPr>
        <w:t xml:space="preserve">שינויים במסמכי המכרז יתכנו עד למועד האחרון להגשת הצעות ואף לאחר </w:t>
      </w:r>
      <w:r w:rsidRPr="00F70724">
        <w:rPr>
          <w:rFonts w:hint="cs"/>
          <w:rtl/>
        </w:rPr>
        <w:t>המועד ממנו ניתן להתחיל להגיש הצעות למכרז.</w:t>
      </w:r>
      <w:r w:rsidRPr="00F70724">
        <w:rPr>
          <w:rtl/>
        </w:rPr>
        <w:t xml:space="preserve"> </w:t>
      </w:r>
      <w:r w:rsidRPr="00F70724">
        <w:rPr>
          <w:rFonts w:hint="cs"/>
          <w:rtl/>
        </w:rPr>
        <w:t>אם</w:t>
      </w:r>
      <w:r w:rsidRPr="00F70724">
        <w:rPr>
          <w:rtl/>
        </w:rPr>
        <w:t xml:space="preserve"> לאחר שהוגש</w:t>
      </w:r>
      <w:r w:rsidRPr="00F70724">
        <w:rPr>
          <w:rFonts w:hint="cs"/>
          <w:rtl/>
        </w:rPr>
        <w:t>ה</w:t>
      </w:r>
      <w:r w:rsidRPr="00F70724">
        <w:rPr>
          <w:rtl/>
        </w:rPr>
        <w:t xml:space="preserve"> הצע</w:t>
      </w:r>
      <w:r w:rsidRPr="00F70724">
        <w:rPr>
          <w:rFonts w:hint="cs"/>
          <w:rtl/>
        </w:rPr>
        <w:t>ה</w:t>
      </w:r>
      <w:r w:rsidRPr="00F70724">
        <w:rPr>
          <w:rtl/>
        </w:rPr>
        <w:t xml:space="preserve"> </w:t>
      </w:r>
      <w:r w:rsidRPr="00F70724">
        <w:rPr>
          <w:rFonts w:hint="cs"/>
          <w:rtl/>
        </w:rPr>
        <w:t>ל</w:t>
      </w:r>
      <w:r w:rsidRPr="00F70724">
        <w:rPr>
          <w:rtl/>
        </w:rPr>
        <w:t>תיבה, ערך המזמין שינוי במסמכי המכרז</w:t>
      </w:r>
      <w:r w:rsidRPr="00F70724">
        <w:rPr>
          <w:rFonts w:hint="cs"/>
          <w:rtl/>
        </w:rPr>
        <w:t>, למעט שינוי במועדי המכרז</w:t>
      </w:r>
      <w:r w:rsidRPr="00F70724">
        <w:rPr>
          <w:rtl/>
        </w:rPr>
        <w:t>, הצע</w:t>
      </w:r>
      <w:r w:rsidRPr="00F70724">
        <w:rPr>
          <w:rFonts w:hint="cs"/>
          <w:rtl/>
        </w:rPr>
        <w:t>ה</w:t>
      </w:r>
      <w:r w:rsidRPr="00F70724">
        <w:rPr>
          <w:rtl/>
        </w:rPr>
        <w:t xml:space="preserve"> שהי</w:t>
      </w:r>
      <w:r w:rsidRPr="00F70724">
        <w:rPr>
          <w:rFonts w:hint="cs"/>
          <w:rtl/>
        </w:rPr>
        <w:t>תה</w:t>
      </w:r>
      <w:r w:rsidRPr="00F70724">
        <w:rPr>
          <w:rtl/>
        </w:rPr>
        <w:t xml:space="preserve"> בתיבה </w:t>
      </w:r>
      <w:r w:rsidRPr="00F70724">
        <w:rPr>
          <w:rFonts w:hint="cs"/>
          <w:rtl/>
        </w:rPr>
        <w:t>תבוטל באופן אוטומטי</w:t>
      </w:r>
      <w:r w:rsidRPr="00F70724">
        <w:rPr>
          <w:rtl/>
        </w:rPr>
        <w:t xml:space="preserve"> </w:t>
      </w:r>
      <w:r w:rsidRPr="00F70724">
        <w:rPr>
          <w:rFonts w:hint="cs"/>
          <w:rtl/>
        </w:rPr>
        <w:t>ותעבור</w:t>
      </w:r>
      <w:r w:rsidRPr="00F70724">
        <w:rPr>
          <w:rtl/>
        </w:rPr>
        <w:t xml:space="preserve"> למצב טיוטה</w:t>
      </w:r>
      <w:r w:rsidRPr="00F70724">
        <w:rPr>
          <w:rFonts w:hint="cs"/>
          <w:rtl/>
        </w:rPr>
        <w:t>.</w:t>
      </w:r>
      <w:r w:rsidRPr="00F70724">
        <w:rPr>
          <w:rtl/>
        </w:rPr>
        <w:t xml:space="preserve"> מציע </w:t>
      </w:r>
      <w:r w:rsidRPr="00F70724">
        <w:rPr>
          <w:rFonts w:hint="eastAsia"/>
          <w:rtl/>
        </w:rPr>
        <w:t>אשר</w:t>
      </w:r>
      <w:r w:rsidRPr="00F70724">
        <w:rPr>
          <w:rtl/>
        </w:rPr>
        <w:t xml:space="preserve"> יהיה מעוניין להגיש את הצעתו בהתאם לתנאי המכרז המעודכנים </w:t>
      </w:r>
      <w:r w:rsidRPr="00F70724">
        <w:rPr>
          <w:rFonts w:hint="cs"/>
          <w:rtl/>
        </w:rPr>
        <w:t>יידרש</w:t>
      </w:r>
      <w:r w:rsidRPr="00F70724">
        <w:rPr>
          <w:rtl/>
        </w:rPr>
        <w:t xml:space="preserve"> לבצע הגשה מחדש. </w:t>
      </w:r>
    </w:p>
    <w:p w14:paraId="46709CDA" w14:textId="77777777" w:rsidR="00F70724" w:rsidRPr="00F70724" w:rsidRDefault="00F70724" w:rsidP="00F70724">
      <w:pPr>
        <w:pStyle w:val="3-"/>
        <w:ind w:left="1759" w:right="-993" w:hanging="769"/>
        <w:rPr>
          <w:rtl/>
        </w:rPr>
      </w:pPr>
      <w:r w:rsidRPr="00F70724">
        <w:rPr>
          <w:rtl/>
        </w:rPr>
        <w:t xml:space="preserve">באחריותו הבלעדית של המציע להתעדכן </w:t>
      </w:r>
      <w:r w:rsidRPr="00F70724">
        <w:rPr>
          <w:rFonts w:hint="cs"/>
          <w:rtl/>
        </w:rPr>
        <w:t>בסטאטוס הצעתו במערכת הגשת ההצעות</w:t>
      </w:r>
      <w:r w:rsidRPr="00F70724">
        <w:rPr>
          <w:rtl/>
        </w:rPr>
        <w:t xml:space="preserve">. </w:t>
      </w:r>
    </w:p>
    <w:p w14:paraId="135347C7" w14:textId="77777777" w:rsidR="00721BE1" w:rsidRPr="00466726" w:rsidRDefault="00692B09" w:rsidP="00816D11">
      <w:pPr>
        <w:pStyle w:val="1fe"/>
        <w:ind w:right="-567"/>
        <w:rPr>
          <w:rtl/>
        </w:rPr>
      </w:pPr>
      <w:bookmarkStart w:id="159" w:name="_Toc256000046"/>
      <w:bookmarkStart w:id="160" w:name="_Toc32477903"/>
      <w:bookmarkStart w:id="161" w:name="_Toc43400610"/>
      <w:bookmarkStart w:id="162" w:name="_Toc44931919"/>
      <w:bookmarkStart w:id="163" w:name="_Toc44932006"/>
      <w:bookmarkStart w:id="164" w:name="_Toc53331333"/>
      <w:bookmarkStart w:id="165" w:name="_Toc173823723"/>
      <w:bookmarkStart w:id="166" w:name="_Toc173825531"/>
      <w:r w:rsidRPr="00466726">
        <w:rPr>
          <w:rFonts w:hint="cs"/>
          <w:rtl/>
        </w:rPr>
        <w:t xml:space="preserve">כללי </w:t>
      </w:r>
      <w:r w:rsidRPr="00466726">
        <w:rPr>
          <w:rtl/>
        </w:rPr>
        <w:t>המכרז</w:t>
      </w:r>
      <w:bookmarkEnd w:id="159"/>
      <w:bookmarkEnd w:id="160"/>
      <w:bookmarkEnd w:id="161"/>
      <w:bookmarkEnd w:id="162"/>
      <w:bookmarkEnd w:id="163"/>
      <w:bookmarkEnd w:id="164"/>
      <w:bookmarkEnd w:id="165"/>
      <w:bookmarkEnd w:id="166"/>
      <w:r w:rsidRPr="00466726">
        <w:rPr>
          <w:rtl/>
        </w:rPr>
        <w:t xml:space="preserve"> </w:t>
      </w:r>
    </w:p>
    <w:p w14:paraId="7CF56645" w14:textId="77777777" w:rsidR="001965BD" w:rsidRPr="00466726" w:rsidRDefault="00692B09" w:rsidP="00816D11">
      <w:pPr>
        <w:pStyle w:val="2-"/>
        <w:ind w:right="-567"/>
        <w:rPr>
          <w:rtl/>
        </w:rPr>
      </w:pPr>
      <w:bookmarkStart w:id="167" w:name="_Toc43400611"/>
      <w:bookmarkStart w:id="168" w:name="_Toc44931920"/>
      <w:bookmarkStart w:id="169" w:name="_Toc44932007"/>
      <w:r w:rsidRPr="00466726">
        <w:rPr>
          <w:rFonts w:hint="eastAsia"/>
          <w:rtl/>
        </w:rPr>
        <w:t>בדיק</w:t>
      </w:r>
      <w:r w:rsidR="00FF2478" w:rsidRPr="00466726">
        <w:rPr>
          <w:rFonts w:hint="cs"/>
          <w:rtl/>
        </w:rPr>
        <w:t>ת</w:t>
      </w:r>
      <w:r w:rsidRPr="00466726">
        <w:rPr>
          <w:rtl/>
        </w:rPr>
        <w:t xml:space="preserve"> </w:t>
      </w:r>
      <w:r w:rsidRPr="00466726">
        <w:rPr>
          <w:rFonts w:hint="eastAsia"/>
          <w:rtl/>
        </w:rPr>
        <w:t>ההצעות</w:t>
      </w:r>
      <w:bookmarkEnd w:id="167"/>
      <w:bookmarkEnd w:id="168"/>
      <w:bookmarkEnd w:id="169"/>
    </w:p>
    <w:p w14:paraId="6D61621F" w14:textId="77777777" w:rsidR="001965BD" w:rsidRPr="00466726" w:rsidRDefault="00692B09" w:rsidP="00816D11">
      <w:pPr>
        <w:pStyle w:val="3-"/>
        <w:ind w:left="1759" w:right="-567" w:hanging="769"/>
        <w:rPr>
          <w:rtl/>
        </w:rPr>
      </w:pPr>
      <w:r w:rsidRPr="00466726">
        <w:rPr>
          <w:rFonts w:hint="cs"/>
          <w:rtl/>
        </w:rPr>
        <w:t>המזמין יבד</w:t>
      </w:r>
      <w:r w:rsidR="000C1ACC" w:rsidRPr="00466726">
        <w:rPr>
          <w:rFonts w:hint="cs"/>
          <w:rtl/>
        </w:rPr>
        <w:t>ו</w:t>
      </w:r>
      <w:r w:rsidRPr="00466726">
        <w:rPr>
          <w:rFonts w:hint="cs"/>
          <w:rtl/>
        </w:rPr>
        <w:t xml:space="preserve">ק כי המציע הגיש את ההצעה </w:t>
      </w:r>
      <w:r w:rsidR="000C1ACC" w:rsidRPr="00466726">
        <w:rPr>
          <w:rFonts w:hint="cs"/>
          <w:rtl/>
        </w:rPr>
        <w:t xml:space="preserve">בהתאם להנחיות המכרז </w:t>
      </w:r>
      <w:r w:rsidRPr="00466726">
        <w:rPr>
          <w:rFonts w:hint="cs"/>
          <w:rtl/>
        </w:rPr>
        <w:t>וצירף את כל המסמכים כנדרש בחוברת ההצעה (פרק ב), וי</w:t>
      </w:r>
      <w:r w:rsidR="00E5417A" w:rsidRPr="00466726">
        <w:rPr>
          <w:rFonts w:hint="cs"/>
          <w:rtl/>
        </w:rPr>
        <w:t>נקד את ה</w:t>
      </w:r>
      <w:r w:rsidRPr="00466726">
        <w:rPr>
          <w:rFonts w:hint="cs"/>
          <w:rtl/>
        </w:rPr>
        <w:t>הצעות בהתאם ל</w:t>
      </w:r>
      <w:r w:rsidR="000C1ACC" w:rsidRPr="00466726">
        <w:rPr>
          <w:rFonts w:hint="cs"/>
          <w:rtl/>
        </w:rPr>
        <w:t>אמות המיד</w:t>
      </w:r>
      <w:r w:rsidR="00E965DB" w:rsidRPr="00466726">
        <w:rPr>
          <w:rFonts w:hint="cs"/>
          <w:rtl/>
        </w:rPr>
        <w:t>ה</w:t>
      </w:r>
      <w:r w:rsidR="000C1ACC" w:rsidRPr="00466726">
        <w:rPr>
          <w:rFonts w:hint="cs"/>
          <w:rtl/>
        </w:rPr>
        <w:t xml:space="preserve"> ה</w:t>
      </w:r>
      <w:r w:rsidRPr="00466726">
        <w:rPr>
          <w:rFonts w:hint="cs"/>
          <w:rtl/>
        </w:rPr>
        <w:t>מפורט</w:t>
      </w:r>
      <w:r w:rsidR="000C1ACC" w:rsidRPr="00466726">
        <w:rPr>
          <w:rFonts w:hint="cs"/>
          <w:rtl/>
        </w:rPr>
        <w:t>ות</w:t>
      </w:r>
      <w:r w:rsidRPr="00466726">
        <w:rPr>
          <w:rFonts w:hint="cs"/>
          <w:rtl/>
        </w:rPr>
        <w:t xml:space="preserve"> במכרז.</w:t>
      </w:r>
    </w:p>
    <w:p w14:paraId="4BFE1F3F" w14:textId="1BEF708B" w:rsidR="00BC62A8" w:rsidRPr="00466726" w:rsidRDefault="00692B09" w:rsidP="00816D11">
      <w:pPr>
        <w:pStyle w:val="3-"/>
        <w:ind w:left="1759" w:right="-567" w:hanging="769"/>
        <w:rPr>
          <w:rtl/>
        </w:rPr>
      </w:pPr>
      <w:r w:rsidRPr="00466726">
        <w:rPr>
          <w:rtl/>
        </w:rPr>
        <w:t>במקרה בו המציע, כאישיות משפטית עצמאית, אינו עומד בתנאי הסף המפורטים לעיל,</w:t>
      </w:r>
      <w:r w:rsidRPr="00466726">
        <w:rPr>
          <w:rFonts w:hint="cs"/>
          <w:rtl/>
        </w:rPr>
        <w:t xml:space="preserve"> או בתנאים אחרים הקבועים במכרז,</w:t>
      </w:r>
      <w:r w:rsidRPr="00466726">
        <w:rPr>
          <w:rtl/>
        </w:rPr>
        <w:t xml:space="preserve"> ובעברו של המציע התרחש שינוי ארגוני (לדוג</w:t>
      </w:r>
      <w:r w:rsidR="00C9011C" w:rsidRPr="00466726">
        <w:rPr>
          <w:rFonts w:hint="cs"/>
          <w:rtl/>
        </w:rPr>
        <w:t>מא</w:t>
      </w:r>
      <w:r w:rsidRPr="00466726">
        <w:rPr>
          <w:rtl/>
        </w:rPr>
        <w:t xml:space="preserve"> רכישת פעילות, התאגדות כחברה, רה-ארגון או איחוד של חברות בדרך אחרת), באופן בו הפעילות הרלוונטית לצורך עמידה בתנאי ה</w:t>
      </w:r>
      <w:r w:rsidRPr="00466726">
        <w:rPr>
          <w:rFonts w:hint="cs"/>
          <w:rtl/>
        </w:rPr>
        <w:t>מכרז</w:t>
      </w:r>
      <w:r w:rsidRPr="00466726">
        <w:rPr>
          <w:rtl/>
        </w:rPr>
        <w:t xml:space="preserve"> השתלבה אצל המציע</w:t>
      </w:r>
      <w:r w:rsidR="00FA752C" w:rsidRPr="00466726">
        <w:rPr>
          <w:rFonts w:hint="cs"/>
          <w:rtl/>
        </w:rPr>
        <w:t>,</w:t>
      </w:r>
      <w:r w:rsidRPr="00466726">
        <w:rPr>
          <w:rtl/>
        </w:rPr>
        <w:t xml:space="preserve"> יוכל המציע לבקש מהמזמין </w:t>
      </w:r>
      <w:r w:rsidRPr="00466726">
        <w:rPr>
          <w:rFonts w:hint="cs"/>
          <w:rtl/>
        </w:rPr>
        <w:t xml:space="preserve">בכתב ובאופן מנומק </w:t>
      </w:r>
      <w:r w:rsidRPr="00466726">
        <w:rPr>
          <w:rtl/>
        </w:rPr>
        <w:t>לצרף לנתוניו את נתוני הגוף בו התקיימה הפעילות לפני השינוי הארגוני. החלטה בדבר הכרה כאמור תהיה בכפוף לשיקול דעת המזמין</w:t>
      </w:r>
      <w:r w:rsidR="00283FD8" w:rsidRPr="00466726">
        <w:rPr>
          <w:rFonts w:hint="cs"/>
          <w:rtl/>
        </w:rPr>
        <w:t>.</w:t>
      </w:r>
    </w:p>
    <w:p w14:paraId="6F018196" w14:textId="77777777" w:rsidR="00C31917" w:rsidRPr="00466726" w:rsidRDefault="00692B09" w:rsidP="00816D11">
      <w:pPr>
        <w:pStyle w:val="3-"/>
        <w:ind w:left="1759" w:right="-567" w:hanging="769"/>
        <w:rPr>
          <w:rtl/>
        </w:rPr>
      </w:pPr>
      <w:r w:rsidRPr="00466726">
        <w:rPr>
          <w:rFonts w:hint="cs"/>
          <w:rtl/>
        </w:rPr>
        <w:t>לצורך בדיקת ההצעות</w:t>
      </w:r>
      <w:r w:rsidR="00E965DB" w:rsidRPr="00466726">
        <w:rPr>
          <w:rFonts w:hint="cs"/>
          <w:rtl/>
        </w:rPr>
        <w:t xml:space="preserve"> וניקודן</w:t>
      </w:r>
      <w:r w:rsidRPr="00466726">
        <w:rPr>
          <w:rFonts w:hint="cs"/>
          <w:rtl/>
        </w:rPr>
        <w:t xml:space="preserve"> רשאי המזמין לעשות שימוש בצוות מקצועי אשר יכול ויכלול גם יועצים חיצוניים. </w:t>
      </w:r>
    </w:p>
    <w:p w14:paraId="27D53F32" w14:textId="77777777" w:rsidR="001965BD" w:rsidRPr="00466726" w:rsidRDefault="00692B09" w:rsidP="00816D11">
      <w:pPr>
        <w:pStyle w:val="3-"/>
        <w:ind w:left="1759" w:right="-567" w:hanging="769"/>
      </w:pPr>
      <w:r w:rsidRPr="00466726">
        <w:rPr>
          <w:rtl/>
        </w:rPr>
        <w:t>המזמין</w:t>
      </w:r>
      <w:r w:rsidRPr="00466726">
        <w:rPr>
          <w:rFonts w:hint="cs"/>
          <w:rtl/>
        </w:rPr>
        <w:t xml:space="preserve"> רשאי </w:t>
      </w:r>
      <w:r w:rsidRPr="00466726">
        <w:rPr>
          <w:rtl/>
        </w:rPr>
        <w:t xml:space="preserve">לבקש </w:t>
      </w:r>
      <w:proofErr w:type="spellStart"/>
      <w:r w:rsidRPr="00466726">
        <w:rPr>
          <w:rtl/>
        </w:rPr>
        <w:t>ממציע</w:t>
      </w:r>
      <w:proofErr w:type="spellEnd"/>
      <w:r w:rsidRPr="00466726">
        <w:rPr>
          <w:rtl/>
        </w:rPr>
        <w:t xml:space="preserve"> לבאר פרט מסוים מתוך הצעתו</w:t>
      </w:r>
      <w:r w:rsidRPr="00466726">
        <w:rPr>
          <w:rFonts w:hint="cs"/>
          <w:rtl/>
        </w:rPr>
        <w:t>, להשלים</w:t>
      </w:r>
      <w:r w:rsidR="00A60C2A" w:rsidRPr="00466726">
        <w:rPr>
          <w:rFonts w:hint="cs"/>
          <w:rtl/>
        </w:rPr>
        <w:t xml:space="preserve"> בה</w:t>
      </w:r>
      <w:r w:rsidRPr="00466726">
        <w:rPr>
          <w:rFonts w:hint="cs"/>
          <w:rtl/>
        </w:rPr>
        <w:t xml:space="preserve"> פרט חסר</w:t>
      </w:r>
      <w:r w:rsidRPr="00466726">
        <w:rPr>
          <w:rtl/>
        </w:rPr>
        <w:t>,</w:t>
      </w:r>
      <w:r w:rsidRPr="00466726">
        <w:rPr>
          <w:rFonts w:hint="cs"/>
          <w:rtl/>
        </w:rPr>
        <w:t xml:space="preserve"> או להמציא מסמך נוסף או חלופי המוכיח את עמידתו בתנאי המכרז, ובפרט בתנאי הסף של המכרז,</w:t>
      </w:r>
      <w:r w:rsidRPr="00466726">
        <w:rPr>
          <w:rtl/>
        </w:rPr>
        <w:t xml:space="preserve"> וזאת בתוך פרק זמן קצוב. אי מענה לפניה כאמור, או מענה שלא בפרק הזמן שהוגדר עלול לגרום לפסילת ההצעה</w:t>
      </w:r>
      <w:r w:rsidR="00A60C2A" w:rsidRPr="00466726">
        <w:rPr>
          <w:rFonts w:hint="cs"/>
          <w:rtl/>
        </w:rPr>
        <w:t>, בהתאם לשיקול הדעת של המזמין</w:t>
      </w:r>
      <w:r w:rsidRPr="00466726">
        <w:rPr>
          <w:rtl/>
        </w:rPr>
        <w:t>.</w:t>
      </w:r>
      <w:r w:rsidRPr="00466726">
        <w:rPr>
          <w:rFonts w:hint="cs"/>
          <w:rtl/>
        </w:rPr>
        <w:t xml:space="preserve"> </w:t>
      </w:r>
    </w:p>
    <w:p w14:paraId="3AE623A0" w14:textId="77777777" w:rsidR="001965BD" w:rsidRPr="00466726" w:rsidRDefault="00692B09" w:rsidP="00816D11">
      <w:pPr>
        <w:pStyle w:val="3-"/>
        <w:ind w:left="1759" w:right="-567" w:hanging="769"/>
      </w:pPr>
      <w:r w:rsidRPr="00466726">
        <w:rPr>
          <w:rFonts w:hint="cs"/>
          <w:rtl/>
        </w:rPr>
        <w:t xml:space="preserve">אם הוחלט על מתן אפשרות למציע לבצע השלמה של הצעתו, </w:t>
      </w:r>
      <w:r w:rsidRPr="00466726">
        <w:rPr>
          <w:rtl/>
        </w:rPr>
        <w:t>המזמין</w:t>
      </w:r>
      <w:r w:rsidRPr="00466726">
        <w:rPr>
          <w:rFonts w:hint="cs"/>
          <w:rtl/>
        </w:rPr>
        <w:t xml:space="preserve"> רשאי</w:t>
      </w:r>
      <w:r w:rsidRPr="00466726">
        <w:rPr>
          <w:rtl/>
        </w:rPr>
        <w:t xml:space="preserve"> לפסול הצעה ש</w:t>
      </w:r>
      <w:r w:rsidRPr="00466726">
        <w:rPr>
          <w:rFonts w:hint="cs"/>
          <w:rtl/>
        </w:rPr>
        <w:t xml:space="preserve">עדיין </w:t>
      </w:r>
      <w:r w:rsidRPr="00466726">
        <w:rPr>
          <w:rtl/>
        </w:rPr>
        <w:t>אינה עונה על דרישות המכר</w:t>
      </w:r>
      <w:r w:rsidRPr="00466726">
        <w:rPr>
          <w:rFonts w:hint="cs"/>
          <w:rtl/>
        </w:rPr>
        <w:t>ז או, בהתאם לשיקול דעתו לבקש השלמה נוספת</w:t>
      </w:r>
      <w:r w:rsidRPr="00466726">
        <w:rPr>
          <w:rtl/>
        </w:rPr>
        <w:t>.</w:t>
      </w:r>
    </w:p>
    <w:p w14:paraId="29F18F63" w14:textId="77777777" w:rsidR="00BD785A" w:rsidRPr="00466726" w:rsidRDefault="00692B09" w:rsidP="00816D11">
      <w:pPr>
        <w:pStyle w:val="3-"/>
        <w:ind w:left="1759" w:right="-567" w:hanging="769"/>
        <w:rPr>
          <w:rtl/>
        </w:rPr>
      </w:pPr>
      <w:r w:rsidRPr="00466726">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33168FC6" w14:textId="77777777" w:rsidR="00010C5B" w:rsidRPr="00466726" w:rsidRDefault="00692B09" w:rsidP="00816D11">
      <w:pPr>
        <w:pStyle w:val="3-"/>
        <w:ind w:left="1759" w:right="-567" w:hanging="769"/>
      </w:pPr>
      <w:r w:rsidRPr="00466726">
        <w:rPr>
          <w:rFonts w:hint="cs"/>
          <w:rtl/>
        </w:rPr>
        <w:lastRenderedPageBreak/>
        <w:t xml:space="preserve">לצורך בדיקה ומתן ניקוד להצעות יעשה </w:t>
      </w:r>
      <w:r w:rsidRPr="00466726">
        <w:rPr>
          <w:rtl/>
        </w:rPr>
        <w:t>המזמין</w:t>
      </w:r>
      <w:r w:rsidRPr="00466726">
        <w:rPr>
          <w:rFonts w:hint="cs"/>
          <w:rtl/>
        </w:rPr>
        <w:t xml:space="preserve"> </w:t>
      </w:r>
      <w:r w:rsidRPr="00466726">
        <w:rPr>
          <w:rtl/>
        </w:rPr>
        <w:t xml:space="preserve">שימוש </w:t>
      </w:r>
      <w:r w:rsidRPr="00466726">
        <w:rPr>
          <w:rFonts w:hint="cs"/>
          <w:rtl/>
        </w:rPr>
        <w:t xml:space="preserve">במידע המפורט בהצעה שהגיש המציע וכן הוא רשאי לעשות שימוש </w:t>
      </w:r>
      <w:r w:rsidRPr="00466726">
        <w:rPr>
          <w:rtl/>
        </w:rPr>
        <w:t>במקורות מידע מהימנים</w:t>
      </w:r>
      <w:r w:rsidRPr="00466726">
        <w:rPr>
          <w:rFonts w:hint="cs"/>
          <w:rtl/>
        </w:rPr>
        <w:t xml:space="preserve"> אחרים וביניהם ה</w:t>
      </w:r>
      <w:r w:rsidRPr="00466726">
        <w:rPr>
          <w:rtl/>
        </w:rPr>
        <w:t>ידע המקצועי העומד לרשותו</w:t>
      </w:r>
      <w:r w:rsidRPr="00466726">
        <w:rPr>
          <w:rFonts w:hint="cs"/>
          <w:rtl/>
        </w:rPr>
        <w:t xml:space="preserve"> של המזמין</w:t>
      </w:r>
      <w:r w:rsidRPr="00466726">
        <w:rPr>
          <w:rtl/>
        </w:rPr>
        <w:t>,</w:t>
      </w:r>
      <w:r w:rsidRPr="00466726">
        <w:rPr>
          <w:rFonts w:hint="cs"/>
          <w:rtl/>
        </w:rPr>
        <w:t xml:space="preserve"> וכן לעשות שימוש בניסיון העבר של המזמין עם המציע או של גוף ממשלתי אחר עם המציע, </w:t>
      </w:r>
      <w:r w:rsidR="00C051AA" w:rsidRPr="00466726">
        <w:rPr>
          <w:rFonts w:hint="cs"/>
          <w:rtl/>
        </w:rPr>
        <w:t xml:space="preserve">אם </w:t>
      </w:r>
      <w:r w:rsidRPr="00466726">
        <w:rPr>
          <w:rFonts w:hint="cs"/>
          <w:rtl/>
        </w:rPr>
        <w:t>קיים ניסיון כאמור,</w:t>
      </w:r>
      <w:r w:rsidRPr="00466726">
        <w:rPr>
          <w:rtl/>
        </w:rPr>
        <w:t xml:space="preserve"> במידע ציבורי על המציע, </w:t>
      </w:r>
      <w:r w:rsidRPr="00466726">
        <w:rPr>
          <w:rFonts w:hint="cs"/>
          <w:rtl/>
        </w:rPr>
        <w:t>ב</w:t>
      </w:r>
      <w:r w:rsidRPr="00466726">
        <w:rPr>
          <w:rtl/>
        </w:rPr>
        <w:t xml:space="preserve">חוות דעת יועצים </w:t>
      </w:r>
      <w:r w:rsidRPr="00466726">
        <w:rPr>
          <w:rFonts w:hint="cs"/>
          <w:rtl/>
        </w:rPr>
        <w:t>מקצועיים</w:t>
      </w:r>
      <w:r w:rsidRPr="00466726">
        <w:rPr>
          <w:rtl/>
        </w:rPr>
        <w:t xml:space="preserve">, </w:t>
      </w:r>
      <w:r w:rsidRPr="00466726">
        <w:rPr>
          <w:rFonts w:hint="cs"/>
          <w:rtl/>
        </w:rPr>
        <w:t xml:space="preserve"> </w:t>
      </w:r>
      <w:r w:rsidRPr="00466726">
        <w:rPr>
          <w:rtl/>
        </w:rPr>
        <w:t>וכ</w:t>
      </w:r>
      <w:r w:rsidRPr="00466726">
        <w:rPr>
          <w:rFonts w:hint="cs"/>
          <w:rtl/>
        </w:rPr>
        <w:t>יוצא באלה</w:t>
      </w:r>
      <w:r w:rsidRPr="00466726">
        <w:rPr>
          <w:rtl/>
        </w:rPr>
        <w:t>.</w:t>
      </w:r>
      <w:r w:rsidRPr="00466726">
        <w:rPr>
          <w:rFonts w:hint="cs"/>
          <w:rtl/>
        </w:rPr>
        <w:t xml:space="preserve"> </w:t>
      </w:r>
    </w:p>
    <w:p w14:paraId="3CA16663" w14:textId="77777777" w:rsidR="00D178FD" w:rsidRPr="00466726" w:rsidRDefault="00692B09" w:rsidP="00816D11">
      <w:pPr>
        <w:pStyle w:val="2-"/>
        <w:ind w:right="-567"/>
        <w:rPr>
          <w:rtl/>
        </w:rPr>
      </w:pPr>
      <w:bookmarkStart w:id="170" w:name="_Toc43400615"/>
      <w:bookmarkStart w:id="171" w:name="_Toc44931924"/>
      <w:bookmarkStart w:id="172" w:name="_Toc44932011"/>
      <w:r w:rsidRPr="00466726">
        <w:rPr>
          <w:rFonts w:hint="eastAsia"/>
          <w:rtl/>
        </w:rPr>
        <w:t>הצעה</w:t>
      </w:r>
      <w:r w:rsidRPr="00466726">
        <w:rPr>
          <w:rtl/>
        </w:rPr>
        <w:t xml:space="preserve"> </w:t>
      </w:r>
      <w:r w:rsidRPr="00466726">
        <w:rPr>
          <w:rFonts w:hint="eastAsia"/>
          <w:rtl/>
        </w:rPr>
        <w:t>יחידה</w:t>
      </w:r>
      <w:bookmarkEnd w:id="170"/>
      <w:bookmarkEnd w:id="171"/>
      <w:bookmarkEnd w:id="172"/>
    </w:p>
    <w:p w14:paraId="16E1C620" w14:textId="77777777" w:rsidR="00082200" w:rsidRPr="00466726" w:rsidRDefault="00692B09" w:rsidP="00816D11">
      <w:pPr>
        <w:pStyle w:val="3-"/>
        <w:ind w:left="1759" w:right="-567" w:hanging="769"/>
        <w:rPr>
          <w:rtl/>
        </w:rPr>
      </w:pPr>
      <w:r w:rsidRPr="00466726">
        <w:rPr>
          <w:rFonts w:hint="cs"/>
          <w:rtl/>
        </w:rPr>
        <w:t>אם הוגשה במכרז הצעה יחידה או שלאחר בדיקת ההצעות נותרה הצעה אחת בלבד, המזמין, בהתאם לשיקול דעתו הבלעדי יהיה רשאי:</w:t>
      </w:r>
    </w:p>
    <w:p w14:paraId="6E7A6B26" w14:textId="77777777" w:rsidR="00082200" w:rsidRPr="00466726" w:rsidRDefault="00692B09" w:rsidP="00F558B6">
      <w:pPr>
        <w:pStyle w:val="4-3"/>
        <w:ind w:right="-567" w:firstLine="108"/>
        <w:rPr>
          <w:b/>
          <w:bCs/>
          <w:rtl/>
        </w:rPr>
      </w:pPr>
      <w:r w:rsidRPr="00466726">
        <w:rPr>
          <w:rFonts w:hint="cs"/>
          <w:b/>
          <w:bCs/>
          <w:rtl/>
        </w:rPr>
        <w:t>להכריז על המציע שנותר כזוכה;</w:t>
      </w:r>
    </w:p>
    <w:p w14:paraId="696D937A" w14:textId="77777777" w:rsidR="00082200" w:rsidRPr="00466726" w:rsidRDefault="00692B09" w:rsidP="00F558B6">
      <w:pPr>
        <w:pStyle w:val="4-3"/>
        <w:ind w:right="-567" w:firstLine="108"/>
        <w:rPr>
          <w:b/>
          <w:bCs/>
          <w:rtl/>
        </w:rPr>
      </w:pPr>
      <w:r w:rsidRPr="00466726">
        <w:rPr>
          <w:rFonts w:hint="cs"/>
          <w:b/>
          <w:bCs/>
          <w:rtl/>
        </w:rPr>
        <w:t>לבטל את המכרז, ולצאת למכרז חדש</w:t>
      </w:r>
      <w:r w:rsidR="00CB2AEF" w:rsidRPr="00466726">
        <w:rPr>
          <w:rFonts w:hint="cs"/>
          <w:b/>
          <w:bCs/>
          <w:rtl/>
        </w:rPr>
        <w:t>.</w:t>
      </w:r>
    </w:p>
    <w:p w14:paraId="2BBFA722" w14:textId="317BC6DC" w:rsidR="00D178FD" w:rsidRPr="00466726" w:rsidRDefault="00692B09" w:rsidP="00A5234D">
      <w:pPr>
        <w:pStyle w:val="2-"/>
        <w:ind w:right="-567"/>
        <w:rPr>
          <w:rtl/>
        </w:rPr>
      </w:pPr>
      <w:bookmarkStart w:id="173" w:name="_Toc43400616"/>
      <w:bookmarkStart w:id="174" w:name="_Toc44931925"/>
      <w:bookmarkStart w:id="175" w:name="_Toc44932012"/>
      <w:r w:rsidRPr="00466726">
        <w:rPr>
          <w:rFonts w:hint="eastAsia"/>
          <w:rtl/>
        </w:rPr>
        <w:t>פסילת</w:t>
      </w:r>
      <w:r w:rsidRPr="00466726">
        <w:rPr>
          <w:rtl/>
        </w:rPr>
        <w:t xml:space="preserve"> הצעות</w:t>
      </w:r>
      <w:bookmarkEnd w:id="173"/>
      <w:bookmarkEnd w:id="174"/>
      <w:bookmarkEnd w:id="175"/>
      <w:r w:rsidRPr="00466726">
        <w:rPr>
          <w:rtl/>
        </w:rPr>
        <w:t xml:space="preserve"> </w:t>
      </w:r>
    </w:p>
    <w:p w14:paraId="727B87D5" w14:textId="381E5A57" w:rsidR="00601886" w:rsidRPr="00466726" w:rsidRDefault="00692B09" w:rsidP="00816D11">
      <w:pPr>
        <w:pStyle w:val="3-"/>
        <w:ind w:left="1759" w:right="-567" w:hanging="769"/>
        <w:rPr>
          <w:rtl/>
        </w:rPr>
      </w:pPr>
      <w:r w:rsidRPr="00466726">
        <w:rPr>
          <w:rFonts w:hint="cs"/>
          <w:rtl/>
        </w:rPr>
        <w:t>המזמין</w:t>
      </w:r>
      <w:r w:rsidR="008D5480" w:rsidRPr="00466726">
        <w:rPr>
          <w:rFonts w:hint="cs"/>
          <w:rtl/>
        </w:rPr>
        <w:t xml:space="preserve"> </w:t>
      </w:r>
      <w:r w:rsidR="0084164D" w:rsidRPr="00466726">
        <w:rPr>
          <w:rFonts w:hint="cs"/>
          <w:rtl/>
        </w:rPr>
        <w:t>יהיה רשאי לפסול הצעה</w:t>
      </w:r>
      <w:r w:rsidRPr="00466726">
        <w:rPr>
          <w:rFonts w:hint="cs"/>
          <w:rtl/>
        </w:rPr>
        <w:t xml:space="preserve"> </w:t>
      </w:r>
      <w:r w:rsidR="00B2479F" w:rsidRPr="00466726">
        <w:rPr>
          <w:rFonts w:hint="cs"/>
          <w:rtl/>
        </w:rPr>
        <w:t xml:space="preserve">שהוגשה במכרז, </w:t>
      </w:r>
      <w:r w:rsidRPr="00466726">
        <w:rPr>
          <w:rFonts w:hint="cs"/>
          <w:rtl/>
        </w:rPr>
        <w:t>לפי שיקול דעתו</w:t>
      </w:r>
      <w:r w:rsidR="00E45ACE" w:rsidRPr="00466726">
        <w:rPr>
          <w:rFonts w:hint="cs"/>
          <w:rtl/>
        </w:rPr>
        <w:t xml:space="preserve"> ובמקרים המתאימים</w:t>
      </w:r>
      <w:r w:rsidR="00A5234D" w:rsidRPr="00466726">
        <w:rPr>
          <w:rFonts w:hint="cs"/>
          <w:rtl/>
        </w:rPr>
        <w:t>,</w:t>
      </w:r>
      <w:r w:rsidR="00E45ACE" w:rsidRPr="00466726">
        <w:rPr>
          <w:rFonts w:hint="cs"/>
          <w:rtl/>
        </w:rPr>
        <w:t xml:space="preserve"> לאחר שנתן למציע זכות טיעון (בכתב או בע"פ, בהתאם לקביעתו הבלעדית של המזמין),</w:t>
      </w:r>
      <w:r w:rsidR="0084164D" w:rsidRPr="00466726">
        <w:rPr>
          <w:rFonts w:hint="cs"/>
          <w:rtl/>
        </w:rPr>
        <w:t xml:space="preserve"> בין היתר</w:t>
      </w:r>
      <w:r w:rsidR="00551CC2" w:rsidRPr="00466726">
        <w:rPr>
          <w:rFonts w:hint="cs"/>
          <w:rtl/>
        </w:rPr>
        <w:t>,</w:t>
      </w:r>
      <w:r w:rsidR="0084164D" w:rsidRPr="00466726">
        <w:rPr>
          <w:rFonts w:hint="cs"/>
          <w:rtl/>
        </w:rPr>
        <w:t xml:space="preserve"> אם</w:t>
      </w:r>
      <w:r w:rsidRPr="00466726">
        <w:rPr>
          <w:rFonts w:hint="cs"/>
          <w:rtl/>
        </w:rPr>
        <w:t xml:space="preserve"> מתקיים אחד מהתנאים הבאים:</w:t>
      </w:r>
    </w:p>
    <w:p w14:paraId="0816F756" w14:textId="77777777" w:rsidR="00C339F9" w:rsidRPr="00466726" w:rsidRDefault="00692B09" w:rsidP="00816D11">
      <w:pPr>
        <w:pStyle w:val="4-3"/>
        <w:tabs>
          <w:tab w:val="clear" w:pos="1890"/>
        </w:tabs>
        <w:ind w:left="2468" w:right="-567" w:hanging="567"/>
        <w:rPr>
          <w:rtl/>
        </w:rPr>
      </w:pPr>
      <w:r w:rsidRPr="00466726">
        <w:rPr>
          <w:rFonts w:hint="cs"/>
          <w:b/>
          <w:bCs/>
          <w:rtl/>
        </w:rPr>
        <w:t>הצעה</w:t>
      </w:r>
      <w:r w:rsidRPr="00466726">
        <w:rPr>
          <w:rFonts w:hint="cs"/>
          <w:rtl/>
        </w:rPr>
        <w:t xml:space="preserve"> </w:t>
      </w:r>
      <w:r w:rsidRPr="00466726">
        <w:rPr>
          <w:rFonts w:hint="eastAsia"/>
          <w:b/>
          <w:bCs/>
          <w:rtl/>
        </w:rPr>
        <w:t>הפסדית</w:t>
      </w:r>
      <w:r w:rsidRPr="00466726">
        <w:rPr>
          <w:rtl/>
        </w:rPr>
        <w:t>–</w:t>
      </w:r>
      <w:r w:rsidRPr="00466726">
        <w:rPr>
          <w:rFonts w:hint="cs"/>
          <w:rtl/>
        </w:rPr>
        <w:t xml:space="preserve"> אם ההצעה הינה בלתי כלכלית למציע במידה המטילה בספק את יכולתו לעמוד בהתחייבויותיו היה ויזכה במכרז.</w:t>
      </w:r>
    </w:p>
    <w:p w14:paraId="741B4294" w14:textId="77777777" w:rsidR="00166899" w:rsidRPr="00466726" w:rsidRDefault="00692B09" w:rsidP="00816D11">
      <w:pPr>
        <w:pStyle w:val="4-3"/>
        <w:tabs>
          <w:tab w:val="clear" w:pos="1890"/>
        </w:tabs>
        <w:ind w:left="2468" w:right="-567" w:hanging="567"/>
        <w:rPr>
          <w:rtl/>
        </w:rPr>
      </w:pPr>
      <w:r w:rsidRPr="00466726">
        <w:rPr>
          <w:rFonts w:hint="cs"/>
          <w:b/>
          <w:bCs/>
          <w:rtl/>
        </w:rPr>
        <w:t xml:space="preserve">הצעה </w:t>
      </w:r>
      <w:r w:rsidR="00AE423A" w:rsidRPr="00466726">
        <w:rPr>
          <w:rFonts w:hint="cs"/>
          <w:b/>
          <w:bCs/>
          <w:rtl/>
        </w:rPr>
        <w:t>ת</w:t>
      </w:r>
      <w:r w:rsidRPr="00466726">
        <w:rPr>
          <w:rFonts w:hint="cs"/>
          <w:b/>
          <w:bCs/>
          <w:rtl/>
        </w:rPr>
        <w:t xml:space="preserve">כסיסנית או הצעה המוגשת בחוסר תום לב </w:t>
      </w:r>
      <w:r w:rsidRPr="00466726">
        <w:rPr>
          <w:rtl/>
        </w:rPr>
        <w:t>–</w:t>
      </w:r>
      <w:r w:rsidRPr="00466726">
        <w:rPr>
          <w:rFonts w:hint="cs"/>
          <w:rtl/>
        </w:rPr>
        <w:t xml:space="preserve"> אם ה</w:t>
      </w:r>
      <w:r w:rsidR="00BC561A" w:rsidRPr="00466726">
        <w:rPr>
          <w:rFonts w:hint="cs"/>
          <w:rtl/>
        </w:rPr>
        <w:t>ה</w:t>
      </w:r>
      <w:r w:rsidRPr="00466726">
        <w:rPr>
          <w:rFonts w:hint="cs"/>
          <w:rtl/>
        </w:rPr>
        <w:t>צעה כוללת מחירים או הנחות חריגות</w:t>
      </w:r>
      <w:r w:rsidR="00FB08EB" w:rsidRPr="00466726">
        <w:rPr>
          <w:rFonts w:hint="cs"/>
          <w:rtl/>
        </w:rPr>
        <w:t xml:space="preserve">, סבסוד צולב, </w:t>
      </w:r>
      <w:r w:rsidR="00FB08EB" w:rsidRPr="00466726">
        <w:t>dumping</w:t>
      </w:r>
      <w:r w:rsidR="00FB08EB" w:rsidRPr="00466726">
        <w:rPr>
          <w:rFonts w:hint="cs"/>
          <w:rtl/>
        </w:rPr>
        <w:t xml:space="preserve"> </w:t>
      </w:r>
      <w:r w:rsidRPr="00466726">
        <w:rPr>
          <w:rFonts w:hint="cs"/>
          <w:rtl/>
        </w:rPr>
        <w:t>וכל מקרה אחר שב</w:t>
      </w:r>
      <w:r w:rsidR="00BC561A" w:rsidRPr="00466726">
        <w:rPr>
          <w:rFonts w:hint="cs"/>
          <w:rtl/>
        </w:rPr>
        <w:t>ו</w:t>
      </w:r>
      <w:r w:rsidRPr="00466726">
        <w:rPr>
          <w:rFonts w:hint="cs"/>
          <w:rtl/>
        </w:rPr>
        <w:t xml:space="preserve"> ההצעה נגועה בחוסר תום לב, ובכלל זה במקרה של פעולה או התנהגות של המציע, במסגרת המכרז, שלא בתום לב.</w:t>
      </w:r>
    </w:p>
    <w:p w14:paraId="54D62BA3" w14:textId="77777777" w:rsidR="00DF025C" w:rsidRPr="00466726" w:rsidRDefault="00692B09" w:rsidP="00816D11">
      <w:pPr>
        <w:pStyle w:val="4-3"/>
        <w:tabs>
          <w:tab w:val="clear" w:pos="1890"/>
        </w:tabs>
        <w:ind w:left="2468" w:right="-567" w:hanging="567"/>
        <w:rPr>
          <w:rtl/>
        </w:rPr>
      </w:pPr>
      <w:r w:rsidRPr="00466726">
        <w:rPr>
          <w:rFonts w:hint="cs"/>
          <w:b/>
          <w:bCs/>
          <w:rtl/>
        </w:rPr>
        <w:t xml:space="preserve">התנהגות במכרזים ובהתקשרויות קודמות </w:t>
      </w:r>
      <w:r w:rsidRPr="00466726">
        <w:rPr>
          <w:rtl/>
        </w:rPr>
        <w:t>–</w:t>
      </w:r>
      <w:r w:rsidRPr="00466726">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755006E" w14:textId="77777777" w:rsidR="00166899" w:rsidRPr="00466726" w:rsidRDefault="00692B09" w:rsidP="00816D11">
      <w:pPr>
        <w:pStyle w:val="4-3"/>
        <w:tabs>
          <w:tab w:val="clear" w:pos="1890"/>
        </w:tabs>
        <w:ind w:left="2468" w:right="-567" w:hanging="567"/>
        <w:rPr>
          <w:rtl/>
        </w:rPr>
      </w:pPr>
      <w:r w:rsidRPr="00466726">
        <w:rPr>
          <w:rFonts w:hint="cs"/>
          <w:b/>
          <w:bCs/>
          <w:rtl/>
        </w:rPr>
        <w:t xml:space="preserve"> מצב כלכלי של המציע</w:t>
      </w:r>
      <w:r w:rsidRPr="00466726">
        <w:rPr>
          <w:rFonts w:hint="cs"/>
          <w:rtl/>
        </w:rPr>
        <w:t xml:space="preserve"> </w:t>
      </w:r>
      <w:r w:rsidRPr="00466726">
        <w:rPr>
          <w:rtl/>
        </w:rPr>
        <w:t>–</w:t>
      </w:r>
      <w:r w:rsidRPr="00466726">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52FE4B3C" w14:textId="77777777" w:rsidR="00082200" w:rsidRPr="00466726" w:rsidRDefault="00692B09" w:rsidP="00816D11">
      <w:pPr>
        <w:pStyle w:val="4-3"/>
        <w:tabs>
          <w:tab w:val="clear" w:pos="1890"/>
        </w:tabs>
        <w:ind w:left="2468" w:right="-567" w:hanging="567"/>
        <w:rPr>
          <w:rtl/>
        </w:rPr>
      </w:pPr>
      <w:r w:rsidRPr="00466726">
        <w:rPr>
          <w:b/>
          <w:bCs/>
          <w:rtl/>
        </w:rPr>
        <w:t xml:space="preserve"> </w:t>
      </w:r>
      <w:r w:rsidRPr="00466726">
        <w:rPr>
          <w:rFonts w:hint="cs"/>
          <w:b/>
          <w:bCs/>
          <w:rtl/>
        </w:rPr>
        <w:t>ניגוד עניינים</w:t>
      </w:r>
      <w:r w:rsidRPr="00466726">
        <w:rPr>
          <w:rFonts w:hint="cs"/>
          <w:rtl/>
        </w:rPr>
        <w:t xml:space="preserve"> </w:t>
      </w:r>
      <w:r w:rsidRPr="00466726">
        <w:rPr>
          <w:rtl/>
        </w:rPr>
        <w:t>–</w:t>
      </w:r>
      <w:r w:rsidRPr="00466726">
        <w:rPr>
          <w:rFonts w:hint="cs"/>
          <w:rtl/>
        </w:rPr>
        <w:t xml:space="preserve"> אם קיים </w:t>
      </w:r>
      <w:r w:rsidRPr="00466726">
        <w:rPr>
          <w:rtl/>
        </w:rPr>
        <w:t>ניגוד עניינים, ישיר או עקיף,</w:t>
      </w:r>
      <w:r w:rsidRPr="00466726">
        <w:rPr>
          <w:rFonts w:hint="cs"/>
          <w:rtl/>
        </w:rPr>
        <w:t xml:space="preserve"> או חשש לניגוד עניינים</w:t>
      </w:r>
      <w:r w:rsidRPr="00466726">
        <w:rPr>
          <w:rtl/>
        </w:rPr>
        <w:t xml:space="preserve"> בין ענייני המציע</w:t>
      </w:r>
      <w:r w:rsidRPr="00466726">
        <w:rPr>
          <w:rFonts w:hint="cs"/>
          <w:rtl/>
        </w:rPr>
        <w:t>, ההצעה שהוא הגיש,</w:t>
      </w:r>
      <w:r w:rsidRPr="00466726">
        <w:rPr>
          <w:rtl/>
        </w:rPr>
        <w:t xml:space="preserve"> או בעלי </w:t>
      </w:r>
      <w:r w:rsidRPr="00466726">
        <w:rPr>
          <w:rFonts w:hint="cs"/>
          <w:rtl/>
        </w:rPr>
        <w:t>ה</w:t>
      </w:r>
      <w:r w:rsidRPr="00466726">
        <w:rPr>
          <w:rtl/>
        </w:rPr>
        <w:t xml:space="preserve">עניין בו, לבין </w:t>
      </w:r>
      <w:r w:rsidR="00E55BD7" w:rsidRPr="00466726">
        <w:rPr>
          <w:rFonts w:hint="cs"/>
          <w:rtl/>
        </w:rPr>
        <w:t xml:space="preserve">השתתפות וזכיה במכרז או </w:t>
      </w:r>
      <w:r w:rsidRPr="00466726">
        <w:rPr>
          <w:rtl/>
        </w:rPr>
        <w:t>ביצוע השירותים על ידי המציע</w:t>
      </w:r>
      <w:r w:rsidR="005D0CAD" w:rsidRPr="00466726">
        <w:rPr>
          <w:rFonts w:hint="cs"/>
          <w:rtl/>
        </w:rPr>
        <w:t>, באופן שלדעת המזמין, בהתאם לשיקול דעתו הבלעדי, אינו ניתן להסדרה</w:t>
      </w:r>
      <w:r w:rsidRPr="00466726">
        <w:rPr>
          <w:rFonts w:hint="cs"/>
          <w:rtl/>
        </w:rPr>
        <w:t>.</w:t>
      </w:r>
    </w:p>
    <w:p w14:paraId="00991D62" w14:textId="77777777" w:rsidR="00204485" w:rsidRPr="00466726" w:rsidRDefault="00692B09" w:rsidP="00816D11">
      <w:pPr>
        <w:pStyle w:val="4-3"/>
        <w:tabs>
          <w:tab w:val="clear" w:pos="1890"/>
        </w:tabs>
        <w:ind w:left="2468" w:right="-567" w:hanging="567"/>
        <w:rPr>
          <w:rtl/>
        </w:rPr>
      </w:pPr>
      <w:r w:rsidRPr="00466726">
        <w:rPr>
          <w:b/>
          <w:bCs/>
          <w:rtl/>
        </w:rPr>
        <w:t xml:space="preserve"> תיאום הצעות </w:t>
      </w:r>
      <w:r w:rsidRPr="00466726">
        <w:rPr>
          <w:rtl/>
        </w:rPr>
        <w:t xml:space="preserve">- אם </w:t>
      </w:r>
      <w:r w:rsidRPr="00466726">
        <w:rPr>
          <w:rFonts w:hint="eastAsia"/>
          <w:rtl/>
        </w:rPr>
        <w:t>קיים</w:t>
      </w:r>
      <w:r w:rsidRPr="00466726">
        <w:rPr>
          <w:rtl/>
        </w:rPr>
        <w:t xml:space="preserve"> </w:t>
      </w:r>
      <w:r w:rsidRPr="00466726">
        <w:rPr>
          <w:rFonts w:hint="eastAsia"/>
          <w:rtl/>
        </w:rPr>
        <w:t>חשד</w:t>
      </w:r>
      <w:r w:rsidRPr="00466726">
        <w:rPr>
          <w:rtl/>
        </w:rPr>
        <w:t xml:space="preserve"> </w:t>
      </w:r>
      <w:r w:rsidRPr="00466726">
        <w:rPr>
          <w:rFonts w:hint="eastAsia"/>
          <w:rtl/>
        </w:rPr>
        <w:t>סביר</w:t>
      </w:r>
      <w:r w:rsidRPr="00466726">
        <w:rPr>
          <w:rtl/>
        </w:rPr>
        <w:t xml:space="preserve"> </w:t>
      </w:r>
      <w:r w:rsidRPr="00466726">
        <w:rPr>
          <w:rFonts w:hint="eastAsia"/>
          <w:rtl/>
        </w:rPr>
        <w:t>לתיאום</w:t>
      </w:r>
      <w:r w:rsidRPr="00466726">
        <w:rPr>
          <w:rtl/>
        </w:rPr>
        <w:t xml:space="preserve"> </w:t>
      </w:r>
      <w:r w:rsidRPr="00466726">
        <w:rPr>
          <w:rFonts w:hint="eastAsia"/>
          <w:rtl/>
        </w:rPr>
        <w:t>בין</w:t>
      </w:r>
      <w:r w:rsidRPr="00466726">
        <w:rPr>
          <w:rtl/>
        </w:rPr>
        <w:t xml:space="preserve"> המציע להצעות אחרות </w:t>
      </w:r>
      <w:r w:rsidRPr="00466726">
        <w:rPr>
          <w:rFonts w:hint="eastAsia"/>
          <w:rtl/>
        </w:rPr>
        <w:t>במכרז</w:t>
      </w:r>
      <w:r w:rsidRPr="00466726">
        <w:rPr>
          <w:rtl/>
        </w:rPr>
        <w:t xml:space="preserve">, </w:t>
      </w:r>
      <w:r w:rsidRPr="00466726">
        <w:rPr>
          <w:rFonts w:hint="eastAsia"/>
          <w:rtl/>
        </w:rPr>
        <w:t>או</w:t>
      </w:r>
      <w:r w:rsidRPr="00466726">
        <w:rPr>
          <w:rtl/>
        </w:rPr>
        <w:t xml:space="preserve"> </w:t>
      </w:r>
      <w:r w:rsidRPr="00466726">
        <w:rPr>
          <w:rFonts w:hint="eastAsia"/>
          <w:rtl/>
        </w:rPr>
        <w:t>בין</w:t>
      </w:r>
      <w:r w:rsidRPr="00466726">
        <w:rPr>
          <w:rtl/>
        </w:rPr>
        <w:t xml:space="preserve"> </w:t>
      </w:r>
      <w:r w:rsidRPr="00466726">
        <w:rPr>
          <w:rFonts w:hint="cs"/>
          <w:rtl/>
        </w:rPr>
        <w:t>ה</w:t>
      </w:r>
      <w:r w:rsidRPr="00466726">
        <w:rPr>
          <w:rFonts w:hint="eastAsia"/>
          <w:rtl/>
        </w:rPr>
        <w:t>מציע</w:t>
      </w:r>
      <w:r w:rsidRPr="00466726">
        <w:rPr>
          <w:rtl/>
        </w:rPr>
        <w:t xml:space="preserve"> </w:t>
      </w:r>
      <w:r w:rsidRPr="00466726">
        <w:rPr>
          <w:rFonts w:hint="eastAsia"/>
          <w:rtl/>
        </w:rPr>
        <w:t>לבין</w:t>
      </w:r>
      <w:r w:rsidRPr="00466726">
        <w:rPr>
          <w:rtl/>
        </w:rPr>
        <w:t xml:space="preserve"> </w:t>
      </w:r>
      <w:r w:rsidRPr="00466726">
        <w:rPr>
          <w:rFonts w:hint="eastAsia"/>
          <w:rtl/>
        </w:rPr>
        <w:t>מציע</w:t>
      </w:r>
      <w:r w:rsidRPr="00466726">
        <w:rPr>
          <w:rtl/>
        </w:rPr>
        <w:t xml:space="preserve"> </w:t>
      </w:r>
      <w:r w:rsidRPr="00466726">
        <w:rPr>
          <w:rFonts w:hint="eastAsia"/>
          <w:rtl/>
        </w:rPr>
        <w:t>פוטנציאלי</w:t>
      </w:r>
      <w:r w:rsidRPr="00466726">
        <w:rPr>
          <w:rFonts w:hint="cs"/>
          <w:rtl/>
        </w:rPr>
        <w:t>.</w:t>
      </w:r>
    </w:p>
    <w:p w14:paraId="0D08F140" w14:textId="77777777" w:rsidR="00832BF4" w:rsidRPr="00466726" w:rsidRDefault="00692B09" w:rsidP="00816D11">
      <w:pPr>
        <w:pStyle w:val="2-"/>
        <w:ind w:right="-567"/>
        <w:rPr>
          <w:rtl/>
        </w:rPr>
      </w:pPr>
      <w:bookmarkStart w:id="176" w:name="_Toc43400617"/>
      <w:bookmarkStart w:id="177" w:name="_Toc44931926"/>
      <w:bookmarkStart w:id="178" w:name="_Toc44932013"/>
      <w:r w:rsidRPr="00466726">
        <w:rPr>
          <w:rFonts w:hint="cs"/>
          <w:rtl/>
        </w:rPr>
        <w:lastRenderedPageBreak/>
        <w:t>מינוי נציג מטעם המ</w:t>
      </w:r>
      <w:r w:rsidR="00261355" w:rsidRPr="00466726">
        <w:rPr>
          <w:rFonts w:hint="cs"/>
          <w:rtl/>
        </w:rPr>
        <w:t>ציע</w:t>
      </w:r>
      <w:bookmarkEnd w:id="176"/>
      <w:bookmarkEnd w:id="177"/>
      <w:bookmarkEnd w:id="178"/>
    </w:p>
    <w:p w14:paraId="2B1BE404" w14:textId="77777777" w:rsidR="00832BF4" w:rsidRPr="00466726" w:rsidRDefault="00692B09" w:rsidP="00816D11">
      <w:pPr>
        <w:pStyle w:val="3-"/>
        <w:ind w:left="1759" w:right="-567" w:hanging="769"/>
        <w:rPr>
          <w:rtl/>
        </w:rPr>
      </w:pPr>
      <w:r w:rsidRPr="00466726">
        <w:rPr>
          <w:rFonts w:hint="cs"/>
          <w:rtl/>
        </w:rPr>
        <w:t>לצורך המכרז ימנה המציע נציג מטעמו (כמפורט ב</w:t>
      </w:r>
      <w:r w:rsidRPr="00466726">
        <w:rPr>
          <w:rFonts w:hint="eastAsia"/>
          <w:rtl/>
        </w:rPr>
        <w:t>פרק</w:t>
      </w:r>
      <w:r w:rsidRPr="00466726">
        <w:rPr>
          <w:rtl/>
        </w:rPr>
        <w:t xml:space="preserve"> </w:t>
      </w:r>
      <w:r w:rsidRPr="00466726">
        <w:rPr>
          <w:rFonts w:hint="eastAsia"/>
          <w:rtl/>
        </w:rPr>
        <w:t>ב</w:t>
      </w:r>
      <w:r w:rsidRPr="00466726">
        <w:rPr>
          <w:rFonts w:hint="cs"/>
          <w:rtl/>
        </w:rPr>
        <w:t>) אשר יהווה את הכתובת הבלעדית לכל פניה בנושא המכרז</w:t>
      </w:r>
      <w:r w:rsidRPr="00466726">
        <w:rPr>
          <w:rtl/>
        </w:rPr>
        <w:t>.</w:t>
      </w:r>
      <w:r w:rsidRPr="00466726">
        <w:rPr>
          <w:rFonts w:hint="cs"/>
          <w:rtl/>
        </w:rPr>
        <w:t xml:space="preserve"> </w:t>
      </w:r>
    </w:p>
    <w:p w14:paraId="68074288" w14:textId="77777777" w:rsidR="00A90878" w:rsidRPr="00466726" w:rsidRDefault="00692B09" w:rsidP="00816D11">
      <w:pPr>
        <w:pStyle w:val="3-"/>
        <w:ind w:left="1759" w:right="-567" w:hanging="769"/>
        <w:rPr>
          <w:rtl/>
        </w:rPr>
      </w:pPr>
      <w:r w:rsidRPr="00466726">
        <w:rPr>
          <w:rFonts w:hint="cs"/>
          <w:rtl/>
        </w:rPr>
        <w:t>כל מענה והתייחסות שתישלח מ</w:t>
      </w:r>
      <w:r w:rsidR="00832BF4" w:rsidRPr="00466726">
        <w:rPr>
          <w:rFonts w:hint="cs"/>
          <w:rtl/>
        </w:rPr>
        <w:t>נציג המציע</w:t>
      </w:r>
      <w:r w:rsidRPr="00466726">
        <w:rPr>
          <w:rFonts w:hint="cs"/>
          <w:rtl/>
        </w:rPr>
        <w:t xml:space="preserve"> למזמין, או מהמזמין ל</w:t>
      </w:r>
      <w:r w:rsidR="00832BF4" w:rsidRPr="00466726">
        <w:rPr>
          <w:rFonts w:hint="cs"/>
          <w:rtl/>
        </w:rPr>
        <w:t>נציג המציע</w:t>
      </w:r>
      <w:r w:rsidRPr="00466726">
        <w:rPr>
          <w:rFonts w:hint="cs"/>
          <w:rtl/>
        </w:rPr>
        <w:t xml:space="preserve"> תחייב את המציע.</w:t>
      </w:r>
    </w:p>
    <w:p w14:paraId="79905220" w14:textId="77777777" w:rsidR="007B037E" w:rsidRPr="00466726" w:rsidRDefault="00692B09" w:rsidP="00816D11">
      <w:pPr>
        <w:pStyle w:val="2-"/>
        <w:ind w:right="-567"/>
        <w:rPr>
          <w:rtl/>
        </w:rPr>
      </w:pPr>
      <w:bookmarkStart w:id="179" w:name="_Toc53331334"/>
      <w:bookmarkStart w:id="180" w:name="_Toc516503359"/>
      <w:bookmarkStart w:id="181" w:name="_Toc43400618"/>
      <w:bookmarkStart w:id="182" w:name="_Toc44931927"/>
      <w:bookmarkStart w:id="183" w:name="_Toc44932014"/>
      <w:bookmarkEnd w:id="128"/>
      <w:r w:rsidRPr="00466726">
        <w:rPr>
          <w:rFonts w:hint="cs"/>
          <w:rtl/>
        </w:rPr>
        <w:t>תוקף</w:t>
      </w:r>
      <w:r w:rsidRPr="00466726">
        <w:rPr>
          <w:rtl/>
        </w:rPr>
        <w:t xml:space="preserve"> </w:t>
      </w:r>
      <w:r w:rsidRPr="00466726">
        <w:rPr>
          <w:rFonts w:hint="eastAsia"/>
          <w:rtl/>
        </w:rPr>
        <w:t>הצעות</w:t>
      </w:r>
      <w:bookmarkEnd w:id="179"/>
      <w:r w:rsidRPr="00466726">
        <w:rPr>
          <w:rtl/>
        </w:rPr>
        <w:t xml:space="preserve"> </w:t>
      </w:r>
    </w:p>
    <w:p w14:paraId="30ABA1BE" w14:textId="77777777" w:rsidR="007B037E" w:rsidRPr="00466726" w:rsidRDefault="00692B09" w:rsidP="00816D11">
      <w:pPr>
        <w:pStyle w:val="3-"/>
        <w:ind w:left="1759" w:right="-567" w:hanging="769"/>
        <w:rPr>
          <w:rtl/>
        </w:rPr>
      </w:pPr>
      <w:bookmarkStart w:id="184" w:name="_Toc53331335"/>
      <w:r w:rsidRPr="00466726">
        <w:rPr>
          <w:rtl/>
        </w:rPr>
        <w:t xml:space="preserve">תוקף ההצעה </w:t>
      </w:r>
      <w:r w:rsidRPr="00466726">
        <w:rPr>
          <w:rFonts w:hint="cs"/>
          <w:rtl/>
        </w:rPr>
        <w:t>הוא 90 יום לאחר המועד האחרון להגשת הצעות.</w:t>
      </w:r>
      <w:r w:rsidRPr="00466726">
        <w:rPr>
          <w:rtl/>
        </w:rPr>
        <w:t xml:space="preserve"> המזמין רשאי להודיע על הארכת תוקף ההצעה לתקופה נוספת של עד 90 ימים, זאת ל</w:t>
      </w:r>
      <w:r w:rsidRPr="00466726">
        <w:rPr>
          <w:rFonts w:hint="cs"/>
          <w:rtl/>
        </w:rPr>
        <w:t xml:space="preserve">צורך </w:t>
      </w:r>
      <w:r w:rsidRPr="00466726">
        <w:rPr>
          <w:rtl/>
        </w:rPr>
        <w:t xml:space="preserve">בחירת </w:t>
      </w:r>
      <w:r w:rsidRPr="00466726">
        <w:rPr>
          <w:rFonts w:hint="cs"/>
          <w:rtl/>
        </w:rPr>
        <w:t>זוכה</w:t>
      </w:r>
      <w:r w:rsidRPr="00466726">
        <w:rPr>
          <w:rtl/>
        </w:rPr>
        <w:t xml:space="preserve"> במכרז.</w:t>
      </w:r>
      <w:bookmarkEnd w:id="184"/>
      <w:r w:rsidRPr="00466726">
        <w:rPr>
          <w:rtl/>
        </w:rPr>
        <w:t xml:space="preserve"> </w:t>
      </w:r>
    </w:p>
    <w:p w14:paraId="4368C346" w14:textId="77777777" w:rsidR="007B037E" w:rsidRPr="00466726" w:rsidRDefault="00692B09" w:rsidP="00816D11">
      <w:pPr>
        <w:pStyle w:val="3-"/>
        <w:ind w:left="1759" w:right="-567" w:hanging="769"/>
        <w:rPr>
          <w:rtl/>
        </w:rPr>
      </w:pPr>
      <w:bookmarkStart w:id="185" w:name="_Toc53331336"/>
      <w:r w:rsidRPr="00466726">
        <w:rPr>
          <w:rtl/>
        </w:rPr>
        <w:t xml:space="preserve">מציע אינו רשאי לחזור בו מהצעתו בתקופה </w:t>
      </w:r>
      <w:r w:rsidR="00BD06CB" w:rsidRPr="00466726">
        <w:rPr>
          <w:rFonts w:hint="cs"/>
          <w:rtl/>
        </w:rPr>
        <w:t>בה הצעתו בתוקף</w:t>
      </w:r>
      <w:r w:rsidRPr="00466726">
        <w:rPr>
          <w:rtl/>
        </w:rPr>
        <w:t>.</w:t>
      </w:r>
      <w:bookmarkEnd w:id="185"/>
    </w:p>
    <w:p w14:paraId="251838B0" w14:textId="77777777" w:rsidR="00AD6E2D" w:rsidRPr="00466726" w:rsidRDefault="00692B09" w:rsidP="00816D11">
      <w:pPr>
        <w:pStyle w:val="2-"/>
        <w:ind w:right="-567"/>
        <w:rPr>
          <w:rtl/>
        </w:rPr>
      </w:pPr>
      <w:r w:rsidRPr="00466726">
        <w:rPr>
          <w:rtl/>
        </w:rPr>
        <w:t>ביטול או שינוי המכרז</w:t>
      </w:r>
      <w:bookmarkEnd w:id="180"/>
      <w:bookmarkEnd w:id="181"/>
      <w:bookmarkEnd w:id="182"/>
      <w:bookmarkEnd w:id="183"/>
    </w:p>
    <w:p w14:paraId="2D436CC3" w14:textId="77777777" w:rsidR="00E5417A" w:rsidRPr="00466726" w:rsidRDefault="00692B09" w:rsidP="00816D11">
      <w:pPr>
        <w:pStyle w:val="3-"/>
        <w:ind w:left="1759" w:right="-567" w:hanging="769"/>
        <w:rPr>
          <w:rtl/>
        </w:rPr>
      </w:pPr>
      <w:r w:rsidRPr="00466726">
        <w:rPr>
          <w:rFonts w:hint="cs"/>
          <w:rtl/>
        </w:rPr>
        <w:t>המזמין רשאי מיוזמתו</w:t>
      </w:r>
      <w:r w:rsidRPr="00466726">
        <w:rPr>
          <w:rtl/>
        </w:rPr>
        <w:t xml:space="preserve"> </w:t>
      </w:r>
      <w:r w:rsidRPr="00466726">
        <w:rPr>
          <w:rFonts w:hint="cs"/>
          <w:rtl/>
        </w:rPr>
        <w:t>ו</w:t>
      </w:r>
      <w:r w:rsidRPr="00466726">
        <w:rPr>
          <w:rtl/>
        </w:rPr>
        <w:t>על פי שיקול דעת</w:t>
      </w:r>
      <w:r w:rsidRPr="00466726">
        <w:rPr>
          <w:rFonts w:hint="cs"/>
          <w:rtl/>
        </w:rPr>
        <w:t>ו</w:t>
      </w:r>
      <w:r w:rsidR="00E32183" w:rsidRPr="00466726">
        <w:rPr>
          <w:rFonts w:hint="cs"/>
          <w:rtl/>
        </w:rPr>
        <w:t xml:space="preserve"> הבלעדי</w:t>
      </w:r>
      <w:r w:rsidRPr="00466726">
        <w:rPr>
          <w:rtl/>
        </w:rPr>
        <w:t>, לבטל את המכרז</w:t>
      </w:r>
      <w:r w:rsidRPr="00466726">
        <w:rPr>
          <w:rFonts w:hint="cs"/>
          <w:rtl/>
        </w:rPr>
        <w:t>,</w:t>
      </w:r>
      <w:r w:rsidRPr="00466726">
        <w:rPr>
          <w:rtl/>
        </w:rPr>
        <w:t xml:space="preserve"> לשנותו ולעדכנו, לרבות עדכוני מועדים הנקובים בו</w:t>
      </w:r>
      <w:r w:rsidRPr="00466726">
        <w:rPr>
          <w:rFonts w:hint="cs"/>
          <w:rtl/>
        </w:rPr>
        <w:t xml:space="preserve"> ופרסום הבהרות על האמור בו. </w:t>
      </w:r>
    </w:p>
    <w:p w14:paraId="0EB050DB" w14:textId="609A9F01" w:rsidR="001015D6" w:rsidRPr="00466726" w:rsidRDefault="00692B09" w:rsidP="00816D11">
      <w:pPr>
        <w:pStyle w:val="3-"/>
        <w:ind w:left="1759" w:right="-567" w:hanging="769"/>
        <w:rPr>
          <w:rtl/>
        </w:rPr>
      </w:pPr>
      <w:r w:rsidRPr="00466726">
        <w:rPr>
          <w:rFonts w:hint="cs"/>
          <w:rtl/>
        </w:rPr>
        <w:t xml:space="preserve">הודעה על ביצוע </w:t>
      </w:r>
      <w:r w:rsidR="00AD6E2D" w:rsidRPr="00466726">
        <w:rPr>
          <w:rFonts w:hint="eastAsia"/>
          <w:rtl/>
        </w:rPr>
        <w:t>שינויים</w:t>
      </w:r>
      <w:r w:rsidR="00AD6E2D" w:rsidRPr="00466726">
        <w:rPr>
          <w:rtl/>
        </w:rPr>
        <w:t xml:space="preserve"> כאמור</w:t>
      </w:r>
      <w:bookmarkStart w:id="186" w:name="show_micrazpumbi_6"/>
      <w:r w:rsidR="00AD6E2D" w:rsidRPr="00466726">
        <w:rPr>
          <w:rtl/>
        </w:rPr>
        <w:t xml:space="preserve"> </w:t>
      </w:r>
      <w:r w:rsidRPr="00466726">
        <w:rPr>
          <w:rFonts w:hint="cs"/>
          <w:rtl/>
        </w:rPr>
        <w:t>תפורסם</w:t>
      </w:r>
      <w:r w:rsidRPr="00466726">
        <w:rPr>
          <w:rtl/>
        </w:rPr>
        <w:t xml:space="preserve"> </w:t>
      </w:r>
      <w:r w:rsidR="00AD6E2D" w:rsidRPr="00466726">
        <w:rPr>
          <w:rtl/>
        </w:rPr>
        <w:t>ב</w:t>
      </w:r>
      <w:r w:rsidR="00E15716" w:rsidRPr="00466726">
        <w:rPr>
          <w:rFonts w:hint="cs"/>
          <w:rtl/>
        </w:rPr>
        <w:t>דף המכרז</w:t>
      </w:r>
      <w:bookmarkEnd w:id="186"/>
      <w:r w:rsidR="00AD6E2D" w:rsidRPr="00466726">
        <w:rPr>
          <w:rtl/>
        </w:rPr>
        <w:t xml:space="preserve">. על </w:t>
      </w:r>
      <w:r w:rsidR="00A5234D" w:rsidRPr="00466726">
        <w:rPr>
          <w:rFonts w:hint="cs"/>
          <w:rtl/>
        </w:rPr>
        <w:t>ה</w:t>
      </w:r>
      <w:r w:rsidR="00AD6E2D" w:rsidRPr="00466726">
        <w:rPr>
          <w:rtl/>
        </w:rPr>
        <w:t xml:space="preserve">מציע </w:t>
      </w:r>
      <w:r w:rsidR="00AD6E2D" w:rsidRPr="00466726">
        <w:rPr>
          <w:rFonts w:hint="eastAsia"/>
          <w:rtl/>
        </w:rPr>
        <w:t>האחריות</w:t>
      </w:r>
      <w:r w:rsidR="00AD6E2D" w:rsidRPr="00466726">
        <w:rPr>
          <w:rtl/>
        </w:rPr>
        <w:t xml:space="preserve"> להתעדכן ב</w:t>
      </w:r>
      <w:r w:rsidR="00AD6E2D" w:rsidRPr="00466726">
        <w:rPr>
          <w:rFonts w:hint="eastAsia"/>
          <w:rtl/>
        </w:rPr>
        <w:t>אופן</w:t>
      </w:r>
      <w:r w:rsidR="00AD6E2D" w:rsidRPr="00466726">
        <w:rPr>
          <w:rtl/>
        </w:rPr>
        <w:t xml:space="preserve"> </w:t>
      </w:r>
      <w:r w:rsidR="00AD6E2D" w:rsidRPr="00466726">
        <w:rPr>
          <w:rFonts w:hint="eastAsia"/>
          <w:rtl/>
        </w:rPr>
        <w:t>עצמאי</w:t>
      </w:r>
      <w:r w:rsidR="00AD6E2D" w:rsidRPr="00466726">
        <w:rPr>
          <w:rtl/>
        </w:rPr>
        <w:t xml:space="preserve"> </w:t>
      </w:r>
      <w:r w:rsidR="00AD6E2D" w:rsidRPr="00466726">
        <w:rPr>
          <w:rFonts w:hint="eastAsia"/>
          <w:rtl/>
        </w:rPr>
        <w:t>בהודעות</w:t>
      </w:r>
      <w:r w:rsidR="00AD6E2D" w:rsidRPr="00466726">
        <w:rPr>
          <w:rtl/>
        </w:rPr>
        <w:t xml:space="preserve"> </w:t>
      </w:r>
      <w:r w:rsidR="00AD6E2D" w:rsidRPr="00466726">
        <w:rPr>
          <w:rFonts w:hint="eastAsia"/>
          <w:rtl/>
        </w:rPr>
        <w:t>ו</w:t>
      </w:r>
      <w:r w:rsidR="00AD6E2D" w:rsidRPr="00466726">
        <w:rPr>
          <w:rtl/>
        </w:rPr>
        <w:t>עדכונים אשר יפורסמו כאמור בנוגע למכרז זה.</w:t>
      </w:r>
    </w:p>
    <w:p w14:paraId="1D1A9723" w14:textId="77777777" w:rsidR="00CE3C66" w:rsidRPr="00466726" w:rsidRDefault="00692B09" w:rsidP="00816D11">
      <w:pPr>
        <w:pStyle w:val="3-"/>
        <w:ind w:left="1759" w:right="-567" w:hanging="769"/>
        <w:rPr>
          <w:rtl/>
        </w:rPr>
      </w:pPr>
      <w:r w:rsidRPr="00466726">
        <w:rPr>
          <w:rFonts w:hint="cs"/>
          <w:rtl/>
        </w:rPr>
        <w:t xml:space="preserve">ההתקשרות עם הזוכה במכרז מותנית בקיומו של תקציב זמין. </w:t>
      </w:r>
      <w:r w:rsidR="008F2532" w:rsidRPr="00466726">
        <w:rPr>
          <w:rFonts w:hint="cs"/>
          <w:rtl/>
        </w:rPr>
        <w:t xml:space="preserve">אם </w:t>
      </w:r>
      <w:r w:rsidRPr="00466726">
        <w:rPr>
          <w:rFonts w:hint="cs"/>
          <w:rtl/>
        </w:rPr>
        <w:t xml:space="preserve">מסיבות תקציביות לא ניתן יהיה להתקשר עם הזוכה במכרז, רשאי </w:t>
      </w:r>
      <w:r w:rsidR="003E255E" w:rsidRPr="00466726">
        <w:rPr>
          <w:rFonts w:hint="cs"/>
          <w:rtl/>
        </w:rPr>
        <w:t>המזמין</w:t>
      </w:r>
      <w:r w:rsidRPr="00466726">
        <w:rPr>
          <w:rFonts w:hint="cs"/>
          <w:rtl/>
        </w:rPr>
        <w:t xml:space="preserve"> לבטל את המכרז.</w:t>
      </w:r>
    </w:p>
    <w:p w14:paraId="2024C853" w14:textId="77777777" w:rsidR="00CE3C66" w:rsidRPr="00466726" w:rsidRDefault="00692B09" w:rsidP="00816D11">
      <w:pPr>
        <w:pStyle w:val="3-"/>
        <w:ind w:left="1759" w:right="-567" w:hanging="769"/>
        <w:rPr>
          <w:rtl/>
        </w:rPr>
      </w:pPr>
      <w:r w:rsidRPr="00466726">
        <w:rPr>
          <w:rtl/>
        </w:rPr>
        <w:t>המזמין לא יהיה חייב לפצות את המציעים במקרה של ביטול</w:t>
      </w:r>
      <w:r w:rsidRPr="00466726">
        <w:rPr>
          <w:rFonts w:hint="cs"/>
          <w:rtl/>
        </w:rPr>
        <w:t xml:space="preserve"> המכרז.</w:t>
      </w:r>
    </w:p>
    <w:p w14:paraId="3E25CAE1" w14:textId="77777777" w:rsidR="00322FCF" w:rsidRPr="00466726" w:rsidRDefault="00692B09" w:rsidP="00816D11">
      <w:pPr>
        <w:pStyle w:val="2-"/>
        <w:ind w:right="-567"/>
        <w:rPr>
          <w:rtl/>
        </w:rPr>
      </w:pPr>
      <w:bookmarkStart w:id="187" w:name="_Toc43400619"/>
      <w:bookmarkStart w:id="188" w:name="_Toc44931928"/>
      <w:bookmarkStart w:id="189" w:name="_Toc44932015"/>
      <w:bookmarkStart w:id="190" w:name="show_isExternalYoatzim"/>
      <w:bookmarkStart w:id="191" w:name="_Toc516503360"/>
      <w:r w:rsidRPr="00466726">
        <w:rPr>
          <w:rFonts w:hint="eastAsia"/>
          <w:rtl/>
        </w:rPr>
        <w:t>יועצים</w:t>
      </w:r>
      <w:r w:rsidRPr="00466726">
        <w:rPr>
          <w:rtl/>
        </w:rPr>
        <w:t xml:space="preserve"> </w:t>
      </w:r>
      <w:r w:rsidRPr="00466726">
        <w:rPr>
          <w:rFonts w:hint="eastAsia"/>
          <w:rtl/>
        </w:rPr>
        <w:t>שסייעו</w:t>
      </w:r>
      <w:r w:rsidRPr="00466726">
        <w:rPr>
          <w:rtl/>
        </w:rPr>
        <w:t xml:space="preserve"> </w:t>
      </w:r>
      <w:r w:rsidRPr="00466726">
        <w:rPr>
          <w:rFonts w:hint="eastAsia"/>
          <w:rtl/>
        </w:rPr>
        <w:t>למזמין</w:t>
      </w:r>
      <w:r w:rsidRPr="00466726">
        <w:rPr>
          <w:rtl/>
        </w:rPr>
        <w:t xml:space="preserve"> </w:t>
      </w:r>
      <w:r w:rsidRPr="00466726">
        <w:rPr>
          <w:rFonts w:hint="eastAsia"/>
          <w:rtl/>
        </w:rPr>
        <w:t>בכתיבת</w:t>
      </w:r>
      <w:r w:rsidRPr="00466726">
        <w:rPr>
          <w:rtl/>
        </w:rPr>
        <w:t xml:space="preserve"> </w:t>
      </w:r>
      <w:r w:rsidRPr="00466726">
        <w:rPr>
          <w:rFonts w:hint="eastAsia"/>
          <w:rtl/>
        </w:rPr>
        <w:t>המכרז</w:t>
      </w:r>
      <w:bookmarkEnd w:id="187"/>
      <w:bookmarkEnd w:id="188"/>
      <w:bookmarkEnd w:id="189"/>
    </w:p>
    <w:p w14:paraId="4AE4F274" w14:textId="77777777" w:rsidR="00322FCF" w:rsidRPr="00466726" w:rsidRDefault="00692B09" w:rsidP="00816D11">
      <w:pPr>
        <w:pStyle w:val="3-"/>
        <w:ind w:left="1759" w:right="-567" w:hanging="769"/>
        <w:rPr>
          <w:rtl/>
        </w:rPr>
      </w:pPr>
      <w:r w:rsidRPr="00466726">
        <w:rPr>
          <w:rFonts w:hint="cs"/>
          <w:rtl/>
        </w:rPr>
        <w:t xml:space="preserve">לצורך כתיבת המכרז המזמין עשה שימוש ביועצים הבאים: </w:t>
      </w:r>
    </w:p>
    <w:p w14:paraId="4FB3B16C" w14:textId="77777777" w:rsidR="00F558B6" w:rsidRPr="00466726" w:rsidRDefault="00F558B6" w:rsidP="00F558B6">
      <w:pPr>
        <w:tabs>
          <w:tab w:val="left" w:pos="2184"/>
        </w:tabs>
        <w:snapToGrid w:val="0"/>
        <w:spacing w:line="360" w:lineRule="auto"/>
        <w:ind w:firstLine="1901"/>
        <w:contextualSpacing/>
        <w:jc w:val="both"/>
        <w:rPr>
          <w:noProof/>
          <w:rtl/>
          <w:lang w:eastAsia="he-IL"/>
        </w:rPr>
      </w:pPr>
      <w:bookmarkStart w:id="192" w:name="nameYoatzim"/>
      <w:r w:rsidRPr="00466726">
        <w:rPr>
          <w:rFonts w:hint="cs"/>
          <w:noProof/>
          <w:rtl/>
          <w:lang w:eastAsia="he-IL"/>
        </w:rPr>
        <w:t>יועצים המועסקים על ידי חברת איגוד הייעל (1985) בע"מ</w:t>
      </w:r>
      <w:bookmarkEnd w:id="192"/>
    </w:p>
    <w:p w14:paraId="54B7DBB7" w14:textId="77777777" w:rsidR="00322FCF" w:rsidRPr="00466726" w:rsidRDefault="00692B09" w:rsidP="00816D11">
      <w:pPr>
        <w:pStyle w:val="3-"/>
        <w:ind w:left="1759" w:right="-567" w:hanging="769"/>
        <w:rPr>
          <w:rtl/>
        </w:rPr>
      </w:pPr>
      <w:r w:rsidRPr="00466726">
        <w:rPr>
          <w:rFonts w:hint="cs"/>
          <w:rtl/>
        </w:rPr>
        <w:t xml:space="preserve">יועצים אלו מנועים מלקחת חלק במכרז, ולא יכולים לתת ייעוץ למציעים במכרז. </w:t>
      </w:r>
    </w:p>
    <w:p w14:paraId="2C74EA73" w14:textId="77777777" w:rsidR="00322FCF" w:rsidRPr="00466726" w:rsidRDefault="00692B09" w:rsidP="00816D11">
      <w:pPr>
        <w:pStyle w:val="3-"/>
        <w:ind w:left="1759" w:right="-567" w:hanging="769"/>
        <w:rPr>
          <w:rtl/>
        </w:rPr>
      </w:pPr>
      <w:r w:rsidRPr="00466726">
        <w:rPr>
          <w:rFonts w:hint="cs"/>
          <w:rtl/>
        </w:rPr>
        <w:t xml:space="preserve">מציעים אשר יסתייעו ביועצים אלו לצורך הגשת הצעות במכרז, בין בתשלום ובין ללא תשלום, הצעתם תיפסל, בכפוף לשימוע. </w:t>
      </w:r>
    </w:p>
    <w:p w14:paraId="1C5317FE" w14:textId="77777777" w:rsidR="001015D6" w:rsidRPr="00466726" w:rsidRDefault="00692B09" w:rsidP="00816D11">
      <w:pPr>
        <w:pStyle w:val="2-"/>
        <w:ind w:right="-567"/>
        <w:rPr>
          <w:rtl/>
        </w:rPr>
      </w:pPr>
      <w:bookmarkStart w:id="193" w:name="_Toc43400620"/>
      <w:bookmarkStart w:id="194" w:name="_Toc44931929"/>
      <w:bookmarkStart w:id="195" w:name="_Toc44932016"/>
      <w:bookmarkEnd w:id="190"/>
      <w:r w:rsidRPr="00466726">
        <w:rPr>
          <w:rtl/>
        </w:rPr>
        <w:t>הוצאות</w:t>
      </w:r>
      <w:bookmarkEnd w:id="191"/>
      <w:bookmarkEnd w:id="193"/>
      <w:bookmarkEnd w:id="194"/>
      <w:bookmarkEnd w:id="195"/>
      <w:r w:rsidRPr="00466726">
        <w:rPr>
          <w:rtl/>
        </w:rPr>
        <w:t xml:space="preserve"> </w:t>
      </w:r>
    </w:p>
    <w:p w14:paraId="3ACC396D" w14:textId="77777777" w:rsidR="004A7CFB" w:rsidRPr="00466726" w:rsidRDefault="00692B09" w:rsidP="00816D11">
      <w:pPr>
        <w:pStyle w:val="3-"/>
        <w:ind w:left="1759" w:right="-567" w:hanging="769"/>
        <w:rPr>
          <w:rtl/>
        </w:rPr>
      </w:pPr>
      <w:r w:rsidRPr="00466726">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7C3CF62" w14:textId="77777777" w:rsidR="001015D6" w:rsidRPr="00466726" w:rsidRDefault="00692B09" w:rsidP="00816D11">
      <w:pPr>
        <w:pStyle w:val="3-"/>
        <w:ind w:left="1759" w:right="-567" w:hanging="769"/>
        <w:rPr>
          <w:rtl/>
        </w:rPr>
      </w:pPr>
      <w:r w:rsidRPr="00466726">
        <w:rPr>
          <w:rtl/>
        </w:rPr>
        <w:lastRenderedPageBreak/>
        <w:t>המציע</w:t>
      </w:r>
      <w:r w:rsidR="00CB2AEF" w:rsidRPr="00466726">
        <w:rPr>
          <w:rFonts w:hint="cs"/>
          <w:rtl/>
        </w:rPr>
        <w:t>ים</w:t>
      </w:r>
      <w:r w:rsidRPr="00466726">
        <w:rPr>
          <w:rtl/>
        </w:rPr>
        <w:t xml:space="preserve"> לא יהי</w:t>
      </w:r>
      <w:r w:rsidR="00CB2AEF" w:rsidRPr="00466726">
        <w:rPr>
          <w:rFonts w:hint="cs"/>
          <w:rtl/>
        </w:rPr>
        <w:t>ו</w:t>
      </w:r>
      <w:r w:rsidRPr="00466726">
        <w:rPr>
          <w:rtl/>
        </w:rPr>
        <w:t xml:space="preserve"> זכאי</w:t>
      </w:r>
      <w:r w:rsidR="00CB2AEF" w:rsidRPr="00466726">
        <w:rPr>
          <w:rFonts w:hint="cs"/>
          <w:rtl/>
        </w:rPr>
        <w:t>ם</w:t>
      </w:r>
      <w:r w:rsidRPr="00466726">
        <w:rPr>
          <w:rtl/>
        </w:rPr>
        <w:t xml:space="preserve"> להחזר הוצאות או לפיצוי כלשהו בקשר עם המכרז, לרבות במקרה של הפסקתו, עיכובו, שינוי תנאיו או ביטולו. </w:t>
      </w:r>
    </w:p>
    <w:p w14:paraId="3DF7B2B3" w14:textId="77777777" w:rsidR="00377479" w:rsidRPr="00466726" w:rsidRDefault="00692B09" w:rsidP="00816D11">
      <w:pPr>
        <w:pStyle w:val="2-"/>
        <w:ind w:right="-567"/>
        <w:rPr>
          <w:rtl/>
        </w:rPr>
      </w:pPr>
      <w:bookmarkStart w:id="196" w:name="_Toc516503361"/>
      <w:bookmarkStart w:id="197" w:name="_Toc43400621"/>
      <w:bookmarkStart w:id="198" w:name="_Toc44931930"/>
      <w:bookmarkStart w:id="199" w:name="_Toc44932017"/>
      <w:r w:rsidRPr="00466726">
        <w:rPr>
          <w:rtl/>
        </w:rPr>
        <w:t>סמכות השיפוט</w:t>
      </w:r>
      <w:bookmarkEnd w:id="196"/>
      <w:bookmarkEnd w:id="197"/>
      <w:bookmarkEnd w:id="198"/>
      <w:bookmarkEnd w:id="199"/>
    </w:p>
    <w:p w14:paraId="628F5D88" w14:textId="77777777" w:rsidR="001015D6" w:rsidRPr="00466726" w:rsidRDefault="00692B09" w:rsidP="00816D11">
      <w:pPr>
        <w:pStyle w:val="3-"/>
        <w:ind w:left="1759" w:right="-567" w:hanging="769"/>
        <w:rPr>
          <w:rtl/>
        </w:rPr>
      </w:pPr>
      <w:r w:rsidRPr="00466726">
        <w:rPr>
          <w:rtl/>
        </w:rPr>
        <w:t>סמכות השיפוט בכל הקשור לנושאים ועניינים הנוגעים למכרז, או בכל תביעה הנובעת מה</w:t>
      </w:r>
      <w:r w:rsidR="004A7CFB" w:rsidRPr="00466726">
        <w:rPr>
          <w:rFonts w:hint="cs"/>
          <w:rtl/>
        </w:rPr>
        <w:t>מכרז</w:t>
      </w:r>
      <w:r w:rsidRPr="00466726">
        <w:rPr>
          <w:rtl/>
        </w:rPr>
        <w:t xml:space="preserve"> </w:t>
      </w:r>
      <w:r w:rsidR="004A7CFB" w:rsidRPr="00466726">
        <w:rPr>
          <w:rFonts w:hint="cs"/>
          <w:rtl/>
        </w:rPr>
        <w:t>ומ</w:t>
      </w:r>
      <w:r w:rsidRPr="00466726">
        <w:rPr>
          <w:rtl/>
        </w:rPr>
        <w:t>ניהולו, תהיה אך ורק בבתי המשפט</w:t>
      </w:r>
      <w:r w:rsidR="00B243C0" w:rsidRPr="00466726">
        <w:rPr>
          <w:rFonts w:hint="cs"/>
          <w:rtl/>
        </w:rPr>
        <w:t xml:space="preserve"> במקום בו יושבת ועדת המכרזים של המזמין</w:t>
      </w:r>
      <w:r w:rsidRPr="00466726">
        <w:rPr>
          <w:rtl/>
        </w:rPr>
        <w:t>.</w:t>
      </w:r>
    </w:p>
    <w:p w14:paraId="310428D0" w14:textId="77777777" w:rsidR="00377479" w:rsidRPr="00466726" w:rsidRDefault="00692B09" w:rsidP="00816D11">
      <w:pPr>
        <w:pStyle w:val="2-"/>
        <w:ind w:left="1050" w:right="-567" w:hanging="690"/>
        <w:rPr>
          <w:rtl/>
        </w:rPr>
      </w:pPr>
      <w:bookmarkStart w:id="200" w:name="_Toc516503362"/>
      <w:bookmarkStart w:id="201" w:name="_Toc43400622"/>
      <w:bookmarkStart w:id="202" w:name="_Toc44931931"/>
      <w:bookmarkStart w:id="203" w:name="_Toc44932018"/>
      <w:r w:rsidRPr="00466726">
        <w:rPr>
          <w:rFonts w:hint="eastAsia"/>
          <w:rtl/>
        </w:rPr>
        <w:t>סודיות</w:t>
      </w:r>
      <w:r w:rsidRPr="00466726">
        <w:rPr>
          <w:rtl/>
        </w:rPr>
        <w:t xml:space="preserve"> </w:t>
      </w:r>
      <w:r w:rsidRPr="00466726">
        <w:rPr>
          <w:rFonts w:hint="eastAsia"/>
          <w:rtl/>
        </w:rPr>
        <w:t>ההצעה</w:t>
      </w:r>
      <w:r w:rsidRPr="00466726">
        <w:rPr>
          <w:rtl/>
        </w:rPr>
        <w:t xml:space="preserve"> </w:t>
      </w:r>
      <w:r w:rsidRPr="00466726">
        <w:rPr>
          <w:rFonts w:hint="eastAsia"/>
          <w:rtl/>
        </w:rPr>
        <w:t>וזכות</w:t>
      </w:r>
      <w:r w:rsidRPr="00466726">
        <w:rPr>
          <w:rtl/>
        </w:rPr>
        <w:t xml:space="preserve"> </w:t>
      </w:r>
      <w:r w:rsidRPr="00466726">
        <w:rPr>
          <w:rFonts w:hint="eastAsia"/>
          <w:rtl/>
        </w:rPr>
        <w:t>העיון</w:t>
      </w:r>
      <w:bookmarkEnd w:id="200"/>
      <w:bookmarkEnd w:id="201"/>
      <w:bookmarkEnd w:id="202"/>
      <w:bookmarkEnd w:id="203"/>
    </w:p>
    <w:p w14:paraId="079E7774" w14:textId="19655CC1" w:rsidR="0013061D" w:rsidRPr="00466726" w:rsidRDefault="00692B09" w:rsidP="00816D11">
      <w:pPr>
        <w:pStyle w:val="3-"/>
        <w:ind w:left="1759" w:right="-567" w:hanging="769"/>
        <w:rPr>
          <w:rtl/>
        </w:rPr>
      </w:pPr>
      <w:r w:rsidRPr="00466726">
        <w:rPr>
          <w:rFonts w:hint="cs"/>
          <w:rtl/>
        </w:rPr>
        <w:t>בכפוף לחובות המזמין על פי דין,</w:t>
      </w:r>
      <w:r w:rsidR="00377479" w:rsidRPr="00466726">
        <w:rPr>
          <w:rtl/>
        </w:rPr>
        <w:t xml:space="preserve"> </w:t>
      </w:r>
      <w:r w:rsidR="00361FDC" w:rsidRPr="00466726">
        <w:rPr>
          <w:rFonts w:hint="cs"/>
          <w:rtl/>
        </w:rPr>
        <w:t>המזמין</w:t>
      </w:r>
      <w:r w:rsidRPr="00466726">
        <w:rPr>
          <w:rtl/>
        </w:rPr>
        <w:t xml:space="preserve"> מתחייב שלא לגלות </w:t>
      </w:r>
      <w:r w:rsidR="00A5234D" w:rsidRPr="00466726">
        <w:rPr>
          <w:rFonts w:hint="cs"/>
          <w:rtl/>
        </w:rPr>
        <w:t xml:space="preserve">את </w:t>
      </w:r>
      <w:r w:rsidRPr="00466726">
        <w:rPr>
          <w:rtl/>
        </w:rPr>
        <w:t xml:space="preserve">תוכן ההצעה לצד שלישי </w:t>
      </w:r>
      <w:r w:rsidRPr="00466726">
        <w:rPr>
          <w:rFonts w:hint="cs"/>
          <w:rtl/>
        </w:rPr>
        <w:t xml:space="preserve">שאינו מעובדי </w:t>
      </w:r>
      <w:r w:rsidR="00361FDC" w:rsidRPr="00466726">
        <w:rPr>
          <w:rFonts w:hint="cs"/>
          <w:rtl/>
        </w:rPr>
        <w:t>המזמין</w:t>
      </w:r>
      <w:r w:rsidRPr="00466726">
        <w:rPr>
          <w:rFonts w:hint="cs"/>
          <w:rtl/>
        </w:rPr>
        <w:t xml:space="preserve"> או</w:t>
      </w:r>
      <w:r w:rsidRPr="00466726">
        <w:rPr>
          <w:rtl/>
        </w:rPr>
        <w:t xml:space="preserve"> יועצים המועסקים על ידו</w:t>
      </w:r>
      <w:r w:rsidRPr="00466726">
        <w:rPr>
          <w:rFonts w:hint="cs"/>
          <w:rtl/>
        </w:rPr>
        <w:t xml:space="preserve"> </w:t>
      </w:r>
      <w:r w:rsidR="00F575B7" w:rsidRPr="00466726">
        <w:rPr>
          <w:rFonts w:hint="cs"/>
          <w:rtl/>
        </w:rPr>
        <w:t xml:space="preserve">ונותנים לו שירות </w:t>
      </w:r>
      <w:r w:rsidRPr="00466726">
        <w:rPr>
          <w:rFonts w:hint="cs"/>
          <w:rtl/>
        </w:rPr>
        <w:t>לצורך המכרז,</w:t>
      </w:r>
      <w:r w:rsidRPr="00466726">
        <w:rPr>
          <w:rtl/>
        </w:rPr>
        <w:t xml:space="preserve"> אשר גם עליהם תחול חובת הסודיות ואי השימוש בהצע</w:t>
      </w:r>
      <w:r w:rsidRPr="00466726">
        <w:rPr>
          <w:rFonts w:hint="cs"/>
          <w:rtl/>
        </w:rPr>
        <w:t>ו</w:t>
      </w:r>
      <w:r w:rsidRPr="00466726">
        <w:rPr>
          <w:rtl/>
        </w:rPr>
        <w:t xml:space="preserve">ת </w:t>
      </w:r>
      <w:r w:rsidRPr="00466726">
        <w:rPr>
          <w:rFonts w:hint="cs"/>
          <w:rtl/>
        </w:rPr>
        <w:t>שהוגשו במכרז</w:t>
      </w:r>
      <w:r w:rsidRPr="00466726">
        <w:rPr>
          <w:rtl/>
        </w:rPr>
        <w:t xml:space="preserve"> אלא לצורכי ה</w:t>
      </w:r>
      <w:r w:rsidR="00E84A3E" w:rsidRPr="00466726">
        <w:rPr>
          <w:rFonts w:hint="cs"/>
          <w:rtl/>
        </w:rPr>
        <w:t>מכרז</w:t>
      </w:r>
      <w:r w:rsidRPr="00466726">
        <w:rPr>
          <w:rtl/>
        </w:rPr>
        <w:t xml:space="preserve"> בלבד</w:t>
      </w:r>
      <w:r w:rsidRPr="00466726">
        <w:rPr>
          <w:rFonts w:hint="cs"/>
          <w:rtl/>
        </w:rPr>
        <w:t>.</w:t>
      </w:r>
      <w:r w:rsidR="00525EFB" w:rsidRPr="00466726">
        <w:rPr>
          <w:rFonts w:hint="cs"/>
          <w:rtl/>
        </w:rPr>
        <w:t xml:space="preserve"> </w:t>
      </w:r>
    </w:p>
    <w:p w14:paraId="65593FFB" w14:textId="12392301" w:rsidR="003F5764" w:rsidRPr="00466726" w:rsidRDefault="00692B09" w:rsidP="00A5234D">
      <w:pPr>
        <w:pStyle w:val="3-"/>
        <w:ind w:left="1759" w:right="-567" w:hanging="769"/>
      </w:pPr>
      <w:r w:rsidRPr="00466726">
        <w:rPr>
          <w:rFonts w:hint="cs"/>
          <w:rtl/>
        </w:rPr>
        <w:t xml:space="preserve">יחד עם זאת, </w:t>
      </w:r>
      <w:r w:rsidR="0013061D" w:rsidRPr="00466726">
        <w:rPr>
          <w:rtl/>
        </w:rPr>
        <w:t>בהתאם ל</w:t>
      </w:r>
      <w:r w:rsidRPr="00466726">
        <w:rPr>
          <w:rFonts w:hint="cs"/>
          <w:rtl/>
        </w:rPr>
        <w:t>תקנה 21(ה) ל</w:t>
      </w:r>
      <w:r w:rsidR="0013061D" w:rsidRPr="00466726">
        <w:rPr>
          <w:rtl/>
        </w:rPr>
        <w:t xml:space="preserve">תקנות </w:t>
      </w:r>
      <w:r w:rsidR="00910BC4" w:rsidRPr="00466726">
        <w:rPr>
          <w:rFonts w:hint="cs"/>
          <w:rtl/>
        </w:rPr>
        <w:t xml:space="preserve">חובת </w:t>
      </w:r>
      <w:r w:rsidR="0013061D" w:rsidRPr="00466726">
        <w:rPr>
          <w:rtl/>
        </w:rPr>
        <w:t>המכרזים</w:t>
      </w:r>
      <w:r w:rsidR="00910BC4" w:rsidRPr="00466726">
        <w:rPr>
          <w:rFonts w:hint="cs"/>
          <w:rtl/>
        </w:rPr>
        <w:t>,</w:t>
      </w:r>
      <w:r w:rsidR="0013061D" w:rsidRPr="00466726">
        <w:rPr>
          <w:rtl/>
        </w:rPr>
        <w:t xml:space="preserve"> מ</w:t>
      </w:r>
      <w:r w:rsidR="0013061D" w:rsidRPr="00466726">
        <w:rPr>
          <w:rFonts w:hint="cs"/>
          <w:rtl/>
        </w:rPr>
        <w:t>ציע</w:t>
      </w:r>
      <w:r w:rsidR="0013061D" w:rsidRPr="00466726">
        <w:rPr>
          <w:rtl/>
        </w:rPr>
        <w:t>ים במכרז רשאים לבקש לעיין בהצע</w:t>
      </w:r>
      <w:r w:rsidR="0013061D" w:rsidRPr="00466726">
        <w:rPr>
          <w:rFonts w:hint="cs"/>
          <w:rtl/>
        </w:rPr>
        <w:t>ה</w:t>
      </w:r>
      <w:r w:rsidR="0013061D" w:rsidRPr="00466726">
        <w:rPr>
          <w:rtl/>
        </w:rPr>
        <w:t xml:space="preserve"> ז</w:t>
      </w:r>
      <w:r w:rsidR="0013061D" w:rsidRPr="00466726">
        <w:rPr>
          <w:rFonts w:hint="cs"/>
          <w:rtl/>
        </w:rPr>
        <w:t>ו</w:t>
      </w:r>
      <w:r w:rsidR="0013061D" w:rsidRPr="00466726">
        <w:rPr>
          <w:rtl/>
        </w:rPr>
        <w:t>כ</w:t>
      </w:r>
      <w:r w:rsidR="0013061D" w:rsidRPr="00466726">
        <w:rPr>
          <w:rFonts w:hint="cs"/>
          <w:rtl/>
        </w:rPr>
        <w:t>ה</w:t>
      </w:r>
      <w:r w:rsidRPr="00466726">
        <w:rPr>
          <w:rFonts w:hint="cs"/>
          <w:rtl/>
        </w:rPr>
        <w:t xml:space="preserve">, וכן </w:t>
      </w:r>
      <w:r w:rsidR="001820B3" w:rsidRPr="00466726">
        <w:rPr>
          <w:rFonts w:hint="cs"/>
          <w:rtl/>
        </w:rPr>
        <w:t>בפרוטוקולים של ועדת המכרזים ו</w:t>
      </w:r>
      <w:r w:rsidRPr="00466726">
        <w:rPr>
          <w:rFonts w:hint="cs"/>
          <w:rtl/>
        </w:rPr>
        <w:t>במסמכים נוספים הקשורים במכרז</w:t>
      </w:r>
      <w:r w:rsidR="00910BC4" w:rsidRPr="00466726">
        <w:rPr>
          <w:rFonts w:hint="cs"/>
          <w:rtl/>
        </w:rPr>
        <w:t xml:space="preserve"> (או חלקם)</w:t>
      </w:r>
      <w:r w:rsidR="001820B3" w:rsidRPr="00466726">
        <w:rPr>
          <w:rFonts w:hint="cs"/>
          <w:rtl/>
        </w:rPr>
        <w:t>,</w:t>
      </w:r>
      <w:r w:rsidRPr="00466726">
        <w:rPr>
          <w:rFonts w:hint="cs"/>
          <w:rtl/>
        </w:rPr>
        <w:t xml:space="preserve"> </w:t>
      </w:r>
      <w:r w:rsidR="00DE2E56" w:rsidRPr="00466726">
        <w:rPr>
          <w:rFonts w:hint="cs"/>
          <w:rtl/>
        </w:rPr>
        <w:t>מלבד</w:t>
      </w:r>
      <w:r w:rsidR="001820B3" w:rsidRPr="00466726">
        <w:rPr>
          <w:rFonts w:hint="cs"/>
          <w:rtl/>
        </w:rPr>
        <w:t xml:space="preserve"> החריגים </w:t>
      </w:r>
      <w:proofErr w:type="spellStart"/>
      <w:r w:rsidR="001820B3" w:rsidRPr="00466726">
        <w:rPr>
          <w:rFonts w:hint="cs"/>
          <w:rtl/>
        </w:rPr>
        <w:t>המנוים</w:t>
      </w:r>
      <w:proofErr w:type="spellEnd"/>
      <w:r w:rsidR="001820B3" w:rsidRPr="00466726">
        <w:rPr>
          <w:rFonts w:hint="cs"/>
          <w:rtl/>
        </w:rPr>
        <w:t xml:space="preserve"> בתקנה</w:t>
      </w:r>
      <w:r w:rsidR="00A5234D" w:rsidRPr="00466726">
        <w:rPr>
          <w:rFonts w:hint="cs"/>
          <w:rtl/>
        </w:rPr>
        <w:t xml:space="preserve"> כאמור</w:t>
      </w:r>
      <w:r w:rsidR="001820B3" w:rsidRPr="00466726">
        <w:rPr>
          <w:rFonts w:hint="cs"/>
          <w:rtl/>
        </w:rPr>
        <w:t>, ובכלל זה</w:t>
      </w:r>
      <w:r w:rsidRPr="00466726">
        <w:rPr>
          <w:rFonts w:hint="cs"/>
          <w:rtl/>
        </w:rPr>
        <w:t xml:space="preserve"> במסמכים שהם בגדר סוד מסחרי או מקצועי, או שעלולים לפגוע בביטחון המדינה, יחסי החוץ שלה, </w:t>
      </w:r>
      <w:proofErr w:type="spellStart"/>
      <w:r w:rsidRPr="00466726">
        <w:rPr>
          <w:rFonts w:hint="cs"/>
          <w:rtl/>
        </w:rPr>
        <w:t>כלכלתה</w:t>
      </w:r>
      <w:proofErr w:type="spellEnd"/>
      <w:r w:rsidRPr="00466726">
        <w:rPr>
          <w:rFonts w:hint="cs"/>
          <w:rtl/>
        </w:rPr>
        <w:t xml:space="preserve"> וביטחון הציבור</w:t>
      </w:r>
      <w:r w:rsidR="0013061D" w:rsidRPr="00466726">
        <w:rPr>
          <w:rFonts w:hint="cs"/>
          <w:rtl/>
        </w:rPr>
        <w:t>.</w:t>
      </w:r>
    </w:p>
    <w:p w14:paraId="2BF86BC8" w14:textId="3500A05A" w:rsidR="003F5764" w:rsidRPr="00466726" w:rsidRDefault="00692B09" w:rsidP="00A5234D">
      <w:pPr>
        <w:pStyle w:val="3-"/>
        <w:ind w:left="1759" w:right="-567" w:hanging="769"/>
        <w:rPr>
          <w:rtl/>
        </w:rPr>
      </w:pPr>
      <w:r w:rsidRPr="00466726">
        <w:rPr>
          <w:rFonts w:hint="cs"/>
          <w:rtl/>
        </w:rPr>
        <w:t xml:space="preserve">בהתאם לאמור בתקנות </w:t>
      </w:r>
      <w:hyperlink r:id="rId22" w:history="1">
        <w:r w:rsidRPr="00466726">
          <w:rPr>
            <w:rtl/>
          </w:rPr>
          <w:t xml:space="preserve">המידע הפלילי ותקנת השבים </w:t>
        </w:r>
        <w:r w:rsidRPr="00466726">
          <w:rPr>
            <w:rFonts w:hint="cs"/>
            <w:rtl/>
          </w:rPr>
          <w:t>(</w:t>
        </w:r>
        <w:r w:rsidRPr="00466726">
          <w:rPr>
            <w:rtl/>
          </w:rPr>
          <w:t>מסירת מידע מהמרשם הפלילי לשם התקשרות בחוזה לביצוע</w:t>
        </w:r>
        <w:r w:rsidRPr="00466726">
          <w:rPr>
            <w:rFonts w:hint="cs"/>
            <w:rtl/>
          </w:rPr>
          <w:t xml:space="preserve"> </w:t>
        </w:r>
        <w:r w:rsidRPr="00466726">
          <w:rPr>
            <w:rtl/>
          </w:rPr>
          <w:t>עסקה במסגרת מכרז</w:t>
        </w:r>
        <w:r w:rsidRPr="00466726">
          <w:rPr>
            <w:rFonts w:hint="cs"/>
            <w:rtl/>
          </w:rPr>
          <w:t>)</w:t>
        </w:r>
        <w:r w:rsidRPr="00466726">
          <w:rPr>
            <w:rtl/>
          </w:rPr>
          <w:t>, תשפ"ה</w:t>
        </w:r>
        <w:r w:rsidRPr="00466726">
          <w:rPr>
            <w:rFonts w:hint="cs"/>
            <w:rtl/>
          </w:rPr>
          <w:t>-</w:t>
        </w:r>
        <w:r w:rsidRPr="00466726">
          <w:rPr>
            <w:rtl/>
          </w:rPr>
          <w:t>2025</w:t>
        </w:r>
      </w:hyperlink>
      <w:r w:rsidRPr="00466726">
        <w:rPr>
          <w:rFonts w:hint="cs"/>
          <w:rtl/>
        </w:rPr>
        <w:t xml:space="preserve"> ("תקנות מידע פלילי במכרזים"), אשר הותקנו מכוח </w:t>
      </w:r>
      <w:hyperlink r:id="rId23" w:history="1">
        <w:r w:rsidRPr="00466726">
          <w:rPr>
            <w:rtl/>
          </w:rPr>
          <w:t>חוק המידע הפלילי ותקנת השבים, תשע"ט-2019</w:t>
        </w:r>
      </w:hyperlink>
      <w:r w:rsidRPr="00466726">
        <w:rPr>
          <w:rFonts w:hint="cs"/>
          <w:rtl/>
        </w:rPr>
        <w:t xml:space="preserve">, מובהר כי ועדת המכרזים לא תחשוף מידע פלילי של מציע במסגרת בקשה לעיון בהצעות במכרז, לרבות את עצם קיומו. </w:t>
      </w:r>
    </w:p>
    <w:p w14:paraId="744BAB33" w14:textId="74145F01" w:rsidR="00C26BFA" w:rsidRPr="00466726" w:rsidRDefault="00692B09" w:rsidP="00F749B5">
      <w:pPr>
        <w:pStyle w:val="3-"/>
        <w:ind w:left="1759" w:right="-567" w:hanging="769"/>
        <w:rPr>
          <w:rtl/>
        </w:rPr>
      </w:pPr>
      <w:r w:rsidRPr="00466726">
        <w:rPr>
          <w:rtl/>
        </w:rPr>
        <w:t xml:space="preserve">אם ברצון מציע למנוע עיון בסעיפים </w:t>
      </w:r>
      <w:r w:rsidRPr="00466726">
        <w:rPr>
          <w:rFonts w:hint="cs"/>
          <w:rtl/>
        </w:rPr>
        <w:t>ש</w:t>
      </w:r>
      <w:r w:rsidRPr="00466726">
        <w:rPr>
          <w:rtl/>
        </w:rPr>
        <w:t>ל הצעתו בשל טענה לסוד מסחרי</w:t>
      </w:r>
      <w:r w:rsidRPr="00466726">
        <w:rPr>
          <w:rFonts w:hint="cs"/>
          <w:rtl/>
        </w:rPr>
        <w:t>,</w:t>
      </w:r>
      <w:r w:rsidRPr="00466726">
        <w:rPr>
          <w:rtl/>
        </w:rPr>
        <w:t xml:space="preserve"> סוד מקצועי,</w:t>
      </w:r>
      <w:r w:rsidRPr="00466726">
        <w:rPr>
          <w:rFonts w:hint="cs"/>
          <w:rtl/>
        </w:rPr>
        <w:t xml:space="preserve"> או כל טעם אחר המוזכר בתקנות חובת המכרזים</w:t>
      </w:r>
      <w:r w:rsidR="00F749B5" w:rsidRPr="00466726">
        <w:rPr>
          <w:rFonts w:hint="cs"/>
          <w:rtl/>
        </w:rPr>
        <w:t>,</w:t>
      </w:r>
      <w:r w:rsidRPr="00466726">
        <w:rPr>
          <w:rtl/>
        </w:rPr>
        <w:t xml:space="preserve"> עליו לציין </w:t>
      </w:r>
      <w:r w:rsidRPr="00466726">
        <w:rPr>
          <w:rFonts w:hint="cs"/>
          <w:rtl/>
        </w:rPr>
        <w:t xml:space="preserve">זאת באופן מפורש </w:t>
      </w:r>
      <w:r w:rsidRPr="00466726">
        <w:rPr>
          <w:rtl/>
        </w:rPr>
        <w:t>בחוברת ההצעה</w:t>
      </w:r>
      <w:r w:rsidRPr="00466726">
        <w:rPr>
          <w:rFonts w:hint="cs"/>
          <w:rtl/>
        </w:rPr>
        <w:t xml:space="preserve"> (פרק ב), במקום המיועד לכך.</w:t>
      </w:r>
      <w:r w:rsidR="00B11972" w:rsidRPr="00466726">
        <w:rPr>
          <w:rFonts w:hint="cs"/>
          <w:rtl/>
        </w:rPr>
        <w:t xml:space="preserve"> </w:t>
      </w:r>
      <w:r w:rsidR="00B11972" w:rsidRPr="00466726">
        <w:rPr>
          <w:rtl/>
        </w:rPr>
        <w:t>מובהר כי לא יהא בעצם הבקשה כדי למנוע עיון בסעיפי</w:t>
      </w:r>
      <w:r w:rsidR="00B11972" w:rsidRPr="00466726">
        <w:rPr>
          <w:rFonts w:hint="cs"/>
          <w:rtl/>
        </w:rPr>
        <w:t>ם הרלוונטיים</w:t>
      </w:r>
      <w:r w:rsidR="00B11972" w:rsidRPr="00466726">
        <w:rPr>
          <w:rtl/>
        </w:rPr>
        <w:t xml:space="preserve">, </w:t>
      </w:r>
      <w:r w:rsidR="00B11972" w:rsidRPr="00466726">
        <w:rPr>
          <w:rFonts w:hint="cs"/>
          <w:rtl/>
        </w:rPr>
        <w:t>והחלטה בנושא תתקבל על ידי</w:t>
      </w:r>
      <w:r w:rsidR="00B11972" w:rsidRPr="00466726">
        <w:rPr>
          <w:rtl/>
        </w:rPr>
        <w:t xml:space="preserve"> ועדת המכרזים </w:t>
      </w:r>
      <w:r w:rsidR="00B11972" w:rsidRPr="00466726">
        <w:rPr>
          <w:rFonts w:hint="cs"/>
          <w:rtl/>
        </w:rPr>
        <w:t xml:space="preserve">של המזמין. </w:t>
      </w:r>
      <w:r w:rsidR="008B27AC" w:rsidRPr="00466726">
        <w:rPr>
          <w:rFonts w:hint="cs"/>
          <w:rtl/>
        </w:rPr>
        <w:t xml:space="preserve">מובהר </w:t>
      </w:r>
      <w:r w:rsidR="00322FCF" w:rsidRPr="00466726">
        <w:rPr>
          <w:rtl/>
        </w:rPr>
        <w:t xml:space="preserve">כי </w:t>
      </w:r>
      <w:r w:rsidR="00322FCF" w:rsidRPr="00466726">
        <w:rPr>
          <w:rFonts w:hint="cs"/>
          <w:rtl/>
        </w:rPr>
        <w:t xml:space="preserve">מחיר ההצעה אינו בגדר סוד מסחרי או מקצועי. </w:t>
      </w:r>
    </w:p>
    <w:p w14:paraId="15F3B1AD" w14:textId="77777777" w:rsidR="00295B6A" w:rsidRPr="00466726" w:rsidRDefault="00692B09" w:rsidP="00816D11">
      <w:pPr>
        <w:pStyle w:val="3-"/>
        <w:ind w:left="1759" w:right="-567" w:hanging="769"/>
        <w:rPr>
          <w:rtl/>
        </w:rPr>
      </w:pPr>
      <w:r w:rsidRPr="00466726">
        <w:rPr>
          <w:rFonts w:hint="cs"/>
          <w:rtl/>
        </w:rPr>
        <w:t>מציע שטען שחלק מסוים מהצעתו ה</w:t>
      </w:r>
      <w:r w:rsidR="00BC561A" w:rsidRPr="00466726">
        <w:rPr>
          <w:rFonts w:hint="cs"/>
          <w:rtl/>
        </w:rPr>
        <w:t>ו</w:t>
      </w:r>
      <w:r w:rsidRPr="00466726">
        <w:rPr>
          <w:rFonts w:hint="cs"/>
          <w:rtl/>
        </w:rPr>
        <w:t>א סוד מסחרי או מקצועי, יהיה מנוע מלדרוש לעיין בחלק זה של ההצעה הזוכה במכרז.</w:t>
      </w:r>
    </w:p>
    <w:p w14:paraId="40F3EDEC" w14:textId="4C8DA00D" w:rsidR="00E81F28" w:rsidRPr="00466726" w:rsidRDefault="00692B09" w:rsidP="00816D11">
      <w:pPr>
        <w:pStyle w:val="3-"/>
        <w:ind w:left="1759" w:right="-567" w:hanging="769"/>
        <w:rPr>
          <w:rtl/>
        </w:rPr>
      </w:pPr>
      <w:r w:rsidRPr="00466726">
        <w:rPr>
          <w:rFonts w:hint="cs"/>
          <w:rtl/>
        </w:rPr>
        <w:t>בכפוף לאמור לעיל, בהשתתפותו במכרז</w:t>
      </w:r>
      <w:r w:rsidRPr="00466726">
        <w:rPr>
          <w:rtl/>
        </w:rPr>
        <w:t xml:space="preserve"> מסכים המציע, כי</w:t>
      </w:r>
      <w:r w:rsidRPr="00466726">
        <w:rPr>
          <w:rFonts w:hint="cs"/>
          <w:rtl/>
        </w:rPr>
        <w:t xml:space="preserve"> במקרה של זכיה במכרז</w:t>
      </w:r>
      <w:r w:rsidRPr="00466726">
        <w:rPr>
          <w:rtl/>
        </w:rPr>
        <w:t xml:space="preserve"> הצעתו תועמד לעיונם של יתר המציעים במכרז</w:t>
      </w:r>
      <w:r w:rsidRPr="00466726">
        <w:rPr>
          <w:rFonts w:hint="cs"/>
          <w:rtl/>
        </w:rPr>
        <w:t xml:space="preserve"> בהתאם להוראות הדין</w:t>
      </w:r>
      <w:r w:rsidR="00F749B5" w:rsidRPr="00466726">
        <w:rPr>
          <w:rFonts w:hint="cs"/>
          <w:rtl/>
        </w:rPr>
        <w:t xml:space="preserve">, </w:t>
      </w:r>
      <w:r w:rsidR="007529C6" w:rsidRPr="00466726">
        <w:rPr>
          <w:rFonts w:hint="cs"/>
          <w:rtl/>
        </w:rPr>
        <w:t>ולא יהיו לו כל טענות בקשר לגילוי פרטי הצעתו בהתאם להוראות סעיף זה</w:t>
      </w:r>
      <w:r w:rsidRPr="00466726">
        <w:rPr>
          <w:rFonts w:hint="cs"/>
          <w:rtl/>
        </w:rPr>
        <w:t xml:space="preserve">. </w:t>
      </w:r>
    </w:p>
    <w:p w14:paraId="68FB59CA" w14:textId="77777777" w:rsidR="0013061D" w:rsidRPr="00466726" w:rsidRDefault="00692B09" w:rsidP="00816D11">
      <w:pPr>
        <w:pStyle w:val="3-"/>
        <w:ind w:left="1759" w:right="-567" w:hanging="769"/>
        <w:rPr>
          <w:rtl/>
        </w:rPr>
      </w:pPr>
      <w:r w:rsidRPr="00466726">
        <w:rPr>
          <w:rFonts w:hint="cs"/>
          <w:rtl/>
        </w:rPr>
        <w:t xml:space="preserve">במקרה בו ועדת המכרזים של </w:t>
      </w:r>
      <w:r w:rsidR="00361FDC" w:rsidRPr="00466726">
        <w:rPr>
          <w:rFonts w:hint="cs"/>
          <w:rtl/>
        </w:rPr>
        <w:t>המזמין</w:t>
      </w:r>
      <w:r w:rsidRPr="00466726">
        <w:rPr>
          <w:rFonts w:hint="cs"/>
          <w:rtl/>
        </w:rPr>
        <w:t xml:space="preserve"> תדחה את טענת המציע הזוכה בדבר היות חלקים מהצעתו סוד מסחרי או מקצועי, </w:t>
      </w:r>
      <w:r w:rsidR="00361FDC" w:rsidRPr="00466726">
        <w:rPr>
          <w:rFonts w:hint="cs"/>
          <w:rtl/>
        </w:rPr>
        <w:t>המזמין</w:t>
      </w:r>
      <w:r w:rsidRPr="00466726">
        <w:rPr>
          <w:rFonts w:hint="cs"/>
          <w:rtl/>
        </w:rPr>
        <w:t xml:space="preserve"> יודיע לו על כך </w:t>
      </w:r>
      <w:r w:rsidR="00F575B7" w:rsidRPr="00466726">
        <w:rPr>
          <w:rFonts w:hint="cs"/>
          <w:rtl/>
        </w:rPr>
        <w:t>טרם מימוש</w:t>
      </w:r>
      <w:r w:rsidRPr="00466726">
        <w:rPr>
          <w:rFonts w:hint="cs"/>
          <w:rtl/>
        </w:rPr>
        <w:t xml:space="preserve"> זכות העיון בפועל.</w:t>
      </w:r>
      <w:r w:rsidR="00C26BFA" w:rsidRPr="00466726">
        <w:rPr>
          <w:rFonts w:hint="cs"/>
          <w:rtl/>
        </w:rPr>
        <w:t xml:space="preserve"> </w:t>
      </w:r>
    </w:p>
    <w:p w14:paraId="0DB0792C" w14:textId="7E91E8EC" w:rsidR="008824EE" w:rsidRPr="00466726" w:rsidRDefault="00692B09" w:rsidP="00D22482">
      <w:pPr>
        <w:pStyle w:val="2-"/>
        <w:ind w:left="1050" w:right="-567" w:hanging="690"/>
        <w:rPr>
          <w:rtl/>
        </w:rPr>
      </w:pPr>
      <w:r w:rsidRPr="00466726">
        <w:rPr>
          <w:rFonts w:hint="cs"/>
          <w:rtl/>
        </w:rPr>
        <w:lastRenderedPageBreak/>
        <w:t>מיצוי הליכים מול הוועדה</w:t>
      </w:r>
    </w:p>
    <w:p w14:paraId="462537D8" w14:textId="77777777" w:rsidR="005D0A83" w:rsidRPr="00466726" w:rsidRDefault="00692B09" w:rsidP="00816D11">
      <w:pPr>
        <w:pStyle w:val="3-"/>
        <w:ind w:right="-567"/>
        <w:rPr>
          <w:rtl/>
        </w:rPr>
      </w:pPr>
      <w:r w:rsidRPr="00466726">
        <w:rPr>
          <w:rFonts w:hint="cs"/>
          <w:rtl/>
        </w:rPr>
        <w:t xml:space="preserve">אם </w:t>
      </w:r>
      <w:r w:rsidR="008824EE" w:rsidRPr="00466726">
        <w:rPr>
          <w:rFonts w:hint="cs"/>
          <w:rtl/>
        </w:rPr>
        <w:t>לאחר מימוש זכות העיו</w:t>
      </w:r>
      <w:r w:rsidR="00AD2655" w:rsidRPr="00466726">
        <w:rPr>
          <w:rFonts w:hint="cs"/>
          <w:rtl/>
        </w:rPr>
        <w:t>ן, מציע במכרז סבור שנפלה טעות בה</w:t>
      </w:r>
      <w:r w:rsidR="008824EE" w:rsidRPr="00466726">
        <w:rPr>
          <w:rFonts w:hint="cs"/>
          <w:rtl/>
        </w:rPr>
        <w:t>חלטה של ועדת המכרזים</w:t>
      </w:r>
      <w:r w:rsidR="00D913EA" w:rsidRPr="00466726">
        <w:rPr>
          <w:rFonts w:hint="cs"/>
          <w:rtl/>
        </w:rPr>
        <w:t>,</w:t>
      </w:r>
      <w:r w:rsidR="008824EE" w:rsidRPr="00466726">
        <w:rPr>
          <w:rFonts w:hint="cs"/>
          <w:rtl/>
        </w:rPr>
        <w:t xml:space="preserve"> עליו לפנות לוועדה בכתב ולפרט את טענותיו באופן מנומק וזאת לא יאוחר מ-</w:t>
      </w:r>
      <w:r w:rsidR="00361E8A" w:rsidRPr="00466726">
        <w:rPr>
          <w:rFonts w:hint="cs"/>
          <w:rtl/>
        </w:rPr>
        <w:t xml:space="preserve">10 </w:t>
      </w:r>
      <w:r w:rsidR="008824EE" w:rsidRPr="00466726">
        <w:rPr>
          <w:rFonts w:hint="cs"/>
          <w:rtl/>
        </w:rPr>
        <w:t>ימי</w:t>
      </w:r>
      <w:r w:rsidR="00361E8A" w:rsidRPr="00466726">
        <w:rPr>
          <w:rFonts w:hint="cs"/>
          <w:rtl/>
        </w:rPr>
        <w:t xml:space="preserve"> עסקים </w:t>
      </w:r>
      <w:r w:rsidR="008824EE" w:rsidRPr="00466726">
        <w:rPr>
          <w:rFonts w:hint="cs"/>
          <w:rtl/>
        </w:rPr>
        <w:t>מ</w:t>
      </w:r>
      <w:r w:rsidR="00BC62A8" w:rsidRPr="00466726">
        <w:rPr>
          <w:rFonts w:hint="cs"/>
          <w:rtl/>
        </w:rPr>
        <w:t>מועד</w:t>
      </w:r>
      <w:r w:rsidR="008824EE" w:rsidRPr="00466726">
        <w:rPr>
          <w:rFonts w:hint="cs"/>
          <w:rtl/>
        </w:rPr>
        <w:t xml:space="preserve"> מימוש זכות העיון. </w:t>
      </w:r>
    </w:p>
    <w:p w14:paraId="1CDC2F6A" w14:textId="77777777" w:rsidR="008824EE" w:rsidRPr="00466726" w:rsidRDefault="00692B09" w:rsidP="00816D11">
      <w:pPr>
        <w:pStyle w:val="3-"/>
        <w:ind w:right="-567"/>
        <w:rPr>
          <w:rtl/>
        </w:rPr>
      </w:pPr>
      <w:r w:rsidRPr="00466726">
        <w:rPr>
          <w:rFonts w:hint="cs"/>
          <w:rtl/>
        </w:rPr>
        <w:t xml:space="preserve">במהלך בירור טענות מציע במכרז, </w:t>
      </w:r>
      <w:r w:rsidR="00EA4782" w:rsidRPr="00466726">
        <w:rPr>
          <w:rFonts w:hint="cs"/>
          <w:rtl/>
        </w:rPr>
        <w:t xml:space="preserve">אם </w:t>
      </w:r>
      <w:r w:rsidRPr="00466726">
        <w:rPr>
          <w:rFonts w:hint="cs"/>
          <w:rtl/>
        </w:rPr>
        <w:t xml:space="preserve">ישנן, </w:t>
      </w:r>
      <w:r w:rsidR="00361E8A" w:rsidRPr="00466726">
        <w:rPr>
          <w:rFonts w:hint="cs"/>
          <w:rtl/>
        </w:rPr>
        <w:t xml:space="preserve">המזמין </w:t>
      </w:r>
      <w:r w:rsidRPr="00466726">
        <w:rPr>
          <w:rFonts w:hint="cs"/>
          <w:rtl/>
        </w:rPr>
        <w:t xml:space="preserve">לא </w:t>
      </w:r>
      <w:r w:rsidR="00361E8A" w:rsidRPr="00466726">
        <w:rPr>
          <w:rFonts w:hint="cs"/>
          <w:rtl/>
        </w:rPr>
        <w:t>י</w:t>
      </w:r>
      <w:r w:rsidRPr="00466726">
        <w:rPr>
          <w:rFonts w:hint="cs"/>
          <w:rtl/>
        </w:rPr>
        <w:t>עכב את</w:t>
      </w:r>
      <w:r w:rsidR="00361E8A" w:rsidRPr="00466726">
        <w:rPr>
          <w:rFonts w:hint="cs"/>
          <w:rtl/>
        </w:rPr>
        <w:t xml:space="preserve"> מימוש</w:t>
      </w:r>
      <w:r w:rsidRPr="00466726">
        <w:rPr>
          <w:rFonts w:hint="cs"/>
          <w:rtl/>
        </w:rPr>
        <w:t xml:space="preserve"> ההתקשרות עם </w:t>
      </w:r>
      <w:r w:rsidR="00F154AB" w:rsidRPr="00466726">
        <w:rPr>
          <w:rFonts w:hint="cs"/>
          <w:rtl/>
        </w:rPr>
        <w:t>הזוכה</w:t>
      </w:r>
      <w:r w:rsidRPr="00466726">
        <w:rPr>
          <w:rFonts w:hint="cs"/>
          <w:rtl/>
        </w:rPr>
        <w:t xml:space="preserve">, למעט מקרים חריגים, בהתאם לשיקול דעתו הבלעדי. </w:t>
      </w:r>
    </w:p>
    <w:p w14:paraId="4613B619" w14:textId="77777777" w:rsidR="000A2211" w:rsidRPr="00466726" w:rsidRDefault="00692B09" w:rsidP="00816D11">
      <w:pPr>
        <w:pStyle w:val="3-"/>
        <w:ind w:right="-567"/>
        <w:rPr>
          <w:rtl/>
        </w:rPr>
      </w:pPr>
      <w:r w:rsidRPr="00466726">
        <w:rPr>
          <w:rFonts w:hint="cs"/>
          <w:rtl/>
        </w:rPr>
        <w:t xml:space="preserve">אם </w:t>
      </w:r>
      <w:r w:rsidR="009F25D7" w:rsidRPr="00466726">
        <w:rPr>
          <w:rFonts w:hint="cs"/>
          <w:rtl/>
        </w:rPr>
        <w:t xml:space="preserve">לאחר בירור טענות המציע, </w:t>
      </w:r>
      <w:r w:rsidR="008824EE" w:rsidRPr="00466726">
        <w:rPr>
          <w:rFonts w:hint="cs"/>
          <w:rtl/>
        </w:rPr>
        <w:t>ועדת המכר</w:t>
      </w:r>
      <w:r w:rsidR="009F25D7" w:rsidRPr="00466726">
        <w:rPr>
          <w:rFonts w:hint="cs"/>
          <w:rtl/>
        </w:rPr>
        <w:t>ז</w:t>
      </w:r>
      <w:r w:rsidR="008824EE" w:rsidRPr="00466726">
        <w:rPr>
          <w:rFonts w:hint="cs"/>
          <w:rtl/>
        </w:rPr>
        <w:t xml:space="preserve">ים, תסבור כי </w:t>
      </w:r>
      <w:r w:rsidR="00AD2655" w:rsidRPr="00466726">
        <w:rPr>
          <w:rFonts w:hint="cs"/>
          <w:rtl/>
        </w:rPr>
        <w:t>נפלה טעות בהחלטה</w:t>
      </w:r>
      <w:r w:rsidR="00361E8A" w:rsidRPr="00466726">
        <w:rPr>
          <w:rFonts w:hint="cs"/>
          <w:rtl/>
        </w:rPr>
        <w:t xml:space="preserve"> שקיבלה</w:t>
      </w:r>
      <w:r w:rsidR="00AD2655" w:rsidRPr="00466726">
        <w:rPr>
          <w:rFonts w:hint="cs"/>
          <w:rtl/>
        </w:rPr>
        <w:t>, לא יהיה ב</w:t>
      </w:r>
      <w:r w:rsidR="00361E8A" w:rsidRPr="00466726">
        <w:rPr>
          <w:rFonts w:hint="cs"/>
          <w:rtl/>
        </w:rPr>
        <w:t>מימוש ההתקשרות</w:t>
      </w:r>
      <w:r w:rsidR="00AD2655" w:rsidRPr="00466726">
        <w:rPr>
          <w:rFonts w:hint="cs"/>
          <w:rtl/>
        </w:rPr>
        <w:t xml:space="preserve"> עם הזוכה כדי למנוע ממנה לקבל כל החלטה נדרשת לצורך תיקון הטעות, ובכלל זה</w:t>
      </w:r>
      <w:r w:rsidR="00361E8A" w:rsidRPr="00466726">
        <w:rPr>
          <w:rFonts w:hint="cs"/>
          <w:rtl/>
        </w:rPr>
        <w:t>, במקרים חריגים,</w:t>
      </w:r>
      <w:r w:rsidR="00AD2655" w:rsidRPr="00466726">
        <w:rPr>
          <w:rFonts w:hint="cs"/>
          <w:rtl/>
        </w:rPr>
        <w:t xml:space="preserve"> ביטול הזכ</w:t>
      </w:r>
      <w:r w:rsidR="00361E8A" w:rsidRPr="00466726">
        <w:rPr>
          <w:rFonts w:hint="cs"/>
          <w:rtl/>
        </w:rPr>
        <w:t>י</w:t>
      </w:r>
      <w:r w:rsidR="00AD2655" w:rsidRPr="00466726">
        <w:rPr>
          <w:rFonts w:hint="cs"/>
          <w:rtl/>
        </w:rPr>
        <w:t xml:space="preserve">יה. </w:t>
      </w:r>
    </w:p>
    <w:p w14:paraId="7D3DA695" w14:textId="77777777" w:rsidR="000A2211" w:rsidRDefault="00692B09" w:rsidP="00816D11">
      <w:pPr>
        <w:bidi w:val="0"/>
        <w:spacing w:before="200" w:after="200" w:line="276" w:lineRule="auto"/>
        <w:ind w:right="-567"/>
      </w:pPr>
      <w:r>
        <w:rPr>
          <w:rtl/>
        </w:rPr>
        <w:br w:type="page"/>
      </w:r>
    </w:p>
    <w:p w14:paraId="6BB9C024" w14:textId="77777777" w:rsidR="00A87B2E" w:rsidRDefault="00A87B2E" w:rsidP="00816D11">
      <w:pPr>
        <w:pStyle w:val="afffffff9"/>
        <w:ind w:right="-567"/>
        <w:rPr>
          <w:rtl/>
        </w:rPr>
      </w:pPr>
      <w:bookmarkStart w:id="204" w:name="_Toc256000047"/>
      <w:bookmarkStart w:id="205" w:name="_Toc32477904"/>
      <w:bookmarkStart w:id="206" w:name="_Toc43400623"/>
      <w:bookmarkStart w:id="207" w:name="_Toc44931932"/>
      <w:bookmarkStart w:id="208" w:name="_Toc44932019"/>
      <w:bookmarkStart w:id="209" w:name="_Toc44932668"/>
      <w:bookmarkStart w:id="210" w:name="_Toc53331337"/>
      <w:bookmarkStart w:id="211" w:name="_Toc173823724"/>
      <w:bookmarkStart w:id="212" w:name="_Toc173825532"/>
    </w:p>
    <w:p w14:paraId="500D2847" w14:textId="77777777" w:rsidR="00A87B2E" w:rsidRDefault="00A87B2E" w:rsidP="00816D11">
      <w:pPr>
        <w:pStyle w:val="afffffff9"/>
        <w:ind w:right="-567"/>
        <w:rPr>
          <w:rtl/>
        </w:rPr>
      </w:pPr>
    </w:p>
    <w:p w14:paraId="23CF07BB" w14:textId="77777777" w:rsidR="00A87B2E" w:rsidRDefault="00A87B2E" w:rsidP="00816D11">
      <w:pPr>
        <w:pStyle w:val="afffffff9"/>
        <w:ind w:right="-567"/>
        <w:rPr>
          <w:rtl/>
        </w:rPr>
      </w:pPr>
    </w:p>
    <w:p w14:paraId="412CA999" w14:textId="77777777" w:rsidR="004E394B" w:rsidRPr="002426B4" w:rsidRDefault="00692B09" w:rsidP="00816D11">
      <w:pPr>
        <w:pStyle w:val="afffffff9"/>
        <w:ind w:right="-567"/>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4"/>
      <w:bookmarkEnd w:id="205"/>
      <w:bookmarkEnd w:id="206"/>
      <w:bookmarkEnd w:id="207"/>
      <w:bookmarkEnd w:id="208"/>
      <w:bookmarkEnd w:id="209"/>
      <w:bookmarkEnd w:id="210"/>
      <w:bookmarkEnd w:id="211"/>
      <w:bookmarkEnd w:id="212"/>
    </w:p>
    <w:p w14:paraId="69733C01" w14:textId="77777777" w:rsidR="00B45730" w:rsidRPr="00EC0034" w:rsidRDefault="00692B09" w:rsidP="00816D11">
      <w:pPr>
        <w:pStyle w:val="1fe"/>
        <w:ind w:right="-567"/>
        <w:rPr>
          <w:rtl/>
        </w:rPr>
      </w:pPr>
      <w:bookmarkStart w:id="213" w:name="_Toc256000048"/>
      <w:bookmarkStart w:id="214" w:name="_Toc32477905"/>
      <w:bookmarkStart w:id="215" w:name="_Toc43400624"/>
      <w:bookmarkStart w:id="216" w:name="_Toc44931933"/>
      <w:bookmarkStart w:id="217" w:name="_Toc44932020"/>
      <w:bookmarkStart w:id="218" w:name="_Toc53331338"/>
      <w:bookmarkStart w:id="219" w:name="_Toc173823725"/>
      <w:bookmarkStart w:id="220"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13"/>
      <w:bookmarkEnd w:id="214"/>
      <w:bookmarkEnd w:id="215"/>
      <w:bookmarkEnd w:id="216"/>
      <w:bookmarkEnd w:id="217"/>
      <w:bookmarkEnd w:id="218"/>
      <w:bookmarkEnd w:id="219"/>
      <w:bookmarkEnd w:id="220"/>
    </w:p>
    <w:p w14:paraId="04D1E203" w14:textId="77777777" w:rsidR="004E394B" w:rsidRPr="002A3E64" w:rsidRDefault="00692B09" w:rsidP="00816D11">
      <w:pPr>
        <w:pStyle w:val="2-"/>
        <w:ind w:right="-567"/>
        <w:rPr>
          <w:rtl/>
        </w:rPr>
      </w:pPr>
      <w:bookmarkStart w:id="221" w:name="_Toc43400625"/>
      <w:bookmarkStart w:id="222" w:name="_Toc44931934"/>
      <w:bookmarkStart w:id="223" w:name="_Toc44932021"/>
      <w:r w:rsidRPr="002A3E64">
        <w:rPr>
          <w:rFonts w:hint="eastAsia"/>
          <w:rtl/>
        </w:rPr>
        <w:t>כללי</w:t>
      </w:r>
      <w:r w:rsidR="00204AE0">
        <w:rPr>
          <w:rFonts w:hint="cs"/>
          <w:rtl/>
        </w:rPr>
        <w:t>ם למילוי חוברת ההצעה</w:t>
      </w:r>
      <w:bookmarkEnd w:id="221"/>
      <w:bookmarkEnd w:id="222"/>
      <w:bookmarkEnd w:id="223"/>
    </w:p>
    <w:p w14:paraId="02D832EF" w14:textId="77777777" w:rsidR="000B02CF" w:rsidRPr="00AA29ED" w:rsidRDefault="00692B09" w:rsidP="00816D11">
      <w:pPr>
        <w:pStyle w:val="3-"/>
        <w:ind w:right="-567"/>
        <w:rPr>
          <w:rtl/>
        </w:rPr>
      </w:pPr>
      <w:bookmarkStart w:id="224"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24"/>
    </w:p>
    <w:p w14:paraId="3B26A3E3" w14:textId="77777777" w:rsidR="004E394B" w:rsidRDefault="00692B09" w:rsidP="00816D11">
      <w:pPr>
        <w:pStyle w:val="3-"/>
        <w:ind w:right="-567"/>
        <w:rPr>
          <w:rtl/>
        </w:rPr>
      </w:pPr>
      <w:bookmarkStart w:id="22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5"/>
    </w:p>
    <w:p w14:paraId="546A039F" w14:textId="77777777" w:rsidR="004E394B" w:rsidRPr="00116E05" w:rsidRDefault="00692B09" w:rsidP="00816D11">
      <w:pPr>
        <w:pStyle w:val="3-"/>
        <w:ind w:right="-567"/>
        <w:rPr>
          <w:rtl/>
        </w:rPr>
      </w:pPr>
      <w:bookmarkStart w:id="22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6"/>
      <w:r w:rsidRPr="00116E05">
        <w:rPr>
          <w:rFonts w:hint="cs"/>
          <w:rtl/>
        </w:rPr>
        <w:t xml:space="preserve"> </w:t>
      </w:r>
    </w:p>
    <w:p w14:paraId="0219D889" w14:textId="77777777" w:rsidR="00B11972" w:rsidRPr="00116E05" w:rsidRDefault="00692B09" w:rsidP="00816D11">
      <w:pPr>
        <w:pStyle w:val="3-"/>
        <w:ind w:right="-567"/>
        <w:rPr>
          <w:rtl/>
        </w:rPr>
      </w:pPr>
      <w:bookmarkStart w:id="22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27"/>
    </w:p>
    <w:p w14:paraId="3494B738" w14:textId="77777777" w:rsidR="009351AA" w:rsidRDefault="00692B09" w:rsidP="00816D11">
      <w:pPr>
        <w:pStyle w:val="3-"/>
        <w:ind w:right="-567"/>
        <w:rPr>
          <w:rtl/>
        </w:rPr>
      </w:pPr>
      <w:bookmarkStart w:id="22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28"/>
    </w:p>
    <w:p w14:paraId="4845A2B5" w14:textId="77777777" w:rsidR="004E394B" w:rsidRPr="00EC0034" w:rsidRDefault="00692B09" w:rsidP="00816D11">
      <w:pPr>
        <w:pStyle w:val="1fe"/>
        <w:ind w:right="-567"/>
        <w:rPr>
          <w:rtl/>
        </w:rPr>
      </w:pPr>
      <w:bookmarkStart w:id="229" w:name="_Toc256000049"/>
      <w:bookmarkStart w:id="230" w:name="_Toc32477906"/>
      <w:bookmarkStart w:id="231" w:name="_Toc43400627"/>
      <w:bookmarkStart w:id="232" w:name="_Toc44931936"/>
      <w:bookmarkStart w:id="233" w:name="_Toc44932023"/>
      <w:bookmarkStart w:id="234" w:name="_Toc53331344"/>
      <w:bookmarkStart w:id="235" w:name="_Toc173823726"/>
      <w:bookmarkStart w:id="236" w:name="_Toc173825534"/>
      <w:bookmarkStart w:id="237" w:name="_Toc516503366"/>
      <w:r w:rsidRPr="00EC0034">
        <w:rPr>
          <w:rFonts w:hint="cs"/>
          <w:rtl/>
        </w:rPr>
        <w:t>פרטי המציע</w:t>
      </w:r>
      <w:bookmarkEnd w:id="229"/>
      <w:bookmarkEnd w:id="230"/>
      <w:bookmarkEnd w:id="231"/>
      <w:bookmarkEnd w:id="232"/>
      <w:bookmarkEnd w:id="233"/>
      <w:bookmarkEnd w:id="234"/>
      <w:bookmarkEnd w:id="235"/>
      <w:bookmarkEnd w:id="236"/>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4887"/>
        <w:gridCol w:w="3402"/>
      </w:tblGrid>
      <w:tr w:rsidR="0050155B" w14:paraId="6EF6911F" w14:textId="77777777" w:rsidTr="004449BF">
        <w:trPr>
          <w:trHeight w:val="885"/>
          <w:tblHeader/>
        </w:trPr>
        <w:tc>
          <w:tcPr>
            <w:tcW w:w="2948" w:type="pct"/>
            <w:vAlign w:val="center"/>
          </w:tcPr>
          <w:p w14:paraId="327FCF8C" w14:textId="77777777" w:rsidR="0042795F" w:rsidRPr="005777FC" w:rsidRDefault="00692B09" w:rsidP="00816D11">
            <w:pPr>
              <w:spacing w:before="120" w:after="120" w:line="360" w:lineRule="auto"/>
              <w:ind w:right="-567"/>
              <w:rPr>
                <w:rFonts w:ascii="David" w:hAnsi="David" w:cs="David"/>
                <w:sz w:val="24"/>
                <w:szCs w:val="24"/>
                <w:rtl/>
              </w:rPr>
            </w:pPr>
            <w:r w:rsidRPr="005777FC">
              <w:rPr>
                <w:rFonts w:ascii="David" w:hAnsi="David" w:cs="David"/>
                <w:sz w:val="24"/>
                <w:szCs w:val="24"/>
                <w:rtl/>
              </w:rPr>
              <w:t xml:space="preserve">שם המציע </w:t>
            </w:r>
          </w:p>
        </w:tc>
        <w:tc>
          <w:tcPr>
            <w:tcW w:w="2052" w:type="pct"/>
            <w:vAlign w:val="center"/>
          </w:tcPr>
          <w:p w14:paraId="6C4A06DF" w14:textId="77777777" w:rsidR="0042795F" w:rsidRPr="005777FC" w:rsidRDefault="0042795F" w:rsidP="00816D11">
            <w:pPr>
              <w:spacing w:before="120" w:after="120" w:line="360" w:lineRule="auto"/>
              <w:ind w:right="-567"/>
              <w:rPr>
                <w:rFonts w:ascii="David" w:hAnsi="David" w:cs="David"/>
                <w:sz w:val="24"/>
                <w:szCs w:val="24"/>
                <w:rtl/>
              </w:rPr>
            </w:pPr>
          </w:p>
        </w:tc>
      </w:tr>
      <w:tr w:rsidR="0050155B" w14:paraId="7F6463D7" w14:textId="77777777" w:rsidTr="004449BF">
        <w:trPr>
          <w:trHeight w:val="20"/>
        </w:trPr>
        <w:tc>
          <w:tcPr>
            <w:tcW w:w="2948" w:type="pct"/>
            <w:vAlign w:val="center"/>
          </w:tcPr>
          <w:p w14:paraId="61E7A7CF" w14:textId="3BAA668F" w:rsidR="0042795F" w:rsidRPr="005777FC" w:rsidRDefault="00692B09" w:rsidP="004449BF">
            <w:pPr>
              <w:spacing w:before="120" w:after="120" w:line="360" w:lineRule="auto"/>
              <w:rPr>
                <w:rFonts w:ascii="David" w:hAnsi="David" w:cs="David"/>
                <w:sz w:val="24"/>
                <w:szCs w:val="24"/>
                <w:rtl/>
              </w:rPr>
            </w:pPr>
            <w:r w:rsidRPr="005777FC">
              <w:rPr>
                <w:rFonts w:ascii="David" w:hAnsi="David" w:cs="David"/>
                <w:sz w:val="24"/>
                <w:szCs w:val="24"/>
                <w:rtl/>
              </w:rPr>
              <w:t>סוג מציע (תאגיד/שותפות/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052" w:type="pct"/>
            <w:vAlign w:val="center"/>
          </w:tcPr>
          <w:p w14:paraId="0F1DA58A" w14:textId="77777777" w:rsidR="0042795F" w:rsidRPr="005777FC" w:rsidRDefault="0042795F" w:rsidP="00816D11">
            <w:pPr>
              <w:spacing w:before="120" w:after="120" w:line="360" w:lineRule="auto"/>
              <w:ind w:right="-567"/>
              <w:rPr>
                <w:rFonts w:ascii="David" w:hAnsi="David" w:cs="David"/>
                <w:sz w:val="24"/>
                <w:szCs w:val="24"/>
                <w:rtl/>
              </w:rPr>
            </w:pPr>
          </w:p>
        </w:tc>
      </w:tr>
      <w:tr w:rsidR="0050155B" w14:paraId="10D0C749" w14:textId="77777777" w:rsidTr="004449BF">
        <w:trPr>
          <w:trHeight w:val="20"/>
        </w:trPr>
        <w:tc>
          <w:tcPr>
            <w:tcW w:w="2948" w:type="pct"/>
            <w:vAlign w:val="center"/>
          </w:tcPr>
          <w:p w14:paraId="49571E99" w14:textId="77777777" w:rsidR="0042795F" w:rsidRPr="005777FC" w:rsidRDefault="00692B09" w:rsidP="00816D11">
            <w:pPr>
              <w:spacing w:before="120" w:after="120" w:line="360" w:lineRule="auto"/>
              <w:ind w:right="-567"/>
              <w:rPr>
                <w:rFonts w:ascii="David" w:hAnsi="David" w:cs="David"/>
                <w:sz w:val="24"/>
                <w:szCs w:val="24"/>
                <w:rtl/>
              </w:rPr>
            </w:pPr>
            <w:r w:rsidRPr="005777FC">
              <w:rPr>
                <w:rFonts w:ascii="David" w:hAnsi="David" w:cs="David"/>
                <w:sz w:val="24"/>
                <w:szCs w:val="24"/>
                <w:rtl/>
              </w:rPr>
              <w:t>תאריך הרישום במרשם (אם רלוונטי)</w:t>
            </w:r>
          </w:p>
        </w:tc>
        <w:tc>
          <w:tcPr>
            <w:tcW w:w="2052" w:type="pct"/>
            <w:vAlign w:val="center"/>
          </w:tcPr>
          <w:p w14:paraId="2E3DB836" w14:textId="77777777" w:rsidR="0042795F" w:rsidRPr="005777FC" w:rsidRDefault="0042795F" w:rsidP="00816D11">
            <w:pPr>
              <w:spacing w:before="120" w:after="120" w:line="360" w:lineRule="auto"/>
              <w:ind w:right="-567"/>
              <w:rPr>
                <w:rFonts w:ascii="David" w:hAnsi="David" w:cs="David"/>
                <w:sz w:val="24"/>
                <w:szCs w:val="24"/>
                <w:rtl/>
              </w:rPr>
            </w:pPr>
          </w:p>
        </w:tc>
      </w:tr>
      <w:tr w:rsidR="0050155B" w14:paraId="6F6E7D01" w14:textId="77777777" w:rsidTr="004449BF">
        <w:trPr>
          <w:trHeight w:val="793"/>
        </w:trPr>
        <w:tc>
          <w:tcPr>
            <w:tcW w:w="2948" w:type="pct"/>
            <w:vAlign w:val="center"/>
          </w:tcPr>
          <w:p w14:paraId="347A02ED" w14:textId="77777777" w:rsidR="0042795F" w:rsidRPr="005777FC" w:rsidRDefault="00692B09" w:rsidP="00816D11">
            <w:pPr>
              <w:spacing w:before="120" w:after="120" w:line="360" w:lineRule="auto"/>
              <w:ind w:right="-567"/>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052" w:type="pct"/>
            <w:vAlign w:val="center"/>
          </w:tcPr>
          <w:p w14:paraId="47CF1BE8" w14:textId="77777777" w:rsidR="0042795F" w:rsidRPr="005777FC" w:rsidRDefault="0042795F" w:rsidP="00816D11">
            <w:pPr>
              <w:spacing w:before="120" w:after="120" w:line="360" w:lineRule="auto"/>
              <w:ind w:right="-567"/>
              <w:rPr>
                <w:rFonts w:ascii="David" w:hAnsi="David" w:cs="David"/>
                <w:sz w:val="24"/>
                <w:szCs w:val="24"/>
                <w:rtl/>
              </w:rPr>
            </w:pPr>
          </w:p>
        </w:tc>
      </w:tr>
    </w:tbl>
    <w:p w14:paraId="7CBE7483" w14:textId="77777777" w:rsidR="00D21DE4" w:rsidRDefault="00D21DE4" w:rsidP="00816D11">
      <w:pPr>
        <w:pStyle w:val="20"/>
        <w:numPr>
          <w:ilvl w:val="0"/>
          <w:numId w:val="0"/>
        </w:numPr>
        <w:bidi/>
        <w:ind w:left="1069" w:right="-567" w:hanging="360"/>
        <w:rPr>
          <w:sz w:val="24"/>
          <w:szCs w:val="24"/>
          <w:rtl/>
        </w:rPr>
      </w:pPr>
    </w:p>
    <w:p w14:paraId="685AC002" w14:textId="77777777" w:rsidR="00D21DE4" w:rsidRDefault="00692B09" w:rsidP="00816D11">
      <w:pPr>
        <w:pStyle w:val="2-"/>
        <w:ind w:right="-567"/>
      </w:pPr>
      <w:r w:rsidRPr="00CD28F8">
        <w:rPr>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50155B" w14:paraId="125A312B" w14:textId="77777777" w:rsidTr="004449BF">
        <w:trPr>
          <w:trHeight w:val="626"/>
        </w:trPr>
        <w:tc>
          <w:tcPr>
            <w:tcW w:w="8270" w:type="dxa"/>
            <w:vAlign w:val="center"/>
          </w:tcPr>
          <w:p w14:paraId="7C84EBE2" w14:textId="77777777" w:rsidR="00D21DE4" w:rsidRPr="003A3380" w:rsidRDefault="00692B09" w:rsidP="00816D11">
            <w:pPr>
              <w:spacing w:before="120" w:after="120" w:line="360" w:lineRule="auto"/>
              <w:ind w:right="-567"/>
              <w:rPr>
                <w:rFonts w:ascii="David" w:hAnsi="David" w:cs="David"/>
                <w:sz w:val="24"/>
                <w:szCs w:val="24"/>
                <w:rtl/>
              </w:rPr>
            </w:pPr>
            <w:r w:rsidRPr="003A3380">
              <w:rPr>
                <w:rFonts w:ascii="David" w:hAnsi="David" w:cs="David" w:hint="cs"/>
                <w:sz w:val="24"/>
                <w:szCs w:val="24"/>
                <w:rtl/>
              </w:rPr>
              <w:t>שם:</w:t>
            </w:r>
          </w:p>
        </w:tc>
      </w:tr>
      <w:tr w:rsidR="0050155B" w14:paraId="589722B3" w14:textId="77777777" w:rsidTr="004449BF">
        <w:trPr>
          <w:trHeight w:val="550"/>
        </w:trPr>
        <w:tc>
          <w:tcPr>
            <w:tcW w:w="8270" w:type="dxa"/>
            <w:vAlign w:val="center"/>
          </w:tcPr>
          <w:p w14:paraId="291D0009" w14:textId="77777777" w:rsidR="00D21DE4" w:rsidRPr="003A3380" w:rsidRDefault="00692B09" w:rsidP="00816D11">
            <w:pPr>
              <w:spacing w:before="120" w:after="120" w:line="360" w:lineRule="auto"/>
              <w:ind w:right="-567"/>
              <w:rPr>
                <w:rFonts w:ascii="David" w:hAnsi="David" w:cs="David"/>
                <w:sz w:val="24"/>
                <w:szCs w:val="24"/>
                <w:rtl/>
              </w:rPr>
            </w:pPr>
            <w:r w:rsidRPr="003A3380">
              <w:rPr>
                <w:rFonts w:ascii="David" w:hAnsi="David" w:cs="David" w:hint="cs"/>
                <w:sz w:val="24"/>
                <w:szCs w:val="24"/>
                <w:rtl/>
              </w:rPr>
              <w:t>כתובת:</w:t>
            </w:r>
          </w:p>
        </w:tc>
      </w:tr>
      <w:tr w:rsidR="0050155B" w14:paraId="5CEEC3CD" w14:textId="77777777" w:rsidTr="003A3380">
        <w:trPr>
          <w:trHeight w:val="893"/>
        </w:trPr>
        <w:tc>
          <w:tcPr>
            <w:tcW w:w="8270" w:type="dxa"/>
            <w:vAlign w:val="center"/>
          </w:tcPr>
          <w:p w14:paraId="391B072B" w14:textId="77777777" w:rsidR="00D21DE4" w:rsidRPr="003A3380" w:rsidRDefault="00692B09" w:rsidP="00816D11">
            <w:pPr>
              <w:ind w:right="-567"/>
              <w:rPr>
                <w:rFonts w:ascii="David" w:hAnsi="David" w:cs="David"/>
                <w:sz w:val="24"/>
                <w:szCs w:val="24"/>
                <w:rtl/>
              </w:rPr>
            </w:pPr>
            <w:r>
              <w:rPr>
                <w:rFonts w:ascii="David" w:hAnsi="David" w:cs="David" w:hint="cs"/>
                <w:sz w:val="24"/>
                <w:szCs w:val="24"/>
                <w:rtl/>
              </w:rPr>
              <w:t>טלפון:</w:t>
            </w:r>
          </w:p>
        </w:tc>
      </w:tr>
      <w:tr w:rsidR="0050155B" w14:paraId="2F3D0EC0" w14:textId="77777777" w:rsidTr="003A3380">
        <w:trPr>
          <w:trHeight w:val="893"/>
        </w:trPr>
        <w:tc>
          <w:tcPr>
            <w:tcW w:w="8270" w:type="dxa"/>
            <w:vAlign w:val="center"/>
          </w:tcPr>
          <w:p w14:paraId="4EDA7EBE" w14:textId="77777777" w:rsidR="00D21DE4" w:rsidRPr="003A3380" w:rsidRDefault="00692B09" w:rsidP="00816D11">
            <w:pPr>
              <w:ind w:right="-567"/>
              <w:rPr>
                <w:rFonts w:ascii="David" w:hAnsi="David" w:cs="David"/>
                <w:sz w:val="24"/>
                <w:szCs w:val="24"/>
                <w:rtl/>
              </w:rPr>
            </w:pPr>
            <w:r>
              <w:rPr>
                <w:rFonts w:ascii="David" w:hAnsi="David" w:cs="David" w:hint="cs"/>
                <w:sz w:val="24"/>
                <w:szCs w:val="24"/>
                <w:rtl/>
              </w:rPr>
              <w:t>דוא"ל:</w:t>
            </w:r>
          </w:p>
        </w:tc>
      </w:tr>
    </w:tbl>
    <w:p w14:paraId="1AB4148C" w14:textId="77777777" w:rsidR="001173E7" w:rsidRPr="00EC0034" w:rsidRDefault="00692B09" w:rsidP="00816D11">
      <w:pPr>
        <w:pStyle w:val="1fe"/>
        <w:ind w:right="-567"/>
        <w:rPr>
          <w:rtl/>
        </w:rPr>
      </w:pPr>
      <w:bookmarkStart w:id="238" w:name="_Toc256000050"/>
      <w:bookmarkStart w:id="239" w:name="_Toc173823727"/>
      <w:bookmarkStart w:id="240" w:name="_Toc173825535"/>
      <w:r w:rsidRPr="00EC0034">
        <w:rPr>
          <w:rFonts w:hint="cs"/>
          <w:rtl/>
        </w:rPr>
        <w:lastRenderedPageBreak/>
        <w:t xml:space="preserve">הוכחת </w:t>
      </w:r>
      <w:bookmarkStart w:id="241" w:name="_Toc32477907"/>
      <w:bookmarkStart w:id="242" w:name="_Toc43400628"/>
      <w:bookmarkStart w:id="243" w:name="_Toc44931937"/>
      <w:bookmarkStart w:id="244" w:name="_Toc44932024"/>
      <w:bookmarkStart w:id="245" w:name="_Toc53331345"/>
      <w:r w:rsidR="004E394B" w:rsidRPr="00EC0034">
        <w:rPr>
          <w:rFonts w:hint="cs"/>
          <w:rtl/>
        </w:rPr>
        <w:t>עמידה בתנאי הסף</w:t>
      </w:r>
      <w:r w:rsidR="000B02CF" w:rsidRPr="00EC0034">
        <w:rPr>
          <w:rFonts w:hint="cs"/>
          <w:rtl/>
        </w:rPr>
        <w:t xml:space="preserve"> של המכר</w:t>
      </w:r>
      <w:bookmarkEnd w:id="241"/>
      <w:bookmarkEnd w:id="242"/>
      <w:bookmarkEnd w:id="243"/>
      <w:bookmarkEnd w:id="244"/>
      <w:bookmarkEnd w:id="245"/>
      <w:r w:rsidR="001B4C8A" w:rsidRPr="00EC0034">
        <w:rPr>
          <w:rFonts w:hint="cs"/>
          <w:rtl/>
        </w:rPr>
        <w:t>ז</w:t>
      </w:r>
      <w:bookmarkEnd w:id="238"/>
      <w:bookmarkEnd w:id="239"/>
      <w:bookmarkEnd w:id="240"/>
    </w:p>
    <w:p w14:paraId="0984F350" w14:textId="77777777" w:rsidR="004E394B" w:rsidRPr="00FF7633" w:rsidRDefault="00692B09" w:rsidP="00816D11">
      <w:pPr>
        <w:pStyle w:val="2-0"/>
        <w:ind w:right="-567"/>
        <w:rPr>
          <w:u w:val="single"/>
          <w:rtl/>
        </w:rPr>
      </w:pPr>
      <w:bookmarkStart w:id="24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46"/>
    </w:p>
    <w:p w14:paraId="4C76FD3B" w14:textId="77777777" w:rsidR="008C1A0C" w:rsidRDefault="00692B09" w:rsidP="00816D11">
      <w:pPr>
        <w:pStyle w:val="2-"/>
        <w:ind w:right="-567"/>
        <w:rPr>
          <w:rtl/>
        </w:rPr>
      </w:pPr>
      <w:bookmarkStart w:id="247" w:name="_Toc42501732"/>
      <w:bookmarkStart w:id="248" w:name="_Toc42589790"/>
      <w:bookmarkStart w:id="249" w:name="_Toc42589883"/>
      <w:bookmarkStart w:id="250" w:name="_Toc43197220"/>
      <w:bookmarkStart w:id="251" w:name="_Toc44931938"/>
      <w:bookmarkStart w:id="252" w:name="_Toc44932025"/>
      <w:bookmarkStart w:id="253" w:name="_Toc49766700"/>
      <w:bookmarkStart w:id="254" w:name="_Toc49766789"/>
      <w:bookmarkStart w:id="255" w:name="_Toc53330152"/>
      <w:bookmarkStart w:id="256" w:name="_Toc42501733"/>
      <w:bookmarkStart w:id="257" w:name="_Toc42589791"/>
      <w:bookmarkStart w:id="258" w:name="_Toc42589884"/>
      <w:bookmarkStart w:id="259" w:name="_Toc43197221"/>
      <w:bookmarkStart w:id="260" w:name="_Toc44931939"/>
      <w:bookmarkStart w:id="261" w:name="_Toc44932026"/>
      <w:bookmarkStart w:id="262" w:name="_Toc49766701"/>
      <w:bookmarkStart w:id="263" w:name="_Toc49766790"/>
      <w:bookmarkStart w:id="264" w:name="_Toc53330153"/>
      <w:bookmarkStart w:id="265" w:name="_Toc43400629"/>
      <w:bookmarkStart w:id="266" w:name="_Toc44931940"/>
      <w:bookmarkStart w:id="267" w:name="_Toc44932027"/>
      <w:bookmarkStart w:id="268" w:name="_Toc53331347"/>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69" w:name="_Toc53331348"/>
      <w:bookmarkEnd w:id="265"/>
      <w:bookmarkEnd w:id="266"/>
      <w:bookmarkEnd w:id="267"/>
      <w:bookmarkEnd w:id="268"/>
      <w:r w:rsidR="00AA16F8">
        <w:t xml:space="preserve"> </w:t>
      </w:r>
    </w:p>
    <w:p w14:paraId="0BDDB0FB" w14:textId="77777777" w:rsidR="00AA16F8" w:rsidRPr="000A437B" w:rsidRDefault="00692B09" w:rsidP="00816D11">
      <w:pPr>
        <w:pStyle w:val="3-"/>
        <w:ind w:right="-56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69"/>
    </w:p>
    <w:p w14:paraId="52DB39EA" w14:textId="77777777" w:rsidR="00BB11E1" w:rsidRPr="002F1CE5" w:rsidRDefault="00692B09" w:rsidP="00816D11">
      <w:pPr>
        <w:pStyle w:val="4-"/>
        <w:ind w:right="-567"/>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3F49B0B5" w14:textId="77777777" w:rsidR="004E394B" w:rsidRPr="00741C3C" w:rsidRDefault="00692B09" w:rsidP="00816D11">
      <w:pPr>
        <w:pStyle w:val="42"/>
        <w:ind w:right="-567"/>
        <w:rPr>
          <w:rtl/>
        </w:rPr>
      </w:pPr>
      <w:r w:rsidRPr="00741C3C">
        <w:rPr>
          <w:rtl/>
        </w:rPr>
        <w:t>המציע רשום בישראל כדין.</w:t>
      </w:r>
    </w:p>
    <w:p w14:paraId="090CDC69" w14:textId="77777777" w:rsidR="00082200" w:rsidRPr="000A437B" w:rsidRDefault="00692B09" w:rsidP="00816D11">
      <w:pPr>
        <w:pStyle w:val="42"/>
        <w:ind w:right="-567"/>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4D7054A7" w14:textId="77777777" w:rsidR="009E4565" w:rsidRPr="002F1CE5" w:rsidRDefault="00692B09" w:rsidP="00816D11">
      <w:pPr>
        <w:pStyle w:val="4-"/>
        <w:ind w:right="-567"/>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696C6075" w14:textId="77777777" w:rsidR="008B27AC" w:rsidRPr="008C253B" w:rsidRDefault="00692B09" w:rsidP="00816D11">
      <w:pPr>
        <w:pStyle w:val="5-"/>
        <w:ind w:right="-567"/>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DBD67E1" w14:textId="77777777" w:rsidR="00554187" w:rsidRDefault="00692B09" w:rsidP="00816D11">
      <w:pPr>
        <w:pStyle w:val="6-0"/>
        <w:ind w:right="-567"/>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6471AD9" w14:textId="77777777" w:rsidR="00554187" w:rsidRPr="00426CDE" w:rsidRDefault="00692B09" w:rsidP="00816D11">
      <w:pPr>
        <w:pStyle w:val="6-0"/>
        <w:ind w:right="-567"/>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0DDD744" w14:textId="77777777" w:rsidR="00082200" w:rsidRDefault="00692B09" w:rsidP="00816D11">
      <w:pPr>
        <w:pStyle w:val="5-"/>
        <w:ind w:right="-567"/>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70" w:name="nispach3_1"/>
      <w:r w:rsidRPr="00A65735">
        <w:rPr>
          <w:b/>
          <w:bCs/>
          <w:rtl/>
        </w:rPr>
        <w:t>2</w:t>
      </w:r>
      <w:bookmarkEnd w:id="270"/>
      <w:r w:rsidR="00CA733A" w:rsidRPr="00A65735">
        <w:rPr>
          <w:b/>
          <w:bCs/>
          <w:rtl/>
        </w:rPr>
        <w:t>.</w:t>
      </w:r>
    </w:p>
    <w:p w14:paraId="69981CC6" w14:textId="77777777" w:rsidR="008B27AC" w:rsidRPr="008C253B" w:rsidRDefault="00692B09" w:rsidP="00816D11">
      <w:pPr>
        <w:pStyle w:val="5-"/>
        <w:ind w:right="-567"/>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0B94C64D" w14:textId="77777777" w:rsidR="00082200" w:rsidRPr="00DE0651" w:rsidRDefault="00692B09" w:rsidP="00816D11">
      <w:pPr>
        <w:pStyle w:val="6-0"/>
        <w:ind w:right="-567"/>
        <w:rPr>
          <w:rtl/>
        </w:rPr>
      </w:pPr>
      <w:bookmarkStart w:id="271"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658840CD" w14:textId="77777777" w:rsidR="004E394B" w:rsidRPr="00082200" w:rsidRDefault="00692B09" w:rsidP="00816D11">
      <w:pPr>
        <w:pStyle w:val="5-"/>
        <w:ind w:right="-567"/>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72" w:name="nispach4_1"/>
      <w:r w:rsidRPr="00A65735">
        <w:rPr>
          <w:b/>
          <w:bCs/>
          <w:rtl/>
        </w:rPr>
        <w:t>3</w:t>
      </w:r>
      <w:bookmarkEnd w:id="272"/>
      <w:r w:rsidR="00E40724" w:rsidRPr="00A65735">
        <w:rPr>
          <w:b/>
          <w:bCs/>
          <w:rtl/>
        </w:rPr>
        <w:t>.</w:t>
      </w:r>
    </w:p>
    <w:bookmarkEnd w:id="271"/>
    <w:p w14:paraId="372AE798" w14:textId="77777777" w:rsidR="008B27AC" w:rsidRPr="008C253B" w:rsidRDefault="00692B09" w:rsidP="00816D11">
      <w:pPr>
        <w:pStyle w:val="5-"/>
        <w:ind w:right="-567"/>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04037403" w14:textId="77777777" w:rsidR="004E394B" w:rsidRPr="000A437B" w:rsidRDefault="00692B09" w:rsidP="00816D11">
      <w:pPr>
        <w:pStyle w:val="53"/>
        <w:ind w:right="-567"/>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38636A3" w14:textId="77777777" w:rsidR="004E394B" w:rsidRPr="000A437B" w:rsidRDefault="00692B09" w:rsidP="00816D11">
      <w:pPr>
        <w:pStyle w:val="53"/>
        <w:ind w:right="-567"/>
        <w:rPr>
          <w:rtl/>
        </w:rPr>
      </w:pPr>
      <w:r w:rsidRPr="000A437B">
        <w:rPr>
          <w:rtl/>
        </w:rPr>
        <w:lastRenderedPageBreak/>
        <w:t xml:space="preserve">הוראות סעיף 9 לחוק שוויון זכויות לאנשים עם מוגבלות חלות על המציע והוא מקיים אותן. </w:t>
      </w:r>
    </w:p>
    <w:p w14:paraId="1EEAD0C0" w14:textId="77777777" w:rsidR="004E394B" w:rsidRPr="000A437B" w:rsidRDefault="00692B09" w:rsidP="00816D11">
      <w:pPr>
        <w:pStyle w:val="6-0"/>
        <w:ind w:right="-567"/>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1571ECE" w14:textId="77777777" w:rsidR="004E394B" w:rsidRPr="008C253B" w:rsidRDefault="00692B09" w:rsidP="00816D11">
      <w:pPr>
        <w:pStyle w:val="69"/>
        <w:ind w:right="-567"/>
        <w:rPr>
          <w:rtl/>
        </w:rPr>
      </w:pPr>
      <w:r w:rsidRPr="008C253B">
        <w:rPr>
          <w:rtl/>
        </w:rPr>
        <w:t>המציע מעסיק פחות מ-100 עובדים.</w:t>
      </w:r>
      <w:r w:rsidR="007B5800" w:rsidRPr="008C253B">
        <w:rPr>
          <w:rFonts w:hint="cs"/>
          <w:rtl/>
        </w:rPr>
        <w:t xml:space="preserve"> </w:t>
      </w:r>
    </w:p>
    <w:p w14:paraId="7645A27E" w14:textId="77777777" w:rsidR="004E394B" w:rsidRPr="000A437B" w:rsidRDefault="00692B09" w:rsidP="00816D11">
      <w:pPr>
        <w:pStyle w:val="69"/>
        <w:ind w:right="-567"/>
        <w:rPr>
          <w:rtl/>
        </w:rPr>
      </w:pPr>
      <w:r w:rsidRPr="000A437B">
        <w:rPr>
          <w:rtl/>
        </w:rPr>
        <w:t>המציע מעסיק 100 עובדים או יותר.</w:t>
      </w:r>
    </w:p>
    <w:p w14:paraId="6877BDEC" w14:textId="77777777" w:rsidR="00C47C96" w:rsidRPr="00DF5D14" w:rsidRDefault="00692B09" w:rsidP="00816D11">
      <w:pPr>
        <w:pStyle w:val="6-0"/>
        <w:ind w:right="-567"/>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54BDF434" w14:textId="77777777" w:rsidR="004E394B" w:rsidRPr="000A437B" w:rsidRDefault="00692B09" w:rsidP="00816D11">
      <w:pPr>
        <w:pStyle w:val="69"/>
        <w:ind w:right="-567"/>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164E5732" w14:textId="77777777" w:rsidR="00672287" w:rsidRPr="000A437B" w:rsidRDefault="00692B09" w:rsidP="00816D11">
      <w:pPr>
        <w:pStyle w:val="69"/>
        <w:ind w:right="-567"/>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5673C6A5" w14:textId="77777777" w:rsidR="00530B7E" w:rsidRDefault="00692B09" w:rsidP="00816D11">
      <w:pPr>
        <w:pStyle w:val="4-"/>
        <w:ind w:right="-567"/>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32988B99" w14:textId="77777777" w:rsidR="00530B7E" w:rsidRDefault="00692B09" w:rsidP="00816D11">
      <w:pPr>
        <w:pStyle w:val="5-"/>
        <w:ind w:right="-567"/>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21303663" w14:textId="77777777" w:rsidR="002344CB" w:rsidRPr="007B01DE" w:rsidRDefault="00692B09" w:rsidP="00816D11">
      <w:pPr>
        <w:pStyle w:val="4-"/>
        <w:ind w:right="-567"/>
        <w:rPr>
          <w:rtl/>
        </w:rPr>
      </w:pPr>
      <w:bookmarkStart w:id="273" w:name="show_IsHishtatfut"/>
      <w:r w:rsidRPr="007B01DE">
        <w:rPr>
          <w:rFonts w:hint="eastAsia"/>
          <w:rtl/>
        </w:rPr>
        <w:t>השתתפות</w:t>
      </w:r>
      <w:r w:rsidRPr="007B01DE">
        <w:rPr>
          <w:rtl/>
        </w:rPr>
        <w:t xml:space="preserve"> </w:t>
      </w:r>
      <w:r w:rsidRPr="007B01DE">
        <w:rPr>
          <w:rFonts w:hint="eastAsia"/>
          <w:rtl/>
        </w:rPr>
        <w:t>בכנס</w:t>
      </w:r>
      <w:r w:rsidRPr="007B01DE">
        <w:rPr>
          <w:rtl/>
        </w:rPr>
        <w:t xml:space="preserve"> </w:t>
      </w:r>
      <w:r w:rsidRPr="007B01DE">
        <w:rPr>
          <w:rFonts w:hint="eastAsia"/>
          <w:rtl/>
        </w:rPr>
        <w:t>מציעים</w:t>
      </w:r>
      <w:r w:rsidR="00E51FD8" w:rsidRPr="007B01DE">
        <w:rPr>
          <w:rtl/>
        </w:rPr>
        <w:t xml:space="preserve"> –</w:t>
      </w:r>
    </w:p>
    <w:p w14:paraId="51A34A95" w14:textId="77777777" w:rsidR="0050155B" w:rsidRPr="00DF5D14" w:rsidRDefault="00692B09" w:rsidP="00816D11">
      <w:pPr>
        <w:pStyle w:val="5-"/>
        <w:ind w:right="-567"/>
        <w:rPr>
          <w:rFonts w:eastAsia="David"/>
          <w:rtl/>
        </w:rPr>
      </w:pPr>
      <w:r w:rsidRPr="00DF5D14">
        <w:rPr>
          <w:rFonts w:eastAsia="David" w:hint="cs"/>
          <w:rtl/>
        </w:rPr>
        <w:t>נציגי המציע השתתפו בכנס המציעים כמפורט להלן במסמכי המכרז.</w:t>
      </w:r>
    </w:p>
    <w:p w14:paraId="00710F13" w14:textId="77777777" w:rsidR="00F81260" w:rsidRPr="00925707" w:rsidRDefault="00692B09" w:rsidP="00816D11">
      <w:pPr>
        <w:pStyle w:val="53"/>
        <w:ind w:right="-567"/>
        <w:rPr>
          <w:rtl/>
        </w:rPr>
      </w:pPr>
      <w:r w:rsidRPr="00925707">
        <w:rPr>
          <w:rtl/>
        </w:rPr>
        <w:t>נציגי</w:t>
      </w:r>
      <w:r w:rsidR="00BB11E1" w:rsidRPr="00925707">
        <w:rPr>
          <w:rtl/>
        </w:rPr>
        <w:t>ם מטעם ה</w:t>
      </w:r>
      <w:r w:rsidR="009544BA" w:rsidRPr="00925707">
        <w:rPr>
          <w:rtl/>
        </w:rPr>
        <w:t>מציע</w:t>
      </w:r>
      <w:r w:rsidRPr="00925707">
        <w:rPr>
          <w:rtl/>
        </w:rPr>
        <w:t xml:space="preserve"> השתתפו בכנס המציעים</w:t>
      </w:r>
      <w:r w:rsidR="00C31067" w:rsidRPr="00925707">
        <w:rPr>
          <w:rtl/>
        </w:rPr>
        <w:t>.</w:t>
      </w:r>
    </w:p>
    <w:p w14:paraId="0C5BF052" w14:textId="77777777" w:rsidR="00BB11E1" w:rsidRPr="00DF5D14" w:rsidRDefault="00BB11E1" w:rsidP="00816D11">
      <w:pPr>
        <w:spacing w:line="360" w:lineRule="auto"/>
        <w:ind w:right="-567"/>
        <w:jc w:val="both"/>
        <w:rPr>
          <w:u w:val="single"/>
          <w:rtl/>
        </w:rPr>
      </w:pPr>
    </w:p>
    <w:p w14:paraId="3E1F37E8" w14:textId="77777777" w:rsidR="00BB11E1" w:rsidRPr="00AA29ED" w:rsidRDefault="00692B09" w:rsidP="00816D11">
      <w:pPr>
        <w:pStyle w:val="5-"/>
        <w:ind w:right="-567"/>
        <w:rPr>
          <w:rtl/>
        </w:rPr>
      </w:pPr>
      <w:r w:rsidRPr="00AA29ED">
        <w:rPr>
          <w:rFonts w:hint="cs"/>
          <w:rtl/>
        </w:rPr>
        <w:t xml:space="preserve">פירוט </w:t>
      </w:r>
      <w:r w:rsidRPr="00AA29ED">
        <w:rPr>
          <w:rtl/>
        </w:rPr>
        <w:t>–</w:t>
      </w:r>
      <w:r w:rsidRPr="00AA29ED">
        <w:rPr>
          <w:rFonts w:hint="cs"/>
          <w:rtl/>
        </w:rPr>
        <w:t xml:space="preserve"> שמות הנציגים שנכחו בשם המציע בכנס המציעים</w:t>
      </w:r>
      <w:r w:rsidR="00661AF5">
        <w:rPr>
          <w:rFonts w:hint="cs"/>
          <w:rtl/>
        </w:rPr>
        <w:t xml:space="preserve"> </w:t>
      </w:r>
      <w:r w:rsidR="00661AF5">
        <w:rPr>
          <w:rtl/>
        </w:rPr>
        <w:t>–</w:t>
      </w:r>
      <w:r w:rsidR="00661AF5">
        <w:rPr>
          <w:rFonts w:hint="cs"/>
          <w:rtl/>
        </w:rPr>
        <w:t xml:space="preserve"> יש לצרף אישור השתתפות בכנס</w:t>
      </w:r>
      <w:r w:rsidRPr="00AA29ED">
        <w:rPr>
          <w:rFonts w:hint="cs"/>
          <w:rtl/>
        </w:rPr>
        <w:t xml:space="preserve">: </w:t>
      </w:r>
    </w:p>
    <w:p w14:paraId="4EB09483" w14:textId="77777777" w:rsidR="0050155B" w:rsidRDefault="001D3E56" w:rsidP="00816D11">
      <w:pPr>
        <w:spacing w:line="360" w:lineRule="auto"/>
        <w:ind w:right="-567"/>
        <w:jc w:val="both"/>
        <w:rPr>
          <w:rFonts w:eastAsia="David"/>
        </w:rPr>
      </w:pPr>
      <w:bookmarkStart w:id="274" w:name="html_bidders_conference_proof_preview"/>
      <w:r>
        <w:pict w14:anchorId="0C4F19FA">
          <v:rect id="_x0000_i1025" style="width:414pt;height:1.5pt" o:hralign="center" o:hrstd="t" o:hr="t" fillcolor="gray" stroked="f">
            <v:path strokeok="f"/>
          </v:rect>
        </w:pict>
      </w:r>
    </w:p>
    <w:p w14:paraId="673E43D9" w14:textId="77777777" w:rsidR="0050155B" w:rsidRDefault="001D3E56" w:rsidP="00816D11">
      <w:pPr>
        <w:spacing w:line="360" w:lineRule="auto"/>
        <w:ind w:right="-567"/>
        <w:jc w:val="both"/>
        <w:rPr>
          <w:rFonts w:eastAsia="David"/>
        </w:rPr>
      </w:pPr>
      <w:r>
        <w:pict w14:anchorId="51A453AD">
          <v:rect id="_x0000_i1026" style="width:414pt;height:1.5pt" o:hralign="center" o:hrstd="t" o:hr="t" fillcolor="gray" stroked="f">
            <v:path strokeok="f"/>
          </v:rect>
        </w:pict>
      </w:r>
    </w:p>
    <w:p w14:paraId="5ABDC900" w14:textId="77777777" w:rsidR="0050155B" w:rsidRDefault="001D3E56" w:rsidP="00816D11">
      <w:pPr>
        <w:spacing w:line="360" w:lineRule="auto"/>
        <w:ind w:right="-567"/>
        <w:jc w:val="both"/>
        <w:rPr>
          <w:rFonts w:eastAsia="David"/>
        </w:rPr>
      </w:pPr>
      <w:r>
        <w:pict w14:anchorId="282AF51B">
          <v:rect id="_x0000_i1027" style="width:414pt;height:1.5pt" o:hralign="center" o:hrstd="t" o:hr="t" fillcolor="gray" stroked="f">
            <v:path strokeok="f"/>
          </v:rect>
        </w:pict>
      </w:r>
    </w:p>
    <w:bookmarkEnd w:id="273"/>
    <w:bookmarkEnd w:id="274"/>
    <w:p w14:paraId="717CFC45" w14:textId="77777777" w:rsidR="00AC2B19" w:rsidRPr="00B35F02" w:rsidRDefault="00AC2B19" w:rsidP="00816D11">
      <w:pPr>
        <w:ind w:right="-567"/>
        <w:rPr>
          <w:rtl/>
        </w:rPr>
        <w:sectPr w:rsidR="00AC2B19" w:rsidRPr="00B35F02" w:rsidSect="00654526">
          <w:pgSz w:w="11906" w:h="16838" w:code="9"/>
          <w:pgMar w:top="1616" w:right="1826" w:bottom="1440" w:left="1800" w:header="709" w:footer="709" w:gutter="0"/>
          <w:cols w:space="708"/>
          <w:titlePg/>
          <w:bidi/>
          <w:rtlGutter/>
          <w:docGrid w:linePitch="360"/>
        </w:sectPr>
      </w:pPr>
    </w:p>
    <w:p w14:paraId="62E6E152" w14:textId="77777777" w:rsidR="00390B5E" w:rsidRPr="002A3E64" w:rsidRDefault="00692B09" w:rsidP="00816D11">
      <w:pPr>
        <w:pStyle w:val="2-"/>
        <w:ind w:right="-567"/>
        <w:rPr>
          <w:rtl/>
        </w:rPr>
      </w:pPr>
      <w:bookmarkStart w:id="275" w:name="_Toc43400630"/>
      <w:bookmarkStart w:id="276" w:name="_Toc44931941"/>
      <w:bookmarkStart w:id="277" w:name="_Toc44932028"/>
      <w:bookmarkStart w:id="278"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75"/>
      <w:bookmarkEnd w:id="276"/>
      <w:bookmarkEnd w:id="277"/>
      <w:bookmarkEnd w:id="278"/>
    </w:p>
    <w:p w14:paraId="4E5EE32D" w14:textId="77777777" w:rsidR="00BB11E1" w:rsidRPr="00DC3FDB" w:rsidRDefault="00692B09" w:rsidP="00816D11">
      <w:pPr>
        <w:pStyle w:val="3-"/>
        <w:ind w:right="-567"/>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293E0DC4" w14:textId="77777777" w:rsidR="009A781F" w:rsidRPr="00DC3FDB" w:rsidRDefault="00692B09" w:rsidP="00816D11">
      <w:pPr>
        <w:pStyle w:val="3-"/>
        <w:ind w:right="-567"/>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4CA2D891" w14:textId="0C50B802" w:rsidR="009D66B3" w:rsidRDefault="00692B09" w:rsidP="00614F92">
      <w:pPr>
        <w:pStyle w:val="4-3"/>
        <w:ind w:right="-567"/>
        <w:rPr>
          <w:rtl/>
        </w:rPr>
      </w:pPr>
      <w:r>
        <w:rPr>
          <w:rFonts w:eastAsia="David"/>
          <w:b/>
          <w:bCs/>
          <w:rtl/>
        </w:rPr>
        <w:t>שנות נסיון</w:t>
      </w:r>
      <w:r>
        <w:rPr>
          <w:rFonts w:eastAsia="David"/>
          <w:rtl/>
        </w:rPr>
        <w:t xml:space="preserve"> –</w:t>
      </w:r>
      <w:r w:rsidR="00D22482">
        <w:rPr>
          <w:rFonts w:hint="cs"/>
          <w:rtl/>
        </w:rPr>
        <w:t xml:space="preserve"> </w:t>
      </w:r>
    </w:p>
    <w:p w14:paraId="1E5B0DA4" w14:textId="703EAB55" w:rsidR="0050155B" w:rsidRDefault="00692B09" w:rsidP="00816D11">
      <w:pPr>
        <w:pStyle w:val="5-"/>
        <w:ind w:left="2893" w:right="-567" w:hanging="992"/>
      </w:pPr>
      <w:r>
        <w:rPr>
          <w:rFonts w:eastAsia="David"/>
          <w:rtl/>
        </w:rPr>
        <w:t xml:space="preserve">למציע נסיון מוכח של </w:t>
      </w:r>
      <w:r w:rsidR="00C24A0A">
        <w:rPr>
          <w:rFonts w:eastAsia="David" w:hint="cs"/>
          <w:rtl/>
        </w:rPr>
        <w:t xml:space="preserve">לפחות </w:t>
      </w:r>
      <w:r>
        <w:rPr>
          <w:rFonts w:eastAsia="David"/>
          <w:rtl/>
        </w:rPr>
        <w:t>3 שנים בין השנים 2023-2025</w:t>
      </w:r>
      <w:r w:rsidR="00297E06">
        <w:rPr>
          <w:rFonts w:eastAsia="David" w:hint="cs"/>
          <w:rtl/>
        </w:rPr>
        <w:t>,</w:t>
      </w:r>
      <w:r>
        <w:rPr>
          <w:rFonts w:eastAsia="David"/>
          <w:rtl/>
        </w:rPr>
        <w:t xml:space="preserve"> בהפעלת מזנון חלבי או מסעדה חלבית ב</w:t>
      </w:r>
      <w:r w:rsidR="007743EA">
        <w:rPr>
          <w:rFonts w:eastAsia="David" w:hint="cs"/>
          <w:rtl/>
        </w:rPr>
        <w:t xml:space="preserve">עלת </w:t>
      </w:r>
      <w:r w:rsidR="00C24A0A">
        <w:rPr>
          <w:rFonts w:eastAsia="David" w:hint="cs"/>
          <w:rtl/>
        </w:rPr>
        <w:t>מחזור</w:t>
      </w:r>
      <w:r>
        <w:rPr>
          <w:rFonts w:eastAsia="David"/>
          <w:rtl/>
        </w:rPr>
        <w:t xml:space="preserve"> כספי מינימלי שנתי של 150,000 ₪</w:t>
      </w:r>
      <w:r w:rsidR="00C24A0A">
        <w:rPr>
          <w:rFonts w:eastAsia="David" w:hint="cs"/>
          <w:rtl/>
        </w:rPr>
        <w:t xml:space="preserve"> בכל שנה משנות הניסיון</w:t>
      </w:r>
      <w:r>
        <w:rPr>
          <w:rFonts w:eastAsia="David"/>
          <w:rtl/>
        </w:rPr>
        <w:t>.</w:t>
      </w:r>
    </w:p>
    <w:tbl>
      <w:tblPr>
        <w:bidiVisual/>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451"/>
        <w:gridCol w:w="6769"/>
        <w:gridCol w:w="1345"/>
        <w:gridCol w:w="1939"/>
      </w:tblGrid>
      <w:tr w:rsidR="007C343B" w14:paraId="188D66CF" w14:textId="77777777" w:rsidTr="002A1E8B">
        <w:trPr>
          <w:trHeight w:val="300"/>
          <w:tblHeader/>
        </w:trPr>
        <w:tc>
          <w:tcPr>
            <w:tcW w:w="215" w:type="pct"/>
            <w:shd w:val="clear" w:color="auto" w:fill="DDDDDD"/>
          </w:tcPr>
          <w:p w14:paraId="262713B0" w14:textId="77777777" w:rsidR="007C343B" w:rsidRDefault="007C343B" w:rsidP="00816D11">
            <w:pPr>
              <w:ind w:right="-488"/>
              <w:jc w:val="center"/>
              <w:rPr>
                <w:rFonts w:eastAsia="David"/>
                <w:b/>
                <w:bCs/>
                <w:color w:val="000000"/>
                <w:rtl/>
              </w:rPr>
            </w:pPr>
          </w:p>
        </w:tc>
        <w:tc>
          <w:tcPr>
            <w:tcW w:w="3222" w:type="pct"/>
            <w:shd w:val="clear" w:color="auto" w:fill="DDDDDD"/>
            <w:tcMar>
              <w:top w:w="22" w:type="dxa"/>
              <w:left w:w="20" w:type="dxa"/>
              <w:bottom w:w="22" w:type="dxa"/>
              <w:right w:w="20" w:type="dxa"/>
            </w:tcMar>
            <w:vAlign w:val="center"/>
          </w:tcPr>
          <w:p w14:paraId="442B08E0" w14:textId="77777777" w:rsidR="007C343B" w:rsidRDefault="007C343B" w:rsidP="00816D11">
            <w:pPr>
              <w:jc w:val="center"/>
              <w:rPr>
                <w:rFonts w:eastAsia="David"/>
                <w:b/>
                <w:bCs/>
                <w:color w:val="000000"/>
                <w:rtl/>
              </w:rPr>
            </w:pPr>
            <w:r>
              <w:rPr>
                <w:rFonts w:eastAsia="David" w:hint="cs"/>
                <w:b/>
                <w:bCs/>
                <w:color w:val="000000"/>
                <w:rtl/>
              </w:rPr>
              <w:t>תיאור המזנון/מסעדה וסוגי המזון שנמכר</w:t>
            </w:r>
            <w:r>
              <w:rPr>
                <w:rFonts w:eastAsia="David"/>
                <w:b/>
                <w:bCs/>
                <w:color w:val="000000"/>
                <w:rtl/>
              </w:rPr>
              <w:t xml:space="preserve"> </w:t>
            </w:r>
          </w:p>
        </w:tc>
        <w:tc>
          <w:tcPr>
            <w:tcW w:w="640" w:type="pct"/>
            <w:shd w:val="clear" w:color="auto" w:fill="DDDDDD"/>
            <w:vAlign w:val="center"/>
          </w:tcPr>
          <w:p w14:paraId="42004D38" w14:textId="77777777" w:rsidR="007C343B" w:rsidRDefault="007C343B" w:rsidP="00816D11">
            <w:pPr>
              <w:jc w:val="center"/>
              <w:rPr>
                <w:rFonts w:eastAsia="David"/>
                <w:b/>
                <w:bCs/>
                <w:color w:val="000000"/>
                <w:rtl/>
              </w:rPr>
            </w:pPr>
            <w:r>
              <w:rPr>
                <w:rFonts w:eastAsia="David"/>
                <w:b/>
                <w:bCs/>
                <w:color w:val="000000"/>
                <w:rtl/>
              </w:rPr>
              <w:t xml:space="preserve">שנת </w:t>
            </w:r>
            <w:r>
              <w:rPr>
                <w:rFonts w:eastAsia="David" w:hint="cs"/>
                <w:b/>
                <w:bCs/>
                <w:color w:val="000000"/>
                <w:rtl/>
              </w:rPr>
              <w:t>הפעלה</w:t>
            </w:r>
            <w:r>
              <w:rPr>
                <w:rFonts w:eastAsia="David"/>
                <w:b/>
                <w:bCs/>
                <w:color w:val="000000"/>
                <w:rtl/>
              </w:rPr>
              <w:t xml:space="preserve"> </w:t>
            </w:r>
          </w:p>
        </w:tc>
        <w:tc>
          <w:tcPr>
            <w:tcW w:w="923" w:type="pct"/>
            <w:shd w:val="clear" w:color="auto" w:fill="DDDDDD"/>
            <w:vAlign w:val="center"/>
          </w:tcPr>
          <w:p w14:paraId="209F4100" w14:textId="77777777" w:rsidR="007C343B" w:rsidRDefault="007C343B" w:rsidP="00816D11">
            <w:pPr>
              <w:jc w:val="center"/>
              <w:rPr>
                <w:rFonts w:eastAsia="David"/>
                <w:b/>
                <w:bCs/>
                <w:color w:val="000000"/>
                <w:rtl/>
              </w:rPr>
            </w:pPr>
            <w:r>
              <w:rPr>
                <w:rFonts w:eastAsia="David" w:hint="cs"/>
                <w:b/>
                <w:bCs/>
                <w:color w:val="000000"/>
                <w:rtl/>
              </w:rPr>
              <w:t>מחזור כספי שנתי</w:t>
            </w:r>
          </w:p>
        </w:tc>
      </w:tr>
      <w:tr w:rsidR="002D7920" w14:paraId="533EF012" w14:textId="77777777" w:rsidTr="008E2792">
        <w:trPr>
          <w:trHeight w:val="300"/>
        </w:trPr>
        <w:tc>
          <w:tcPr>
            <w:tcW w:w="215" w:type="pct"/>
            <w:vMerge w:val="restart"/>
            <w:vAlign w:val="center"/>
          </w:tcPr>
          <w:p w14:paraId="03ADC375" w14:textId="77777777" w:rsidR="002D7920" w:rsidRDefault="002D7920" w:rsidP="00901E05">
            <w:pPr>
              <w:jc w:val="center"/>
              <w:rPr>
                <w:rFonts w:eastAsia="David"/>
                <w:b/>
                <w:bCs/>
                <w:color w:val="000000"/>
              </w:rPr>
            </w:pPr>
            <w:r>
              <w:rPr>
                <w:rFonts w:eastAsia="David" w:hint="cs"/>
                <w:b/>
                <w:bCs/>
                <w:color w:val="000000"/>
                <w:rtl/>
              </w:rPr>
              <w:t>1</w:t>
            </w:r>
          </w:p>
        </w:tc>
        <w:tc>
          <w:tcPr>
            <w:tcW w:w="3222" w:type="pct"/>
            <w:vMerge w:val="restart"/>
            <w:tcMar>
              <w:top w:w="22" w:type="dxa"/>
              <w:left w:w="22" w:type="dxa"/>
              <w:bottom w:w="22" w:type="dxa"/>
              <w:right w:w="22" w:type="dxa"/>
            </w:tcMar>
            <w:vAlign w:val="center"/>
            <w:hideMark/>
          </w:tcPr>
          <w:p w14:paraId="3C301215" w14:textId="77777777" w:rsidR="002D7920" w:rsidRDefault="002D7920" w:rsidP="00816D11">
            <w:pPr>
              <w:ind w:right="-567"/>
              <w:jc w:val="center"/>
              <w:rPr>
                <w:rFonts w:eastAsia="David"/>
                <w:b/>
                <w:bCs/>
                <w:color w:val="000000"/>
              </w:rPr>
            </w:pPr>
          </w:p>
        </w:tc>
        <w:tc>
          <w:tcPr>
            <w:tcW w:w="640" w:type="pct"/>
            <w:vAlign w:val="center"/>
          </w:tcPr>
          <w:p w14:paraId="1B327A69" w14:textId="27B84658" w:rsidR="002D7920" w:rsidRDefault="002D7920" w:rsidP="002D7920">
            <w:pPr>
              <w:jc w:val="center"/>
              <w:rPr>
                <w:rFonts w:eastAsia="David"/>
                <w:b/>
                <w:bCs/>
                <w:color w:val="000000"/>
              </w:rPr>
            </w:pPr>
            <w:r>
              <w:rPr>
                <w:rFonts w:eastAsia="David" w:hint="cs"/>
                <w:b/>
                <w:bCs/>
                <w:color w:val="000000"/>
                <w:rtl/>
              </w:rPr>
              <w:t>2025</w:t>
            </w:r>
          </w:p>
        </w:tc>
        <w:tc>
          <w:tcPr>
            <w:tcW w:w="923" w:type="pct"/>
            <w:vAlign w:val="center"/>
          </w:tcPr>
          <w:p w14:paraId="7A8ECC42" w14:textId="77777777" w:rsidR="002D7920" w:rsidRDefault="002D7920" w:rsidP="00816D11">
            <w:pPr>
              <w:jc w:val="center"/>
              <w:rPr>
                <w:rFonts w:eastAsia="David"/>
                <w:b/>
                <w:bCs/>
                <w:color w:val="000000"/>
              </w:rPr>
            </w:pPr>
            <w:r>
              <w:rPr>
                <w:rFonts w:eastAsia="David" w:hint="cs"/>
                <w:b/>
                <w:bCs/>
                <w:color w:val="000000"/>
                <w:rtl/>
              </w:rPr>
              <w:t xml:space="preserve">___________₪ </w:t>
            </w:r>
          </w:p>
        </w:tc>
      </w:tr>
      <w:tr w:rsidR="002D7920" w14:paraId="3232B6B5" w14:textId="77777777" w:rsidTr="008E2792">
        <w:trPr>
          <w:trHeight w:val="300"/>
        </w:trPr>
        <w:tc>
          <w:tcPr>
            <w:tcW w:w="215" w:type="pct"/>
            <w:vMerge/>
            <w:vAlign w:val="center"/>
          </w:tcPr>
          <w:p w14:paraId="308CB230" w14:textId="77777777" w:rsidR="002D7920" w:rsidRDefault="002D7920" w:rsidP="00901E05">
            <w:pPr>
              <w:jc w:val="center"/>
              <w:rPr>
                <w:rFonts w:eastAsia="David"/>
                <w:b/>
                <w:bCs/>
                <w:color w:val="000000"/>
              </w:rPr>
            </w:pPr>
          </w:p>
        </w:tc>
        <w:tc>
          <w:tcPr>
            <w:tcW w:w="3222" w:type="pct"/>
            <w:vMerge/>
            <w:tcMar>
              <w:top w:w="22" w:type="dxa"/>
              <w:left w:w="22" w:type="dxa"/>
              <w:bottom w:w="22" w:type="dxa"/>
              <w:right w:w="22" w:type="dxa"/>
            </w:tcMar>
            <w:vAlign w:val="center"/>
            <w:hideMark/>
          </w:tcPr>
          <w:p w14:paraId="209CB880" w14:textId="77777777" w:rsidR="002D7920" w:rsidRDefault="002D7920" w:rsidP="00816D11">
            <w:pPr>
              <w:ind w:right="-567"/>
              <w:jc w:val="center"/>
              <w:rPr>
                <w:rFonts w:eastAsia="David"/>
                <w:b/>
                <w:bCs/>
                <w:color w:val="000000"/>
              </w:rPr>
            </w:pPr>
          </w:p>
        </w:tc>
        <w:tc>
          <w:tcPr>
            <w:tcW w:w="640" w:type="pct"/>
            <w:vAlign w:val="center"/>
          </w:tcPr>
          <w:p w14:paraId="375ED0E8" w14:textId="77777777" w:rsidR="002D7920" w:rsidRDefault="002D7920" w:rsidP="00816D11">
            <w:pPr>
              <w:jc w:val="center"/>
              <w:rPr>
                <w:rFonts w:eastAsia="David"/>
                <w:b/>
                <w:bCs/>
                <w:color w:val="000000"/>
              </w:rPr>
            </w:pPr>
            <w:r>
              <w:rPr>
                <w:rFonts w:eastAsia="David" w:hint="cs"/>
                <w:b/>
                <w:bCs/>
                <w:color w:val="000000"/>
                <w:rtl/>
              </w:rPr>
              <w:t>2024</w:t>
            </w:r>
          </w:p>
        </w:tc>
        <w:tc>
          <w:tcPr>
            <w:tcW w:w="923" w:type="pct"/>
          </w:tcPr>
          <w:p w14:paraId="4B8115EB" w14:textId="77777777" w:rsidR="002D7920" w:rsidRDefault="002D7920" w:rsidP="00816D11">
            <w:pPr>
              <w:jc w:val="center"/>
            </w:pPr>
            <w:r w:rsidRPr="006706FC">
              <w:rPr>
                <w:rFonts w:eastAsia="David" w:hint="cs"/>
                <w:b/>
                <w:bCs/>
                <w:color w:val="000000"/>
                <w:rtl/>
              </w:rPr>
              <w:t>___________₪</w:t>
            </w:r>
          </w:p>
        </w:tc>
      </w:tr>
      <w:tr w:rsidR="002D7920" w14:paraId="5FD64762" w14:textId="77777777" w:rsidTr="008E2792">
        <w:trPr>
          <w:trHeight w:val="300"/>
        </w:trPr>
        <w:tc>
          <w:tcPr>
            <w:tcW w:w="215" w:type="pct"/>
            <w:vMerge/>
            <w:vAlign w:val="center"/>
          </w:tcPr>
          <w:p w14:paraId="5E980B87" w14:textId="77777777" w:rsidR="002D7920" w:rsidRDefault="002D7920" w:rsidP="00901E05">
            <w:pPr>
              <w:jc w:val="center"/>
              <w:rPr>
                <w:rFonts w:eastAsia="David"/>
                <w:b/>
                <w:bCs/>
                <w:color w:val="000000"/>
              </w:rPr>
            </w:pPr>
          </w:p>
        </w:tc>
        <w:tc>
          <w:tcPr>
            <w:tcW w:w="3222" w:type="pct"/>
            <w:vMerge/>
            <w:tcMar>
              <w:top w:w="22" w:type="dxa"/>
              <w:left w:w="22" w:type="dxa"/>
              <w:bottom w:w="22" w:type="dxa"/>
              <w:right w:w="22" w:type="dxa"/>
            </w:tcMar>
            <w:vAlign w:val="center"/>
            <w:hideMark/>
          </w:tcPr>
          <w:p w14:paraId="09FF28B7" w14:textId="77777777" w:rsidR="002D7920" w:rsidRDefault="002D7920" w:rsidP="00816D11">
            <w:pPr>
              <w:ind w:right="-567"/>
              <w:jc w:val="center"/>
              <w:rPr>
                <w:rFonts w:eastAsia="David"/>
                <w:b/>
                <w:bCs/>
                <w:color w:val="000000"/>
              </w:rPr>
            </w:pPr>
          </w:p>
        </w:tc>
        <w:tc>
          <w:tcPr>
            <w:tcW w:w="640" w:type="pct"/>
            <w:vAlign w:val="center"/>
          </w:tcPr>
          <w:p w14:paraId="1CC9B2D3" w14:textId="42773E5C" w:rsidR="002D7920" w:rsidRDefault="002D7920" w:rsidP="002D7920">
            <w:pPr>
              <w:jc w:val="center"/>
              <w:rPr>
                <w:rFonts w:eastAsia="David"/>
                <w:b/>
                <w:bCs/>
                <w:color w:val="000000"/>
              </w:rPr>
            </w:pPr>
            <w:r>
              <w:rPr>
                <w:rFonts w:eastAsia="David" w:hint="cs"/>
                <w:b/>
                <w:bCs/>
                <w:color w:val="000000"/>
                <w:rtl/>
              </w:rPr>
              <w:t>2023</w:t>
            </w:r>
          </w:p>
        </w:tc>
        <w:tc>
          <w:tcPr>
            <w:tcW w:w="923" w:type="pct"/>
          </w:tcPr>
          <w:p w14:paraId="00DE00ED" w14:textId="77777777" w:rsidR="002D7920" w:rsidRDefault="002D7920" w:rsidP="00816D11">
            <w:pPr>
              <w:jc w:val="center"/>
            </w:pPr>
            <w:r w:rsidRPr="006706FC">
              <w:rPr>
                <w:rFonts w:eastAsia="David" w:hint="cs"/>
                <w:b/>
                <w:bCs/>
                <w:color w:val="000000"/>
                <w:rtl/>
              </w:rPr>
              <w:t>___________₪</w:t>
            </w:r>
          </w:p>
        </w:tc>
      </w:tr>
      <w:tr w:rsidR="00297E06" w:rsidRPr="007C343B" w14:paraId="254C7074" w14:textId="77777777" w:rsidTr="00E418C8">
        <w:trPr>
          <w:trHeight w:val="300"/>
        </w:trPr>
        <w:tc>
          <w:tcPr>
            <w:tcW w:w="215" w:type="pct"/>
            <w:vMerge/>
            <w:vAlign w:val="center"/>
          </w:tcPr>
          <w:p w14:paraId="3A7D58CA" w14:textId="53EF0EEE" w:rsidR="00297E06" w:rsidRPr="007C343B" w:rsidRDefault="00297E06" w:rsidP="00901E05">
            <w:pPr>
              <w:jc w:val="center"/>
              <w:rPr>
                <w:b/>
                <w:bCs/>
              </w:rPr>
            </w:pPr>
          </w:p>
        </w:tc>
        <w:tc>
          <w:tcPr>
            <w:tcW w:w="3222" w:type="pct"/>
            <w:vMerge/>
            <w:tcMar>
              <w:top w:w="22" w:type="dxa"/>
              <w:left w:w="22" w:type="dxa"/>
              <w:bottom w:w="22" w:type="dxa"/>
              <w:right w:w="22" w:type="dxa"/>
            </w:tcMar>
            <w:vAlign w:val="center"/>
            <w:hideMark/>
          </w:tcPr>
          <w:p w14:paraId="75C408AF" w14:textId="77777777" w:rsidR="00297E06" w:rsidRPr="007C343B" w:rsidRDefault="00297E06" w:rsidP="00816D11">
            <w:pPr>
              <w:ind w:right="-567"/>
              <w:rPr>
                <w:b/>
                <w:bCs/>
              </w:rPr>
            </w:pPr>
          </w:p>
        </w:tc>
        <w:tc>
          <w:tcPr>
            <w:tcW w:w="640" w:type="pct"/>
            <w:vAlign w:val="center"/>
          </w:tcPr>
          <w:p w14:paraId="7C8E1077" w14:textId="620584E4" w:rsidR="00297E06" w:rsidRPr="007C343B" w:rsidRDefault="00297E06" w:rsidP="002D7920">
            <w:pPr>
              <w:jc w:val="center"/>
              <w:rPr>
                <w:b/>
                <w:bCs/>
              </w:rPr>
            </w:pPr>
            <w:r w:rsidRPr="007C343B">
              <w:rPr>
                <w:rFonts w:hint="cs"/>
                <w:b/>
                <w:bCs/>
                <w:rtl/>
              </w:rPr>
              <w:t>202</w:t>
            </w:r>
            <w:r>
              <w:rPr>
                <w:rFonts w:hint="cs"/>
                <w:b/>
                <w:bCs/>
                <w:rtl/>
              </w:rPr>
              <w:t>2</w:t>
            </w:r>
          </w:p>
        </w:tc>
        <w:tc>
          <w:tcPr>
            <w:tcW w:w="923" w:type="pct"/>
          </w:tcPr>
          <w:p w14:paraId="711A9ED6" w14:textId="2624A2EC" w:rsidR="00297E06" w:rsidRPr="007C343B" w:rsidRDefault="00297E06" w:rsidP="00297E06">
            <w:pPr>
              <w:ind w:left="200"/>
              <w:rPr>
                <w:b/>
                <w:bCs/>
              </w:rPr>
            </w:pPr>
            <w:r w:rsidRPr="006706FC">
              <w:rPr>
                <w:rFonts w:eastAsia="David" w:hint="cs"/>
                <w:b/>
                <w:bCs/>
                <w:color w:val="000000"/>
                <w:rtl/>
              </w:rPr>
              <w:t>___________₪</w:t>
            </w:r>
          </w:p>
        </w:tc>
      </w:tr>
      <w:tr w:rsidR="00297E06" w:rsidRPr="007C343B" w14:paraId="461F38FB" w14:textId="77777777" w:rsidTr="008E2792">
        <w:trPr>
          <w:trHeight w:val="300"/>
        </w:trPr>
        <w:tc>
          <w:tcPr>
            <w:tcW w:w="215" w:type="pct"/>
            <w:vMerge/>
            <w:vAlign w:val="center"/>
          </w:tcPr>
          <w:p w14:paraId="0082DD99" w14:textId="77777777" w:rsidR="00297E06" w:rsidRPr="007C343B" w:rsidRDefault="00297E06" w:rsidP="00901E05">
            <w:pPr>
              <w:jc w:val="center"/>
              <w:rPr>
                <w:b/>
                <w:bCs/>
              </w:rPr>
            </w:pPr>
          </w:p>
        </w:tc>
        <w:tc>
          <w:tcPr>
            <w:tcW w:w="3222" w:type="pct"/>
            <w:vMerge/>
            <w:tcMar>
              <w:top w:w="22" w:type="dxa"/>
              <w:left w:w="22" w:type="dxa"/>
              <w:bottom w:w="22" w:type="dxa"/>
              <w:right w:w="22" w:type="dxa"/>
            </w:tcMar>
            <w:vAlign w:val="center"/>
            <w:hideMark/>
          </w:tcPr>
          <w:p w14:paraId="377BE6B0" w14:textId="77777777" w:rsidR="00297E06" w:rsidRPr="007C343B" w:rsidRDefault="00297E06" w:rsidP="00816D11">
            <w:pPr>
              <w:ind w:right="-567"/>
              <w:rPr>
                <w:b/>
                <w:bCs/>
              </w:rPr>
            </w:pPr>
          </w:p>
        </w:tc>
        <w:tc>
          <w:tcPr>
            <w:tcW w:w="640" w:type="pct"/>
            <w:vAlign w:val="center"/>
          </w:tcPr>
          <w:p w14:paraId="274DB8F2" w14:textId="7BD1FBD3" w:rsidR="00297E06" w:rsidRPr="007C343B" w:rsidRDefault="00297E06" w:rsidP="002D7920">
            <w:pPr>
              <w:jc w:val="center"/>
              <w:rPr>
                <w:b/>
                <w:bCs/>
              </w:rPr>
            </w:pPr>
            <w:r w:rsidRPr="007C343B">
              <w:rPr>
                <w:rFonts w:hint="cs"/>
                <w:b/>
                <w:bCs/>
                <w:rtl/>
              </w:rPr>
              <w:t>202</w:t>
            </w:r>
            <w:r>
              <w:rPr>
                <w:rFonts w:hint="cs"/>
                <w:b/>
                <w:bCs/>
                <w:rtl/>
              </w:rPr>
              <w:t>1</w:t>
            </w:r>
          </w:p>
        </w:tc>
        <w:tc>
          <w:tcPr>
            <w:tcW w:w="923" w:type="pct"/>
          </w:tcPr>
          <w:p w14:paraId="6BBCD408" w14:textId="7F0E9301" w:rsidR="00297E06" w:rsidRPr="007C343B" w:rsidRDefault="00297E06" w:rsidP="00297E06">
            <w:pPr>
              <w:ind w:left="200"/>
            </w:pPr>
            <w:r w:rsidRPr="006706FC">
              <w:rPr>
                <w:rFonts w:eastAsia="David" w:hint="cs"/>
                <w:b/>
                <w:bCs/>
                <w:color w:val="000000"/>
                <w:rtl/>
              </w:rPr>
              <w:t>___________₪</w:t>
            </w:r>
          </w:p>
        </w:tc>
      </w:tr>
      <w:tr w:rsidR="00297E06" w:rsidRPr="007C343B" w14:paraId="57BF1296" w14:textId="77777777" w:rsidTr="008E2792">
        <w:trPr>
          <w:trHeight w:val="300"/>
        </w:trPr>
        <w:tc>
          <w:tcPr>
            <w:tcW w:w="215" w:type="pct"/>
            <w:vMerge/>
            <w:vAlign w:val="center"/>
          </w:tcPr>
          <w:p w14:paraId="36D9DB9D" w14:textId="77777777" w:rsidR="00297E06" w:rsidRPr="007C343B" w:rsidRDefault="00297E06" w:rsidP="00901E05">
            <w:pPr>
              <w:jc w:val="center"/>
              <w:rPr>
                <w:b/>
                <w:bCs/>
              </w:rPr>
            </w:pPr>
          </w:p>
        </w:tc>
        <w:tc>
          <w:tcPr>
            <w:tcW w:w="3222" w:type="pct"/>
            <w:vMerge/>
            <w:tcMar>
              <w:top w:w="22" w:type="dxa"/>
              <w:left w:w="22" w:type="dxa"/>
              <w:bottom w:w="22" w:type="dxa"/>
              <w:right w:w="22" w:type="dxa"/>
            </w:tcMar>
            <w:vAlign w:val="center"/>
            <w:hideMark/>
          </w:tcPr>
          <w:p w14:paraId="5ECAD520" w14:textId="77777777" w:rsidR="00297E06" w:rsidRPr="007C343B" w:rsidRDefault="00297E06" w:rsidP="00816D11">
            <w:pPr>
              <w:ind w:right="-567"/>
              <w:rPr>
                <w:b/>
                <w:bCs/>
              </w:rPr>
            </w:pPr>
          </w:p>
        </w:tc>
        <w:tc>
          <w:tcPr>
            <w:tcW w:w="640" w:type="pct"/>
            <w:vAlign w:val="center"/>
          </w:tcPr>
          <w:p w14:paraId="265F0438" w14:textId="197D84EB" w:rsidR="00297E06" w:rsidRPr="007C343B" w:rsidRDefault="00297E06" w:rsidP="002D7920">
            <w:pPr>
              <w:jc w:val="center"/>
              <w:rPr>
                <w:b/>
                <w:bCs/>
              </w:rPr>
            </w:pPr>
            <w:r w:rsidRPr="007C343B">
              <w:rPr>
                <w:rFonts w:hint="cs"/>
                <w:b/>
                <w:bCs/>
                <w:rtl/>
              </w:rPr>
              <w:t>202</w:t>
            </w:r>
            <w:r>
              <w:rPr>
                <w:rFonts w:hint="cs"/>
                <w:b/>
                <w:bCs/>
                <w:rtl/>
              </w:rPr>
              <w:t>0</w:t>
            </w:r>
          </w:p>
        </w:tc>
        <w:tc>
          <w:tcPr>
            <w:tcW w:w="923" w:type="pct"/>
          </w:tcPr>
          <w:p w14:paraId="263198C9" w14:textId="12F91746" w:rsidR="00297E06" w:rsidRPr="007C343B" w:rsidRDefault="00297E06" w:rsidP="00297E06">
            <w:pPr>
              <w:ind w:left="200"/>
            </w:pPr>
            <w:r w:rsidRPr="006706FC">
              <w:rPr>
                <w:rFonts w:eastAsia="David" w:hint="cs"/>
                <w:b/>
                <w:bCs/>
                <w:color w:val="000000"/>
                <w:rtl/>
              </w:rPr>
              <w:t>___________₪</w:t>
            </w:r>
          </w:p>
        </w:tc>
      </w:tr>
      <w:tr w:rsidR="008E2792" w14:paraId="51642A79" w14:textId="77777777" w:rsidTr="008E2792">
        <w:trPr>
          <w:trHeight w:val="300"/>
        </w:trPr>
        <w:tc>
          <w:tcPr>
            <w:tcW w:w="215" w:type="pct"/>
            <w:vMerge w:val="restart"/>
            <w:vAlign w:val="center"/>
          </w:tcPr>
          <w:p w14:paraId="5838EDD7" w14:textId="61335F19" w:rsidR="008E2792" w:rsidRDefault="008E2792" w:rsidP="00901E05">
            <w:pPr>
              <w:jc w:val="center"/>
              <w:rPr>
                <w:rFonts w:eastAsia="David"/>
                <w:b/>
                <w:bCs/>
                <w:color w:val="000000"/>
              </w:rPr>
            </w:pPr>
            <w:r>
              <w:rPr>
                <w:rFonts w:eastAsia="David" w:hint="cs"/>
                <w:b/>
                <w:bCs/>
                <w:color w:val="000000"/>
                <w:rtl/>
              </w:rPr>
              <w:t>2</w:t>
            </w:r>
          </w:p>
        </w:tc>
        <w:tc>
          <w:tcPr>
            <w:tcW w:w="3222" w:type="pct"/>
            <w:vMerge w:val="restart"/>
            <w:tcMar>
              <w:top w:w="22" w:type="dxa"/>
              <w:left w:w="22" w:type="dxa"/>
              <w:bottom w:w="22" w:type="dxa"/>
              <w:right w:w="22" w:type="dxa"/>
            </w:tcMar>
            <w:vAlign w:val="center"/>
            <w:hideMark/>
          </w:tcPr>
          <w:p w14:paraId="1B0939C8" w14:textId="77777777" w:rsidR="008E2792" w:rsidRDefault="008E2792" w:rsidP="00816D11">
            <w:pPr>
              <w:ind w:right="-567"/>
              <w:jc w:val="center"/>
              <w:rPr>
                <w:rFonts w:eastAsia="David"/>
                <w:b/>
                <w:bCs/>
                <w:color w:val="000000"/>
              </w:rPr>
            </w:pPr>
          </w:p>
        </w:tc>
        <w:tc>
          <w:tcPr>
            <w:tcW w:w="640" w:type="pct"/>
            <w:vAlign w:val="center"/>
          </w:tcPr>
          <w:p w14:paraId="4BFA7DFB" w14:textId="182D1543" w:rsidR="008E2792" w:rsidRDefault="008E2792" w:rsidP="00816D11">
            <w:pPr>
              <w:jc w:val="center"/>
              <w:rPr>
                <w:rFonts w:eastAsia="David"/>
                <w:b/>
                <w:bCs/>
                <w:color w:val="000000"/>
              </w:rPr>
            </w:pPr>
            <w:r>
              <w:rPr>
                <w:rFonts w:eastAsia="David" w:hint="cs"/>
                <w:b/>
                <w:bCs/>
                <w:color w:val="000000"/>
                <w:rtl/>
              </w:rPr>
              <w:t>2025</w:t>
            </w:r>
          </w:p>
        </w:tc>
        <w:tc>
          <w:tcPr>
            <w:tcW w:w="923" w:type="pct"/>
            <w:vAlign w:val="center"/>
          </w:tcPr>
          <w:p w14:paraId="63BFD53B" w14:textId="77777777" w:rsidR="008E2792" w:rsidRDefault="008E2792" w:rsidP="00816D11">
            <w:pPr>
              <w:jc w:val="center"/>
              <w:rPr>
                <w:rFonts w:eastAsia="David"/>
                <w:b/>
                <w:bCs/>
                <w:color w:val="000000"/>
              </w:rPr>
            </w:pPr>
            <w:r>
              <w:rPr>
                <w:rFonts w:eastAsia="David" w:hint="cs"/>
                <w:b/>
                <w:bCs/>
                <w:color w:val="000000"/>
                <w:rtl/>
              </w:rPr>
              <w:t xml:space="preserve">___________₪ </w:t>
            </w:r>
          </w:p>
        </w:tc>
      </w:tr>
      <w:tr w:rsidR="008E2792" w14:paraId="3F06B297" w14:textId="77777777" w:rsidTr="008E2792">
        <w:trPr>
          <w:trHeight w:val="300"/>
        </w:trPr>
        <w:tc>
          <w:tcPr>
            <w:tcW w:w="215" w:type="pct"/>
            <w:vMerge/>
            <w:vAlign w:val="center"/>
          </w:tcPr>
          <w:p w14:paraId="0ABE4F55" w14:textId="77777777" w:rsidR="008E2792" w:rsidRDefault="008E2792" w:rsidP="00901E05">
            <w:pPr>
              <w:jc w:val="center"/>
              <w:rPr>
                <w:rFonts w:eastAsia="David"/>
                <w:b/>
                <w:bCs/>
                <w:color w:val="000000"/>
              </w:rPr>
            </w:pPr>
          </w:p>
        </w:tc>
        <w:tc>
          <w:tcPr>
            <w:tcW w:w="3222" w:type="pct"/>
            <w:vMerge/>
            <w:tcMar>
              <w:top w:w="22" w:type="dxa"/>
              <w:left w:w="22" w:type="dxa"/>
              <w:bottom w:w="22" w:type="dxa"/>
              <w:right w:w="22" w:type="dxa"/>
            </w:tcMar>
            <w:vAlign w:val="center"/>
            <w:hideMark/>
          </w:tcPr>
          <w:p w14:paraId="41F62E85" w14:textId="77777777" w:rsidR="008E2792" w:rsidRDefault="008E2792" w:rsidP="00816D11">
            <w:pPr>
              <w:ind w:right="-567"/>
              <w:jc w:val="center"/>
              <w:rPr>
                <w:rFonts w:eastAsia="David"/>
                <w:b/>
                <w:bCs/>
                <w:color w:val="000000"/>
              </w:rPr>
            </w:pPr>
          </w:p>
        </w:tc>
        <w:tc>
          <w:tcPr>
            <w:tcW w:w="640" w:type="pct"/>
            <w:vAlign w:val="center"/>
          </w:tcPr>
          <w:p w14:paraId="1C637877" w14:textId="43ECF7DF" w:rsidR="008E2792" w:rsidRDefault="008E2792" w:rsidP="00816D11">
            <w:pPr>
              <w:jc w:val="center"/>
              <w:rPr>
                <w:rFonts w:eastAsia="David"/>
                <w:b/>
                <w:bCs/>
                <w:color w:val="000000"/>
              </w:rPr>
            </w:pPr>
            <w:r>
              <w:rPr>
                <w:rFonts w:eastAsia="David" w:hint="cs"/>
                <w:b/>
                <w:bCs/>
                <w:color w:val="000000"/>
                <w:rtl/>
              </w:rPr>
              <w:t>2024</w:t>
            </w:r>
          </w:p>
        </w:tc>
        <w:tc>
          <w:tcPr>
            <w:tcW w:w="923" w:type="pct"/>
          </w:tcPr>
          <w:p w14:paraId="2F112009" w14:textId="77777777" w:rsidR="008E2792" w:rsidRDefault="008E2792" w:rsidP="00816D11">
            <w:pPr>
              <w:jc w:val="center"/>
            </w:pPr>
            <w:r w:rsidRPr="006706FC">
              <w:rPr>
                <w:rFonts w:eastAsia="David" w:hint="cs"/>
                <w:b/>
                <w:bCs/>
                <w:color w:val="000000"/>
                <w:rtl/>
              </w:rPr>
              <w:t>___________₪</w:t>
            </w:r>
          </w:p>
        </w:tc>
      </w:tr>
      <w:tr w:rsidR="008E2792" w14:paraId="03A9D24C" w14:textId="77777777" w:rsidTr="008E2792">
        <w:trPr>
          <w:trHeight w:val="300"/>
        </w:trPr>
        <w:tc>
          <w:tcPr>
            <w:tcW w:w="215" w:type="pct"/>
            <w:vMerge/>
            <w:vAlign w:val="center"/>
          </w:tcPr>
          <w:p w14:paraId="7EFE22F8" w14:textId="77777777" w:rsidR="008E2792" w:rsidRDefault="008E2792" w:rsidP="00901E05">
            <w:pPr>
              <w:jc w:val="center"/>
              <w:rPr>
                <w:rFonts w:eastAsia="David"/>
                <w:b/>
                <w:bCs/>
                <w:color w:val="000000"/>
              </w:rPr>
            </w:pPr>
          </w:p>
        </w:tc>
        <w:tc>
          <w:tcPr>
            <w:tcW w:w="3222" w:type="pct"/>
            <w:vMerge/>
            <w:tcMar>
              <w:top w:w="22" w:type="dxa"/>
              <w:left w:w="22" w:type="dxa"/>
              <w:bottom w:w="22" w:type="dxa"/>
              <w:right w:w="22" w:type="dxa"/>
            </w:tcMar>
            <w:vAlign w:val="center"/>
            <w:hideMark/>
          </w:tcPr>
          <w:p w14:paraId="7690754F" w14:textId="77777777" w:rsidR="008E2792" w:rsidRDefault="008E2792" w:rsidP="00816D11">
            <w:pPr>
              <w:ind w:right="-567"/>
              <w:jc w:val="center"/>
              <w:rPr>
                <w:rFonts w:eastAsia="David"/>
                <w:b/>
                <w:bCs/>
                <w:color w:val="000000"/>
              </w:rPr>
            </w:pPr>
          </w:p>
        </w:tc>
        <w:tc>
          <w:tcPr>
            <w:tcW w:w="640" w:type="pct"/>
            <w:vAlign w:val="center"/>
          </w:tcPr>
          <w:p w14:paraId="1EF14339" w14:textId="6A05A9C2" w:rsidR="008E2792" w:rsidRDefault="008E2792" w:rsidP="00816D11">
            <w:pPr>
              <w:jc w:val="center"/>
              <w:rPr>
                <w:rFonts w:eastAsia="David"/>
                <w:b/>
                <w:bCs/>
                <w:color w:val="000000"/>
              </w:rPr>
            </w:pPr>
            <w:r>
              <w:rPr>
                <w:rFonts w:eastAsia="David" w:hint="cs"/>
                <w:b/>
                <w:bCs/>
                <w:color w:val="000000"/>
                <w:rtl/>
              </w:rPr>
              <w:t>2023</w:t>
            </w:r>
          </w:p>
        </w:tc>
        <w:tc>
          <w:tcPr>
            <w:tcW w:w="923" w:type="pct"/>
          </w:tcPr>
          <w:p w14:paraId="28ACAE5C" w14:textId="77777777" w:rsidR="008E2792" w:rsidRDefault="008E2792" w:rsidP="00816D11">
            <w:pPr>
              <w:jc w:val="center"/>
            </w:pPr>
            <w:r w:rsidRPr="006706FC">
              <w:rPr>
                <w:rFonts w:eastAsia="David" w:hint="cs"/>
                <w:b/>
                <w:bCs/>
                <w:color w:val="000000"/>
                <w:rtl/>
              </w:rPr>
              <w:t>___________₪</w:t>
            </w:r>
          </w:p>
        </w:tc>
      </w:tr>
      <w:tr w:rsidR="008E2792" w14:paraId="5E8DDD9A" w14:textId="77777777" w:rsidTr="008E2792">
        <w:trPr>
          <w:trHeight w:val="300"/>
        </w:trPr>
        <w:tc>
          <w:tcPr>
            <w:tcW w:w="215" w:type="pct"/>
            <w:vMerge/>
            <w:vAlign w:val="center"/>
          </w:tcPr>
          <w:p w14:paraId="24F55D0A" w14:textId="3F3BDCB5" w:rsidR="008E2792" w:rsidRDefault="008E2792" w:rsidP="00901E05">
            <w:pPr>
              <w:jc w:val="center"/>
              <w:rPr>
                <w:rFonts w:eastAsia="David"/>
                <w:b/>
                <w:bCs/>
                <w:color w:val="000000"/>
              </w:rPr>
            </w:pPr>
          </w:p>
        </w:tc>
        <w:tc>
          <w:tcPr>
            <w:tcW w:w="3222" w:type="pct"/>
            <w:vMerge/>
            <w:tcMar>
              <w:top w:w="22" w:type="dxa"/>
              <w:left w:w="22" w:type="dxa"/>
              <w:bottom w:w="22" w:type="dxa"/>
              <w:right w:w="22" w:type="dxa"/>
            </w:tcMar>
            <w:vAlign w:val="center"/>
            <w:hideMark/>
          </w:tcPr>
          <w:p w14:paraId="73FF21A5" w14:textId="77777777" w:rsidR="008E2792" w:rsidRDefault="008E2792" w:rsidP="00816D11">
            <w:pPr>
              <w:ind w:right="-567"/>
              <w:jc w:val="center"/>
              <w:rPr>
                <w:rFonts w:eastAsia="David"/>
                <w:b/>
                <w:bCs/>
                <w:color w:val="000000"/>
              </w:rPr>
            </w:pPr>
          </w:p>
        </w:tc>
        <w:tc>
          <w:tcPr>
            <w:tcW w:w="640" w:type="pct"/>
            <w:vAlign w:val="center"/>
          </w:tcPr>
          <w:p w14:paraId="1DBAAF0E" w14:textId="3B2FA16F" w:rsidR="008E2792" w:rsidRDefault="008E2792" w:rsidP="00816D11">
            <w:pPr>
              <w:jc w:val="center"/>
              <w:rPr>
                <w:rFonts w:eastAsia="David"/>
                <w:b/>
                <w:bCs/>
                <w:color w:val="000000"/>
              </w:rPr>
            </w:pPr>
            <w:r w:rsidRPr="007C343B">
              <w:rPr>
                <w:rFonts w:hint="cs"/>
                <w:b/>
                <w:bCs/>
                <w:rtl/>
              </w:rPr>
              <w:t>202</w:t>
            </w:r>
            <w:r>
              <w:rPr>
                <w:rFonts w:hint="cs"/>
                <w:b/>
                <w:bCs/>
                <w:rtl/>
              </w:rPr>
              <w:t>2</w:t>
            </w:r>
          </w:p>
        </w:tc>
        <w:tc>
          <w:tcPr>
            <w:tcW w:w="923" w:type="pct"/>
            <w:vAlign w:val="center"/>
          </w:tcPr>
          <w:p w14:paraId="1DDA6628" w14:textId="77777777" w:rsidR="008E2792" w:rsidRDefault="008E2792" w:rsidP="00816D11">
            <w:pPr>
              <w:jc w:val="center"/>
              <w:rPr>
                <w:rFonts w:eastAsia="David"/>
                <w:b/>
                <w:bCs/>
                <w:color w:val="000000"/>
              </w:rPr>
            </w:pPr>
            <w:r>
              <w:rPr>
                <w:rFonts w:eastAsia="David" w:hint="cs"/>
                <w:b/>
                <w:bCs/>
                <w:color w:val="000000"/>
                <w:rtl/>
              </w:rPr>
              <w:t xml:space="preserve">___________₪ </w:t>
            </w:r>
          </w:p>
        </w:tc>
      </w:tr>
      <w:tr w:rsidR="008E2792" w14:paraId="38BD6AE7" w14:textId="77777777" w:rsidTr="008E2792">
        <w:trPr>
          <w:trHeight w:val="300"/>
        </w:trPr>
        <w:tc>
          <w:tcPr>
            <w:tcW w:w="215" w:type="pct"/>
            <w:vMerge/>
          </w:tcPr>
          <w:p w14:paraId="037B4B52" w14:textId="77777777" w:rsidR="008E2792" w:rsidRDefault="008E2792" w:rsidP="00816D11">
            <w:pPr>
              <w:ind w:right="-567"/>
              <w:jc w:val="center"/>
              <w:rPr>
                <w:rFonts w:eastAsia="David"/>
                <w:b/>
                <w:bCs/>
                <w:color w:val="000000"/>
              </w:rPr>
            </w:pPr>
          </w:p>
        </w:tc>
        <w:tc>
          <w:tcPr>
            <w:tcW w:w="3222" w:type="pct"/>
            <w:vMerge/>
            <w:tcMar>
              <w:top w:w="22" w:type="dxa"/>
              <w:left w:w="22" w:type="dxa"/>
              <w:bottom w:w="22" w:type="dxa"/>
              <w:right w:w="22" w:type="dxa"/>
            </w:tcMar>
            <w:vAlign w:val="center"/>
            <w:hideMark/>
          </w:tcPr>
          <w:p w14:paraId="2C052B42" w14:textId="77777777" w:rsidR="008E2792" w:rsidRDefault="008E2792" w:rsidP="00816D11">
            <w:pPr>
              <w:ind w:right="-567"/>
              <w:jc w:val="center"/>
              <w:rPr>
                <w:rFonts w:eastAsia="David"/>
                <w:b/>
                <w:bCs/>
                <w:color w:val="000000"/>
              </w:rPr>
            </w:pPr>
          </w:p>
        </w:tc>
        <w:tc>
          <w:tcPr>
            <w:tcW w:w="640" w:type="pct"/>
            <w:vAlign w:val="center"/>
          </w:tcPr>
          <w:p w14:paraId="5D594BBB" w14:textId="180BBF91" w:rsidR="008E2792" w:rsidRDefault="008E2792" w:rsidP="00816D11">
            <w:pPr>
              <w:jc w:val="center"/>
              <w:rPr>
                <w:rFonts w:eastAsia="David"/>
                <w:b/>
                <w:bCs/>
                <w:color w:val="000000"/>
              </w:rPr>
            </w:pPr>
            <w:r w:rsidRPr="007C343B">
              <w:rPr>
                <w:rFonts w:hint="cs"/>
                <w:b/>
                <w:bCs/>
                <w:rtl/>
              </w:rPr>
              <w:t>202</w:t>
            </w:r>
            <w:r>
              <w:rPr>
                <w:rFonts w:hint="cs"/>
                <w:b/>
                <w:bCs/>
                <w:rtl/>
              </w:rPr>
              <w:t>1</w:t>
            </w:r>
          </w:p>
        </w:tc>
        <w:tc>
          <w:tcPr>
            <w:tcW w:w="923" w:type="pct"/>
          </w:tcPr>
          <w:p w14:paraId="45BB2D15" w14:textId="77777777" w:rsidR="008E2792" w:rsidRDefault="008E2792" w:rsidP="00816D11">
            <w:pPr>
              <w:jc w:val="center"/>
            </w:pPr>
            <w:r w:rsidRPr="006706FC">
              <w:rPr>
                <w:rFonts w:eastAsia="David" w:hint="cs"/>
                <w:b/>
                <w:bCs/>
                <w:color w:val="000000"/>
                <w:rtl/>
              </w:rPr>
              <w:t>___________₪</w:t>
            </w:r>
          </w:p>
        </w:tc>
      </w:tr>
      <w:tr w:rsidR="008E2792" w14:paraId="1D7906D4" w14:textId="77777777" w:rsidTr="008E2792">
        <w:trPr>
          <w:trHeight w:val="300"/>
        </w:trPr>
        <w:tc>
          <w:tcPr>
            <w:tcW w:w="215" w:type="pct"/>
            <w:vMerge/>
          </w:tcPr>
          <w:p w14:paraId="55BAE573" w14:textId="77777777" w:rsidR="008E2792" w:rsidRDefault="008E2792" w:rsidP="00816D11">
            <w:pPr>
              <w:ind w:right="-567"/>
              <w:jc w:val="center"/>
              <w:rPr>
                <w:rFonts w:eastAsia="David"/>
                <w:b/>
                <w:bCs/>
                <w:color w:val="000000"/>
              </w:rPr>
            </w:pPr>
          </w:p>
        </w:tc>
        <w:tc>
          <w:tcPr>
            <w:tcW w:w="3222" w:type="pct"/>
            <w:vMerge/>
            <w:tcMar>
              <w:top w:w="22" w:type="dxa"/>
              <w:left w:w="22" w:type="dxa"/>
              <w:bottom w:w="22" w:type="dxa"/>
              <w:right w:w="22" w:type="dxa"/>
            </w:tcMar>
            <w:vAlign w:val="center"/>
            <w:hideMark/>
          </w:tcPr>
          <w:p w14:paraId="7E015C31" w14:textId="77777777" w:rsidR="008E2792" w:rsidRDefault="008E2792" w:rsidP="00816D11">
            <w:pPr>
              <w:ind w:right="-567"/>
              <w:jc w:val="center"/>
              <w:rPr>
                <w:rFonts w:eastAsia="David"/>
                <w:b/>
                <w:bCs/>
                <w:color w:val="000000"/>
              </w:rPr>
            </w:pPr>
          </w:p>
        </w:tc>
        <w:tc>
          <w:tcPr>
            <w:tcW w:w="640" w:type="pct"/>
            <w:vAlign w:val="center"/>
          </w:tcPr>
          <w:p w14:paraId="153AC7D4" w14:textId="255D6637" w:rsidR="008E2792" w:rsidRDefault="008E2792" w:rsidP="00816D11">
            <w:pPr>
              <w:jc w:val="center"/>
              <w:rPr>
                <w:rFonts w:eastAsia="David"/>
                <w:b/>
                <w:bCs/>
                <w:color w:val="000000"/>
              </w:rPr>
            </w:pPr>
            <w:r w:rsidRPr="007C343B">
              <w:rPr>
                <w:rFonts w:hint="cs"/>
                <w:b/>
                <w:bCs/>
                <w:rtl/>
              </w:rPr>
              <w:t>202</w:t>
            </w:r>
            <w:r>
              <w:rPr>
                <w:rFonts w:hint="cs"/>
                <w:b/>
                <w:bCs/>
                <w:rtl/>
              </w:rPr>
              <w:t>0</w:t>
            </w:r>
          </w:p>
        </w:tc>
        <w:tc>
          <w:tcPr>
            <w:tcW w:w="923" w:type="pct"/>
          </w:tcPr>
          <w:p w14:paraId="0B10C598" w14:textId="77777777" w:rsidR="008E2792" w:rsidRDefault="008E2792" w:rsidP="00816D11">
            <w:pPr>
              <w:jc w:val="center"/>
            </w:pPr>
            <w:r w:rsidRPr="006706FC">
              <w:rPr>
                <w:rFonts w:eastAsia="David" w:hint="cs"/>
                <w:b/>
                <w:bCs/>
                <w:color w:val="000000"/>
                <w:rtl/>
              </w:rPr>
              <w:t>___________₪</w:t>
            </w:r>
          </w:p>
        </w:tc>
      </w:tr>
      <w:tr w:rsidR="008E2792" w14:paraId="7C4E88F7" w14:textId="77777777" w:rsidTr="008E2792">
        <w:trPr>
          <w:trHeight w:val="300"/>
        </w:trPr>
        <w:tc>
          <w:tcPr>
            <w:tcW w:w="215" w:type="pct"/>
            <w:vMerge w:val="restart"/>
            <w:vAlign w:val="center"/>
          </w:tcPr>
          <w:p w14:paraId="15C2E162" w14:textId="4DC61809" w:rsidR="008E2792" w:rsidRDefault="008E2792" w:rsidP="001D3E56">
            <w:pPr>
              <w:jc w:val="center"/>
              <w:rPr>
                <w:rFonts w:eastAsia="David"/>
                <w:b/>
                <w:bCs/>
                <w:color w:val="000000"/>
              </w:rPr>
            </w:pPr>
            <w:r>
              <w:rPr>
                <w:rFonts w:eastAsia="David" w:hint="cs"/>
                <w:b/>
                <w:bCs/>
                <w:color w:val="000000"/>
                <w:rtl/>
              </w:rPr>
              <w:t>3</w:t>
            </w:r>
          </w:p>
        </w:tc>
        <w:tc>
          <w:tcPr>
            <w:tcW w:w="3222" w:type="pct"/>
            <w:vMerge w:val="restart"/>
            <w:tcMar>
              <w:top w:w="22" w:type="dxa"/>
              <w:left w:w="22" w:type="dxa"/>
              <w:bottom w:w="22" w:type="dxa"/>
              <w:right w:w="22" w:type="dxa"/>
            </w:tcMar>
            <w:vAlign w:val="center"/>
            <w:hideMark/>
          </w:tcPr>
          <w:p w14:paraId="704D24DF" w14:textId="77777777" w:rsidR="008E2792" w:rsidRDefault="008E2792" w:rsidP="001D3E56">
            <w:pPr>
              <w:ind w:right="-567"/>
              <w:jc w:val="center"/>
              <w:rPr>
                <w:rFonts w:eastAsia="David"/>
                <w:b/>
                <w:bCs/>
                <w:color w:val="000000"/>
              </w:rPr>
            </w:pPr>
          </w:p>
        </w:tc>
        <w:tc>
          <w:tcPr>
            <w:tcW w:w="640" w:type="pct"/>
            <w:vAlign w:val="center"/>
          </w:tcPr>
          <w:p w14:paraId="5A8C68A9" w14:textId="77777777" w:rsidR="008E2792" w:rsidRDefault="008E2792" w:rsidP="001D3E56">
            <w:pPr>
              <w:jc w:val="center"/>
              <w:rPr>
                <w:rFonts w:eastAsia="David"/>
                <w:b/>
                <w:bCs/>
                <w:color w:val="000000"/>
              </w:rPr>
            </w:pPr>
            <w:r>
              <w:rPr>
                <w:rFonts w:eastAsia="David" w:hint="cs"/>
                <w:b/>
                <w:bCs/>
                <w:color w:val="000000"/>
                <w:rtl/>
              </w:rPr>
              <w:t>2025</w:t>
            </w:r>
          </w:p>
        </w:tc>
        <w:tc>
          <w:tcPr>
            <w:tcW w:w="923" w:type="pct"/>
            <w:vAlign w:val="center"/>
          </w:tcPr>
          <w:p w14:paraId="5797F994" w14:textId="77777777" w:rsidR="008E2792" w:rsidRDefault="008E2792" w:rsidP="001D3E56">
            <w:pPr>
              <w:jc w:val="center"/>
              <w:rPr>
                <w:rFonts w:eastAsia="David"/>
                <w:b/>
                <w:bCs/>
                <w:color w:val="000000"/>
              </w:rPr>
            </w:pPr>
            <w:r>
              <w:rPr>
                <w:rFonts w:eastAsia="David" w:hint="cs"/>
                <w:b/>
                <w:bCs/>
                <w:color w:val="000000"/>
                <w:rtl/>
              </w:rPr>
              <w:t xml:space="preserve">___________₪ </w:t>
            </w:r>
          </w:p>
        </w:tc>
      </w:tr>
      <w:tr w:rsidR="008E2792" w14:paraId="3D5FDE07" w14:textId="77777777" w:rsidTr="008E2792">
        <w:trPr>
          <w:trHeight w:val="300"/>
        </w:trPr>
        <w:tc>
          <w:tcPr>
            <w:tcW w:w="215" w:type="pct"/>
            <w:vMerge/>
            <w:vAlign w:val="center"/>
          </w:tcPr>
          <w:p w14:paraId="6BE962A4" w14:textId="77777777" w:rsidR="008E2792" w:rsidRDefault="008E2792" w:rsidP="001D3E56">
            <w:pPr>
              <w:jc w:val="center"/>
              <w:rPr>
                <w:rFonts w:eastAsia="David"/>
                <w:b/>
                <w:bCs/>
                <w:color w:val="000000"/>
              </w:rPr>
            </w:pPr>
          </w:p>
        </w:tc>
        <w:tc>
          <w:tcPr>
            <w:tcW w:w="3222" w:type="pct"/>
            <w:vMerge/>
            <w:tcMar>
              <w:top w:w="22" w:type="dxa"/>
              <w:left w:w="22" w:type="dxa"/>
              <w:bottom w:w="22" w:type="dxa"/>
              <w:right w:w="22" w:type="dxa"/>
            </w:tcMar>
            <w:vAlign w:val="center"/>
            <w:hideMark/>
          </w:tcPr>
          <w:p w14:paraId="737A119B" w14:textId="77777777" w:rsidR="008E2792" w:rsidRDefault="008E2792" w:rsidP="001D3E56">
            <w:pPr>
              <w:ind w:right="-567"/>
              <w:jc w:val="center"/>
              <w:rPr>
                <w:rFonts w:eastAsia="David"/>
                <w:b/>
                <w:bCs/>
                <w:color w:val="000000"/>
              </w:rPr>
            </w:pPr>
          </w:p>
        </w:tc>
        <w:tc>
          <w:tcPr>
            <w:tcW w:w="640" w:type="pct"/>
            <w:vAlign w:val="center"/>
          </w:tcPr>
          <w:p w14:paraId="2D025408" w14:textId="77777777" w:rsidR="008E2792" w:rsidRDefault="008E2792" w:rsidP="001D3E56">
            <w:pPr>
              <w:jc w:val="center"/>
              <w:rPr>
                <w:rFonts w:eastAsia="David"/>
                <w:b/>
                <w:bCs/>
                <w:color w:val="000000"/>
              </w:rPr>
            </w:pPr>
            <w:r>
              <w:rPr>
                <w:rFonts w:eastAsia="David" w:hint="cs"/>
                <w:b/>
                <w:bCs/>
                <w:color w:val="000000"/>
                <w:rtl/>
              </w:rPr>
              <w:t>2024</w:t>
            </w:r>
          </w:p>
        </w:tc>
        <w:tc>
          <w:tcPr>
            <w:tcW w:w="923" w:type="pct"/>
          </w:tcPr>
          <w:p w14:paraId="4D5E7FF6" w14:textId="77777777" w:rsidR="008E2792" w:rsidRDefault="008E2792" w:rsidP="001D3E56">
            <w:pPr>
              <w:jc w:val="center"/>
            </w:pPr>
            <w:r w:rsidRPr="006706FC">
              <w:rPr>
                <w:rFonts w:eastAsia="David" w:hint="cs"/>
                <w:b/>
                <w:bCs/>
                <w:color w:val="000000"/>
                <w:rtl/>
              </w:rPr>
              <w:t>___________₪</w:t>
            </w:r>
          </w:p>
        </w:tc>
      </w:tr>
      <w:tr w:rsidR="008E2792" w14:paraId="44BD384D" w14:textId="77777777" w:rsidTr="008E2792">
        <w:trPr>
          <w:trHeight w:val="300"/>
        </w:trPr>
        <w:tc>
          <w:tcPr>
            <w:tcW w:w="215" w:type="pct"/>
            <w:vMerge/>
            <w:vAlign w:val="center"/>
          </w:tcPr>
          <w:p w14:paraId="21D58E55" w14:textId="77777777" w:rsidR="008E2792" w:rsidRDefault="008E2792" w:rsidP="001D3E56">
            <w:pPr>
              <w:jc w:val="center"/>
              <w:rPr>
                <w:rFonts w:eastAsia="David"/>
                <w:b/>
                <w:bCs/>
                <w:color w:val="000000"/>
              </w:rPr>
            </w:pPr>
          </w:p>
        </w:tc>
        <w:tc>
          <w:tcPr>
            <w:tcW w:w="3222" w:type="pct"/>
            <w:vMerge/>
            <w:tcMar>
              <w:top w:w="22" w:type="dxa"/>
              <w:left w:w="22" w:type="dxa"/>
              <w:bottom w:w="22" w:type="dxa"/>
              <w:right w:w="22" w:type="dxa"/>
            </w:tcMar>
            <w:vAlign w:val="center"/>
            <w:hideMark/>
          </w:tcPr>
          <w:p w14:paraId="18C219EA" w14:textId="77777777" w:rsidR="008E2792" w:rsidRDefault="008E2792" w:rsidP="001D3E56">
            <w:pPr>
              <w:ind w:right="-567"/>
              <w:jc w:val="center"/>
              <w:rPr>
                <w:rFonts w:eastAsia="David"/>
                <w:b/>
                <w:bCs/>
                <w:color w:val="000000"/>
              </w:rPr>
            </w:pPr>
          </w:p>
        </w:tc>
        <w:tc>
          <w:tcPr>
            <w:tcW w:w="640" w:type="pct"/>
            <w:vAlign w:val="center"/>
          </w:tcPr>
          <w:p w14:paraId="6968E0F9" w14:textId="77777777" w:rsidR="008E2792" w:rsidRDefault="008E2792" w:rsidP="001D3E56">
            <w:pPr>
              <w:jc w:val="center"/>
              <w:rPr>
                <w:rFonts w:eastAsia="David"/>
                <w:b/>
                <w:bCs/>
                <w:color w:val="000000"/>
              </w:rPr>
            </w:pPr>
            <w:r>
              <w:rPr>
                <w:rFonts w:eastAsia="David" w:hint="cs"/>
                <w:b/>
                <w:bCs/>
                <w:color w:val="000000"/>
                <w:rtl/>
              </w:rPr>
              <w:t>2023</w:t>
            </w:r>
          </w:p>
        </w:tc>
        <w:tc>
          <w:tcPr>
            <w:tcW w:w="923" w:type="pct"/>
          </w:tcPr>
          <w:p w14:paraId="778BAEC8" w14:textId="77777777" w:rsidR="008E2792" w:rsidRDefault="008E2792" w:rsidP="001D3E56">
            <w:pPr>
              <w:jc w:val="center"/>
            </w:pPr>
            <w:r w:rsidRPr="006706FC">
              <w:rPr>
                <w:rFonts w:eastAsia="David" w:hint="cs"/>
                <w:b/>
                <w:bCs/>
                <w:color w:val="000000"/>
                <w:rtl/>
              </w:rPr>
              <w:t>___________₪</w:t>
            </w:r>
          </w:p>
        </w:tc>
      </w:tr>
      <w:tr w:rsidR="008E2792" w14:paraId="4D67C32F" w14:textId="77777777" w:rsidTr="008E2792">
        <w:trPr>
          <w:trHeight w:val="300"/>
        </w:trPr>
        <w:tc>
          <w:tcPr>
            <w:tcW w:w="215" w:type="pct"/>
            <w:vMerge/>
            <w:vAlign w:val="center"/>
          </w:tcPr>
          <w:p w14:paraId="2A25AF60" w14:textId="77777777" w:rsidR="008E2792" w:rsidRDefault="008E2792" w:rsidP="001D3E56">
            <w:pPr>
              <w:jc w:val="center"/>
              <w:rPr>
                <w:rFonts w:eastAsia="David"/>
                <w:b/>
                <w:bCs/>
                <w:color w:val="000000"/>
              </w:rPr>
            </w:pPr>
          </w:p>
        </w:tc>
        <w:tc>
          <w:tcPr>
            <w:tcW w:w="3222" w:type="pct"/>
            <w:vMerge/>
            <w:tcMar>
              <w:top w:w="22" w:type="dxa"/>
              <w:left w:w="22" w:type="dxa"/>
              <w:bottom w:w="22" w:type="dxa"/>
              <w:right w:w="22" w:type="dxa"/>
            </w:tcMar>
            <w:vAlign w:val="center"/>
            <w:hideMark/>
          </w:tcPr>
          <w:p w14:paraId="02C5C1B5" w14:textId="77777777" w:rsidR="008E2792" w:rsidRDefault="008E2792" w:rsidP="001D3E56">
            <w:pPr>
              <w:ind w:right="-567"/>
              <w:jc w:val="center"/>
              <w:rPr>
                <w:rFonts w:eastAsia="David"/>
                <w:b/>
                <w:bCs/>
                <w:color w:val="000000"/>
              </w:rPr>
            </w:pPr>
          </w:p>
        </w:tc>
        <w:tc>
          <w:tcPr>
            <w:tcW w:w="640" w:type="pct"/>
            <w:vAlign w:val="center"/>
          </w:tcPr>
          <w:p w14:paraId="77A4E955" w14:textId="77777777" w:rsidR="008E2792" w:rsidRDefault="008E2792" w:rsidP="001D3E56">
            <w:pPr>
              <w:jc w:val="center"/>
              <w:rPr>
                <w:rFonts w:eastAsia="David"/>
                <w:b/>
                <w:bCs/>
                <w:color w:val="000000"/>
              </w:rPr>
            </w:pPr>
            <w:r w:rsidRPr="007C343B">
              <w:rPr>
                <w:rFonts w:hint="cs"/>
                <w:b/>
                <w:bCs/>
                <w:rtl/>
              </w:rPr>
              <w:t>202</w:t>
            </w:r>
            <w:r>
              <w:rPr>
                <w:rFonts w:hint="cs"/>
                <w:b/>
                <w:bCs/>
                <w:rtl/>
              </w:rPr>
              <w:t>2</w:t>
            </w:r>
          </w:p>
        </w:tc>
        <w:tc>
          <w:tcPr>
            <w:tcW w:w="923" w:type="pct"/>
            <w:vAlign w:val="center"/>
          </w:tcPr>
          <w:p w14:paraId="0C986502" w14:textId="77777777" w:rsidR="008E2792" w:rsidRDefault="008E2792" w:rsidP="001D3E56">
            <w:pPr>
              <w:jc w:val="center"/>
              <w:rPr>
                <w:rFonts w:eastAsia="David"/>
                <w:b/>
                <w:bCs/>
                <w:color w:val="000000"/>
              </w:rPr>
            </w:pPr>
            <w:r>
              <w:rPr>
                <w:rFonts w:eastAsia="David" w:hint="cs"/>
                <w:b/>
                <w:bCs/>
                <w:color w:val="000000"/>
                <w:rtl/>
              </w:rPr>
              <w:t xml:space="preserve">___________₪ </w:t>
            </w:r>
          </w:p>
        </w:tc>
      </w:tr>
      <w:tr w:rsidR="008E2792" w14:paraId="31B3EBC4" w14:textId="77777777" w:rsidTr="008E2792">
        <w:trPr>
          <w:trHeight w:val="300"/>
        </w:trPr>
        <w:tc>
          <w:tcPr>
            <w:tcW w:w="215" w:type="pct"/>
            <w:vMerge/>
          </w:tcPr>
          <w:p w14:paraId="20B7CA87" w14:textId="77777777" w:rsidR="008E2792" w:rsidRDefault="008E2792" w:rsidP="001D3E56">
            <w:pPr>
              <w:ind w:right="-567"/>
              <w:jc w:val="center"/>
              <w:rPr>
                <w:rFonts w:eastAsia="David"/>
                <w:b/>
                <w:bCs/>
                <w:color w:val="000000"/>
              </w:rPr>
            </w:pPr>
          </w:p>
        </w:tc>
        <w:tc>
          <w:tcPr>
            <w:tcW w:w="3222" w:type="pct"/>
            <w:vMerge/>
            <w:tcMar>
              <w:top w:w="22" w:type="dxa"/>
              <w:left w:w="22" w:type="dxa"/>
              <w:bottom w:w="22" w:type="dxa"/>
              <w:right w:w="22" w:type="dxa"/>
            </w:tcMar>
            <w:vAlign w:val="center"/>
            <w:hideMark/>
          </w:tcPr>
          <w:p w14:paraId="45E15876" w14:textId="77777777" w:rsidR="008E2792" w:rsidRDefault="008E2792" w:rsidP="001D3E56">
            <w:pPr>
              <w:ind w:right="-567"/>
              <w:jc w:val="center"/>
              <w:rPr>
                <w:rFonts w:eastAsia="David"/>
                <w:b/>
                <w:bCs/>
                <w:color w:val="000000"/>
              </w:rPr>
            </w:pPr>
          </w:p>
        </w:tc>
        <w:tc>
          <w:tcPr>
            <w:tcW w:w="640" w:type="pct"/>
            <w:vAlign w:val="center"/>
          </w:tcPr>
          <w:p w14:paraId="710B8247" w14:textId="77777777" w:rsidR="008E2792" w:rsidRDefault="008E2792" w:rsidP="001D3E56">
            <w:pPr>
              <w:jc w:val="center"/>
              <w:rPr>
                <w:rFonts w:eastAsia="David"/>
                <w:b/>
                <w:bCs/>
                <w:color w:val="000000"/>
              </w:rPr>
            </w:pPr>
            <w:r w:rsidRPr="007C343B">
              <w:rPr>
                <w:rFonts w:hint="cs"/>
                <w:b/>
                <w:bCs/>
                <w:rtl/>
              </w:rPr>
              <w:t>202</w:t>
            </w:r>
            <w:r>
              <w:rPr>
                <w:rFonts w:hint="cs"/>
                <w:b/>
                <w:bCs/>
                <w:rtl/>
              </w:rPr>
              <w:t>1</w:t>
            </w:r>
          </w:p>
        </w:tc>
        <w:tc>
          <w:tcPr>
            <w:tcW w:w="923" w:type="pct"/>
          </w:tcPr>
          <w:p w14:paraId="6191CEB5" w14:textId="77777777" w:rsidR="008E2792" w:rsidRDefault="008E2792" w:rsidP="001D3E56">
            <w:pPr>
              <w:jc w:val="center"/>
            </w:pPr>
            <w:r w:rsidRPr="006706FC">
              <w:rPr>
                <w:rFonts w:eastAsia="David" w:hint="cs"/>
                <w:b/>
                <w:bCs/>
                <w:color w:val="000000"/>
                <w:rtl/>
              </w:rPr>
              <w:t>___________₪</w:t>
            </w:r>
          </w:p>
        </w:tc>
      </w:tr>
      <w:tr w:rsidR="008E2792" w14:paraId="74C9098B" w14:textId="77777777" w:rsidTr="008E2792">
        <w:trPr>
          <w:trHeight w:val="300"/>
        </w:trPr>
        <w:tc>
          <w:tcPr>
            <w:tcW w:w="215" w:type="pct"/>
            <w:vMerge/>
          </w:tcPr>
          <w:p w14:paraId="5E689B43" w14:textId="77777777" w:rsidR="008E2792" w:rsidRDefault="008E2792" w:rsidP="001D3E56">
            <w:pPr>
              <w:ind w:right="-567"/>
              <w:jc w:val="center"/>
              <w:rPr>
                <w:rFonts w:eastAsia="David"/>
                <w:b/>
                <w:bCs/>
                <w:color w:val="000000"/>
              </w:rPr>
            </w:pPr>
          </w:p>
        </w:tc>
        <w:tc>
          <w:tcPr>
            <w:tcW w:w="3222" w:type="pct"/>
            <w:vMerge/>
            <w:tcMar>
              <w:top w:w="22" w:type="dxa"/>
              <w:left w:w="22" w:type="dxa"/>
              <w:bottom w:w="22" w:type="dxa"/>
              <w:right w:w="22" w:type="dxa"/>
            </w:tcMar>
            <w:vAlign w:val="center"/>
            <w:hideMark/>
          </w:tcPr>
          <w:p w14:paraId="6E194A1B" w14:textId="77777777" w:rsidR="008E2792" w:rsidRDefault="008E2792" w:rsidP="001D3E56">
            <w:pPr>
              <w:ind w:right="-567"/>
              <w:jc w:val="center"/>
              <w:rPr>
                <w:rFonts w:eastAsia="David"/>
                <w:b/>
                <w:bCs/>
                <w:color w:val="000000"/>
              </w:rPr>
            </w:pPr>
          </w:p>
        </w:tc>
        <w:tc>
          <w:tcPr>
            <w:tcW w:w="640" w:type="pct"/>
            <w:vAlign w:val="center"/>
          </w:tcPr>
          <w:p w14:paraId="5B3CD5CF" w14:textId="77777777" w:rsidR="008E2792" w:rsidRDefault="008E2792" w:rsidP="001D3E56">
            <w:pPr>
              <w:jc w:val="center"/>
              <w:rPr>
                <w:rFonts w:eastAsia="David"/>
                <w:b/>
                <w:bCs/>
                <w:color w:val="000000"/>
              </w:rPr>
            </w:pPr>
            <w:r w:rsidRPr="007C343B">
              <w:rPr>
                <w:rFonts w:hint="cs"/>
                <w:b/>
                <w:bCs/>
                <w:rtl/>
              </w:rPr>
              <w:t>202</w:t>
            </w:r>
            <w:r>
              <w:rPr>
                <w:rFonts w:hint="cs"/>
                <w:b/>
                <w:bCs/>
                <w:rtl/>
              </w:rPr>
              <w:t>0</w:t>
            </w:r>
          </w:p>
        </w:tc>
        <w:tc>
          <w:tcPr>
            <w:tcW w:w="923" w:type="pct"/>
          </w:tcPr>
          <w:p w14:paraId="47E34489" w14:textId="77777777" w:rsidR="008E2792" w:rsidRDefault="008E2792" w:rsidP="001D3E56">
            <w:pPr>
              <w:jc w:val="center"/>
            </w:pPr>
            <w:r w:rsidRPr="006706FC">
              <w:rPr>
                <w:rFonts w:eastAsia="David" w:hint="cs"/>
                <w:b/>
                <w:bCs/>
                <w:color w:val="000000"/>
                <w:rtl/>
              </w:rPr>
              <w:t>___________₪</w:t>
            </w:r>
          </w:p>
        </w:tc>
      </w:tr>
      <w:tr w:rsidR="008E2792" w14:paraId="23F1001F" w14:textId="77777777" w:rsidTr="008E2792">
        <w:trPr>
          <w:trHeight w:val="300"/>
        </w:trPr>
        <w:tc>
          <w:tcPr>
            <w:tcW w:w="215" w:type="pct"/>
            <w:vMerge w:val="restart"/>
            <w:vAlign w:val="center"/>
          </w:tcPr>
          <w:p w14:paraId="6E67C2B1" w14:textId="3B3F4FDF" w:rsidR="008E2792" w:rsidRDefault="008E2792" w:rsidP="001D3E56">
            <w:pPr>
              <w:jc w:val="center"/>
              <w:rPr>
                <w:rFonts w:eastAsia="David"/>
                <w:b/>
                <w:bCs/>
                <w:color w:val="000000"/>
              </w:rPr>
            </w:pPr>
            <w:r>
              <w:rPr>
                <w:rFonts w:eastAsia="David" w:hint="cs"/>
                <w:b/>
                <w:bCs/>
                <w:color w:val="000000"/>
                <w:rtl/>
              </w:rPr>
              <w:t>4</w:t>
            </w:r>
          </w:p>
        </w:tc>
        <w:tc>
          <w:tcPr>
            <w:tcW w:w="3222" w:type="pct"/>
            <w:vMerge w:val="restart"/>
            <w:tcMar>
              <w:top w:w="22" w:type="dxa"/>
              <w:left w:w="22" w:type="dxa"/>
              <w:bottom w:w="22" w:type="dxa"/>
              <w:right w:w="22" w:type="dxa"/>
            </w:tcMar>
            <w:vAlign w:val="center"/>
            <w:hideMark/>
          </w:tcPr>
          <w:p w14:paraId="1DA4E2FC" w14:textId="77777777" w:rsidR="008E2792" w:rsidRDefault="008E2792" w:rsidP="001D3E56">
            <w:pPr>
              <w:ind w:right="-567"/>
              <w:jc w:val="center"/>
              <w:rPr>
                <w:rFonts w:eastAsia="David"/>
                <w:b/>
                <w:bCs/>
                <w:color w:val="000000"/>
              </w:rPr>
            </w:pPr>
          </w:p>
        </w:tc>
        <w:tc>
          <w:tcPr>
            <w:tcW w:w="640" w:type="pct"/>
            <w:vAlign w:val="center"/>
          </w:tcPr>
          <w:p w14:paraId="59A49990" w14:textId="77777777" w:rsidR="008E2792" w:rsidRDefault="008E2792" w:rsidP="001D3E56">
            <w:pPr>
              <w:jc w:val="center"/>
              <w:rPr>
                <w:rFonts w:eastAsia="David"/>
                <w:b/>
                <w:bCs/>
                <w:color w:val="000000"/>
              </w:rPr>
            </w:pPr>
            <w:r>
              <w:rPr>
                <w:rFonts w:eastAsia="David" w:hint="cs"/>
                <w:b/>
                <w:bCs/>
                <w:color w:val="000000"/>
                <w:rtl/>
              </w:rPr>
              <w:t>2025</w:t>
            </w:r>
          </w:p>
        </w:tc>
        <w:tc>
          <w:tcPr>
            <w:tcW w:w="923" w:type="pct"/>
            <w:vAlign w:val="center"/>
          </w:tcPr>
          <w:p w14:paraId="1AA4161C" w14:textId="77777777" w:rsidR="008E2792" w:rsidRDefault="008E2792" w:rsidP="001D3E56">
            <w:pPr>
              <w:jc w:val="center"/>
              <w:rPr>
                <w:rFonts w:eastAsia="David"/>
                <w:b/>
                <w:bCs/>
                <w:color w:val="000000"/>
              </w:rPr>
            </w:pPr>
            <w:r>
              <w:rPr>
                <w:rFonts w:eastAsia="David" w:hint="cs"/>
                <w:b/>
                <w:bCs/>
                <w:color w:val="000000"/>
                <w:rtl/>
              </w:rPr>
              <w:t xml:space="preserve">___________₪ </w:t>
            </w:r>
          </w:p>
        </w:tc>
      </w:tr>
      <w:tr w:rsidR="008E2792" w14:paraId="51725806" w14:textId="77777777" w:rsidTr="008E2792">
        <w:trPr>
          <w:trHeight w:val="300"/>
        </w:trPr>
        <w:tc>
          <w:tcPr>
            <w:tcW w:w="215" w:type="pct"/>
            <w:vMerge/>
            <w:vAlign w:val="center"/>
          </w:tcPr>
          <w:p w14:paraId="6F9E77D5" w14:textId="77777777" w:rsidR="008E2792" w:rsidRDefault="008E2792" w:rsidP="001D3E56">
            <w:pPr>
              <w:jc w:val="center"/>
              <w:rPr>
                <w:rFonts w:eastAsia="David"/>
                <w:b/>
                <w:bCs/>
                <w:color w:val="000000"/>
              </w:rPr>
            </w:pPr>
          </w:p>
        </w:tc>
        <w:tc>
          <w:tcPr>
            <w:tcW w:w="3222" w:type="pct"/>
            <w:vMerge/>
            <w:tcMar>
              <w:top w:w="22" w:type="dxa"/>
              <w:left w:w="22" w:type="dxa"/>
              <w:bottom w:w="22" w:type="dxa"/>
              <w:right w:w="22" w:type="dxa"/>
            </w:tcMar>
            <w:vAlign w:val="center"/>
            <w:hideMark/>
          </w:tcPr>
          <w:p w14:paraId="2D6806AA" w14:textId="77777777" w:rsidR="008E2792" w:rsidRDefault="008E2792" w:rsidP="001D3E56">
            <w:pPr>
              <w:ind w:right="-567"/>
              <w:jc w:val="center"/>
              <w:rPr>
                <w:rFonts w:eastAsia="David"/>
                <w:b/>
                <w:bCs/>
                <w:color w:val="000000"/>
              </w:rPr>
            </w:pPr>
          </w:p>
        </w:tc>
        <w:tc>
          <w:tcPr>
            <w:tcW w:w="640" w:type="pct"/>
            <w:vAlign w:val="center"/>
          </w:tcPr>
          <w:p w14:paraId="0AD46AF9" w14:textId="77777777" w:rsidR="008E2792" w:rsidRDefault="008E2792" w:rsidP="001D3E56">
            <w:pPr>
              <w:jc w:val="center"/>
              <w:rPr>
                <w:rFonts w:eastAsia="David"/>
                <w:b/>
                <w:bCs/>
                <w:color w:val="000000"/>
              </w:rPr>
            </w:pPr>
            <w:r>
              <w:rPr>
                <w:rFonts w:eastAsia="David" w:hint="cs"/>
                <w:b/>
                <w:bCs/>
                <w:color w:val="000000"/>
                <w:rtl/>
              </w:rPr>
              <w:t>2024</w:t>
            </w:r>
          </w:p>
        </w:tc>
        <w:tc>
          <w:tcPr>
            <w:tcW w:w="923" w:type="pct"/>
          </w:tcPr>
          <w:p w14:paraId="12188350" w14:textId="77777777" w:rsidR="008E2792" w:rsidRDefault="008E2792" w:rsidP="001D3E56">
            <w:pPr>
              <w:jc w:val="center"/>
            </w:pPr>
            <w:r w:rsidRPr="006706FC">
              <w:rPr>
                <w:rFonts w:eastAsia="David" w:hint="cs"/>
                <w:b/>
                <w:bCs/>
                <w:color w:val="000000"/>
                <w:rtl/>
              </w:rPr>
              <w:t>___________₪</w:t>
            </w:r>
          </w:p>
        </w:tc>
      </w:tr>
      <w:tr w:rsidR="008E2792" w14:paraId="125F0742" w14:textId="77777777" w:rsidTr="008E2792">
        <w:trPr>
          <w:trHeight w:val="300"/>
        </w:trPr>
        <w:tc>
          <w:tcPr>
            <w:tcW w:w="215" w:type="pct"/>
            <w:vMerge/>
            <w:vAlign w:val="center"/>
          </w:tcPr>
          <w:p w14:paraId="2AA7AE5B" w14:textId="77777777" w:rsidR="008E2792" w:rsidRDefault="008E2792" w:rsidP="001D3E56">
            <w:pPr>
              <w:jc w:val="center"/>
              <w:rPr>
                <w:rFonts w:eastAsia="David"/>
                <w:b/>
                <w:bCs/>
                <w:color w:val="000000"/>
              </w:rPr>
            </w:pPr>
          </w:p>
        </w:tc>
        <w:tc>
          <w:tcPr>
            <w:tcW w:w="3222" w:type="pct"/>
            <w:vMerge/>
            <w:tcMar>
              <w:top w:w="22" w:type="dxa"/>
              <w:left w:w="22" w:type="dxa"/>
              <w:bottom w:w="22" w:type="dxa"/>
              <w:right w:w="22" w:type="dxa"/>
            </w:tcMar>
            <w:vAlign w:val="center"/>
            <w:hideMark/>
          </w:tcPr>
          <w:p w14:paraId="7DD89A2B" w14:textId="77777777" w:rsidR="008E2792" w:rsidRDefault="008E2792" w:rsidP="001D3E56">
            <w:pPr>
              <w:ind w:right="-567"/>
              <w:jc w:val="center"/>
              <w:rPr>
                <w:rFonts w:eastAsia="David"/>
                <w:b/>
                <w:bCs/>
                <w:color w:val="000000"/>
              </w:rPr>
            </w:pPr>
          </w:p>
        </w:tc>
        <w:tc>
          <w:tcPr>
            <w:tcW w:w="640" w:type="pct"/>
            <w:vAlign w:val="center"/>
          </w:tcPr>
          <w:p w14:paraId="799F5DE7" w14:textId="77777777" w:rsidR="008E2792" w:rsidRDefault="008E2792" w:rsidP="001D3E56">
            <w:pPr>
              <w:jc w:val="center"/>
              <w:rPr>
                <w:rFonts w:eastAsia="David"/>
                <w:b/>
                <w:bCs/>
                <w:color w:val="000000"/>
              </w:rPr>
            </w:pPr>
            <w:r>
              <w:rPr>
                <w:rFonts w:eastAsia="David" w:hint="cs"/>
                <w:b/>
                <w:bCs/>
                <w:color w:val="000000"/>
                <w:rtl/>
              </w:rPr>
              <w:t>2023</w:t>
            </w:r>
          </w:p>
        </w:tc>
        <w:tc>
          <w:tcPr>
            <w:tcW w:w="923" w:type="pct"/>
          </w:tcPr>
          <w:p w14:paraId="71E2518A" w14:textId="77777777" w:rsidR="008E2792" w:rsidRDefault="008E2792" w:rsidP="001D3E56">
            <w:pPr>
              <w:jc w:val="center"/>
            </w:pPr>
            <w:r w:rsidRPr="006706FC">
              <w:rPr>
                <w:rFonts w:eastAsia="David" w:hint="cs"/>
                <w:b/>
                <w:bCs/>
                <w:color w:val="000000"/>
                <w:rtl/>
              </w:rPr>
              <w:t>___________₪</w:t>
            </w:r>
          </w:p>
        </w:tc>
      </w:tr>
      <w:tr w:rsidR="008E2792" w14:paraId="5D823810" w14:textId="77777777" w:rsidTr="008E2792">
        <w:trPr>
          <w:trHeight w:val="300"/>
        </w:trPr>
        <w:tc>
          <w:tcPr>
            <w:tcW w:w="215" w:type="pct"/>
            <w:vMerge/>
            <w:vAlign w:val="center"/>
          </w:tcPr>
          <w:p w14:paraId="62A626A6" w14:textId="77777777" w:rsidR="008E2792" w:rsidRDefault="008E2792" w:rsidP="001D3E56">
            <w:pPr>
              <w:jc w:val="center"/>
              <w:rPr>
                <w:rFonts w:eastAsia="David"/>
                <w:b/>
                <w:bCs/>
                <w:color w:val="000000"/>
              </w:rPr>
            </w:pPr>
          </w:p>
        </w:tc>
        <w:tc>
          <w:tcPr>
            <w:tcW w:w="3222" w:type="pct"/>
            <w:vMerge/>
            <w:tcMar>
              <w:top w:w="22" w:type="dxa"/>
              <w:left w:w="22" w:type="dxa"/>
              <w:bottom w:w="22" w:type="dxa"/>
              <w:right w:w="22" w:type="dxa"/>
            </w:tcMar>
            <w:vAlign w:val="center"/>
            <w:hideMark/>
          </w:tcPr>
          <w:p w14:paraId="1B258693" w14:textId="77777777" w:rsidR="008E2792" w:rsidRDefault="008E2792" w:rsidP="001D3E56">
            <w:pPr>
              <w:ind w:right="-567"/>
              <w:jc w:val="center"/>
              <w:rPr>
                <w:rFonts w:eastAsia="David"/>
                <w:b/>
                <w:bCs/>
                <w:color w:val="000000"/>
              </w:rPr>
            </w:pPr>
          </w:p>
        </w:tc>
        <w:tc>
          <w:tcPr>
            <w:tcW w:w="640" w:type="pct"/>
            <w:vAlign w:val="center"/>
          </w:tcPr>
          <w:p w14:paraId="09A867D5" w14:textId="77777777" w:rsidR="008E2792" w:rsidRDefault="008E2792" w:rsidP="001D3E56">
            <w:pPr>
              <w:jc w:val="center"/>
              <w:rPr>
                <w:rFonts w:eastAsia="David"/>
                <w:b/>
                <w:bCs/>
                <w:color w:val="000000"/>
              </w:rPr>
            </w:pPr>
            <w:r w:rsidRPr="007C343B">
              <w:rPr>
                <w:rFonts w:hint="cs"/>
                <w:b/>
                <w:bCs/>
                <w:rtl/>
              </w:rPr>
              <w:t>202</w:t>
            </w:r>
            <w:r>
              <w:rPr>
                <w:rFonts w:hint="cs"/>
                <w:b/>
                <w:bCs/>
                <w:rtl/>
              </w:rPr>
              <w:t>2</w:t>
            </w:r>
          </w:p>
        </w:tc>
        <w:tc>
          <w:tcPr>
            <w:tcW w:w="923" w:type="pct"/>
            <w:vAlign w:val="center"/>
          </w:tcPr>
          <w:p w14:paraId="1CA41339" w14:textId="77777777" w:rsidR="008E2792" w:rsidRDefault="008E2792" w:rsidP="001D3E56">
            <w:pPr>
              <w:jc w:val="center"/>
              <w:rPr>
                <w:rFonts w:eastAsia="David"/>
                <w:b/>
                <w:bCs/>
                <w:color w:val="000000"/>
              </w:rPr>
            </w:pPr>
            <w:r>
              <w:rPr>
                <w:rFonts w:eastAsia="David" w:hint="cs"/>
                <w:b/>
                <w:bCs/>
                <w:color w:val="000000"/>
                <w:rtl/>
              </w:rPr>
              <w:t xml:space="preserve">___________₪ </w:t>
            </w:r>
          </w:p>
        </w:tc>
      </w:tr>
      <w:tr w:rsidR="008E2792" w14:paraId="7BC2C203" w14:textId="77777777" w:rsidTr="008E2792">
        <w:trPr>
          <w:trHeight w:val="300"/>
        </w:trPr>
        <w:tc>
          <w:tcPr>
            <w:tcW w:w="215" w:type="pct"/>
            <w:vMerge/>
          </w:tcPr>
          <w:p w14:paraId="67ADAD27" w14:textId="77777777" w:rsidR="008E2792" w:rsidRDefault="008E2792" w:rsidP="001D3E56">
            <w:pPr>
              <w:ind w:right="-567"/>
              <w:jc w:val="center"/>
              <w:rPr>
                <w:rFonts w:eastAsia="David"/>
                <w:b/>
                <w:bCs/>
                <w:color w:val="000000"/>
              </w:rPr>
            </w:pPr>
          </w:p>
        </w:tc>
        <w:tc>
          <w:tcPr>
            <w:tcW w:w="3222" w:type="pct"/>
            <w:vMerge/>
            <w:tcMar>
              <w:top w:w="22" w:type="dxa"/>
              <w:left w:w="22" w:type="dxa"/>
              <w:bottom w:w="22" w:type="dxa"/>
              <w:right w:w="22" w:type="dxa"/>
            </w:tcMar>
            <w:vAlign w:val="center"/>
            <w:hideMark/>
          </w:tcPr>
          <w:p w14:paraId="0CD8AE3A" w14:textId="77777777" w:rsidR="008E2792" w:rsidRDefault="008E2792" w:rsidP="001D3E56">
            <w:pPr>
              <w:ind w:right="-567"/>
              <w:jc w:val="center"/>
              <w:rPr>
                <w:rFonts w:eastAsia="David"/>
                <w:b/>
                <w:bCs/>
                <w:color w:val="000000"/>
              </w:rPr>
            </w:pPr>
          </w:p>
        </w:tc>
        <w:tc>
          <w:tcPr>
            <w:tcW w:w="640" w:type="pct"/>
            <w:vAlign w:val="center"/>
          </w:tcPr>
          <w:p w14:paraId="6FA0A09D" w14:textId="77777777" w:rsidR="008E2792" w:rsidRDefault="008E2792" w:rsidP="001D3E56">
            <w:pPr>
              <w:jc w:val="center"/>
              <w:rPr>
                <w:rFonts w:eastAsia="David"/>
                <w:b/>
                <w:bCs/>
                <w:color w:val="000000"/>
              </w:rPr>
            </w:pPr>
            <w:r w:rsidRPr="007C343B">
              <w:rPr>
                <w:rFonts w:hint="cs"/>
                <w:b/>
                <w:bCs/>
                <w:rtl/>
              </w:rPr>
              <w:t>202</w:t>
            </w:r>
            <w:r>
              <w:rPr>
                <w:rFonts w:hint="cs"/>
                <w:b/>
                <w:bCs/>
                <w:rtl/>
              </w:rPr>
              <w:t>1</w:t>
            </w:r>
          </w:p>
        </w:tc>
        <w:tc>
          <w:tcPr>
            <w:tcW w:w="923" w:type="pct"/>
          </w:tcPr>
          <w:p w14:paraId="003E940F" w14:textId="77777777" w:rsidR="008E2792" w:rsidRDefault="008E2792" w:rsidP="001D3E56">
            <w:pPr>
              <w:jc w:val="center"/>
            </w:pPr>
            <w:r w:rsidRPr="006706FC">
              <w:rPr>
                <w:rFonts w:eastAsia="David" w:hint="cs"/>
                <w:b/>
                <w:bCs/>
                <w:color w:val="000000"/>
                <w:rtl/>
              </w:rPr>
              <w:t>___________₪</w:t>
            </w:r>
          </w:p>
        </w:tc>
      </w:tr>
      <w:tr w:rsidR="008E2792" w14:paraId="33AC9964" w14:textId="77777777" w:rsidTr="008E2792">
        <w:trPr>
          <w:trHeight w:val="300"/>
        </w:trPr>
        <w:tc>
          <w:tcPr>
            <w:tcW w:w="215" w:type="pct"/>
            <w:vMerge/>
          </w:tcPr>
          <w:p w14:paraId="7999E0A1" w14:textId="77777777" w:rsidR="008E2792" w:rsidRDefault="008E2792" w:rsidP="001D3E56">
            <w:pPr>
              <w:ind w:right="-567"/>
              <w:jc w:val="center"/>
              <w:rPr>
                <w:rFonts w:eastAsia="David"/>
                <w:b/>
                <w:bCs/>
                <w:color w:val="000000"/>
              </w:rPr>
            </w:pPr>
          </w:p>
        </w:tc>
        <w:tc>
          <w:tcPr>
            <w:tcW w:w="3222" w:type="pct"/>
            <w:vMerge/>
            <w:tcMar>
              <w:top w:w="22" w:type="dxa"/>
              <w:left w:w="22" w:type="dxa"/>
              <w:bottom w:w="22" w:type="dxa"/>
              <w:right w:w="22" w:type="dxa"/>
            </w:tcMar>
            <w:vAlign w:val="center"/>
            <w:hideMark/>
          </w:tcPr>
          <w:p w14:paraId="1F4B6C2A" w14:textId="77777777" w:rsidR="008E2792" w:rsidRDefault="008E2792" w:rsidP="001D3E56">
            <w:pPr>
              <w:ind w:right="-567"/>
              <w:jc w:val="center"/>
              <w:rPr>
                <w:rFonts w:eastAsia="David"/>
                <w:b/>
                <w:bCs/>
                <w:color w:val="000000"/>
              </w:rPr>
            </w:pPr>
          </w:p>
        </w:tc>
        <w:tc>
          <w:tcPr>
            <w:tcW w:w="640" w:type="pct"/>
            <w:vAlign w:val="center"/>
          </w:tcPr>
          <w:p w14:paraId="2B813B7C" w14:textId="77777777" w:rsidR="008E2792" w:rsidRDefault="008E2792" w:rsidP="001D3E56">
            <w:pPr>
              <w:jc w:val="center"/>
              <w:rPr>
                <w:rFonts w:eastAsia="David"/>
                <w:b/>
                <w:bCs/>
                <w:color w:val="000000"/>
              </w:rPr>
            </w:pPr>
            <w:r w:rsidRPr="007C343B">
              <w:rPr>
                <w:rFonts w:hint="cs"/>
                <w:b/>
                <w:bCs/>
                <w:rtl/>
              </w:rPr>
              <w:t>202</w:t>
            </w:r>
            <w:r>
              <w:rPr>
                <w:rFonts w:hint="cs"/>
                <w:b/>
                <w:bCs/>
                <w:rtl/>
              </w:rPr>
              <w:t>0</w:t>
            </w:r>
          </w:p>
        </w:tc>
        <w:tc>
          <w:tcPr>
            <w:tcW w:w="923" w:type="pct"/>
          </w:tcPr>
          <w:p w14:paraId="17D3CEAE" w14:textId="77777777" w:rsidR="008E2792" w:rsidRDefault="008E2792" w:rsidP="001D3E56">
            <w:pPr>
              <w:jc w:val="center"/>
            </w:pPr>
            <w:r w:rsidRPr="006706FC">
              <w:rPr>
                <w:rFonts w:eastAsia="David" w:hint="cs"/>
                <w:b/>
                <w:bCs/>
                <w:color w:val="000000"/>
                <w:rtl/>
              </w:rPr>
              <w:t>___________₪</w:t>
            </w:r>
          </w:p>
        </w:tc>
      </w:tr>
      <w:tr w:rsidR="008E2792" w14:paraId="274FD1B9" w14:textId="77777777" w:rsidTr="008E2792">
        <w:trPr>
          <w:trHeight w:val="300"/>
        </w:trPr>
        <w:tc>
          <w:tcPr>
            <w:tcW w:w="215" w:type="pct"/>
            <w:vMerge w:val="restart"/>
            <w:vAlign w:val="center"/>
          </w:tcPr>
          <w:p w14:paraId="238D2DF4" w14:textId="27E79027" w:rsidR="008E2792" w:rsidRDefault="008E2792" w:rsidP="001D3E56">
            <w:pPr>
              <w:jc w:val="center"/>
              <w:rPr>
                <w:rFonts w:eastAsia="David"/>
                <w:b/>
                <w:bCs/>
                <w:color w:val="000000"/>
              </w:rPr>
            </w:pPr>
            <w:r>
              <w:rPr>
                <w:rFonts w:eastAsia="David" w:hint="cs"/>
                <w:b/>
                <w:bCs/>
                <w:color w:val="000000"/>
                <w:rtl/>
              </w:rPr>
              <w:t>5</w:t>
            </w:r>
          </w:p>
        </w:tc>
        <w:tc>
          <w:tcPr>
            <w:tcW w:w="3222" w:type="pct"/>
            <w:vMerge w:val="restart"/>
            <w:tcMar>
              <w:top w:w="22" w:type="dxa"/>
              <w:left w:w="22" w:type="dxa"/>
              <w:bottom w:w="22" w:type="dxa"/>
              <w:right w:w="22" w:type="dxa"/>
            </w:tcMar>
            <w:vAlign w:val="center"/>
            <w:hideMark/>
          </w:tcPr>
          <w:p w14:paraId="7A289ED6" w14:textId="77777777" w:rsidR="008E2792" w:rsidRDefault="008E2792" w:rsidP="001D3E56">
            <w:pPr>
              <w:ind w:right="-567"/>
              <w:jc w:val="center"/>
              <w:rPr>
                <w:rFonts w:eastAsia="David"/>
                <w:b/>
                <w:bCs/>
                <w:color w:val="000000"/>
              </w:rPr>
            </w:pPr>
          </w:p>
        </w:tc>
        <w:tc>
          <w:tcPr>
            <w:tcW w:w="640" w:type="pct"/>
            <w:vAlign w:val="center"/>
          </w:tcPr>
          <w:p w14:paraId="0362769A" w14:textId="77777777" w:rsidR="008E2792" w:rsidRDefault="008E2792" w:rsidP="001D3E56">
            <w:pPr>
              <w:jc w:val="center"/>
              <w:rPr>
                <w:rFonts w:eastAsia="David"/>
                <w:b/>
                <w:bCs/>
                <w:color w:val="000000"/>
              </w:rPr>
            </w:pPr>
            <w:r>
              <w:rPr>
                <w:rFonts w:eastAsia="David" w:hint="cs"/>
                <w:b/>
                <w:bCs/>
                <w:color w:val="000000"/>
                <w:rtl/>
              </w:rPr>
              <w:t>2025</w:t>
            </w:r>
          </w:p>
        </w:tc>
        <w:tc>
          <w:tcPr>
            <w:tcW w:w="923" w:type="pct"/>
            <w:vAlign w:val="center"/>
          </w:tcPr>
          <w:p w14:paraId="736C92FC" w14:textId="77777777" w:rsidR="008E2792" w:rsidRDefault="008E2792" w:rsidP="001D3E56">
            <w:pPr>
              <w:jc w:val="center"/>
              <w:rPr>
                <w:rFonts w:eastAsia="David"/>
                <w:b/>
                <w:bCs/>
                <w:color w:val="000000"/>
              </w:rPr>
            </w:pPr>
            <w:r>
              <w:rPr>
                <w:rFonts w:eastAsia="David" w:hint="cs"/>
                <w:b/>
                <w:bCs/>
                <w:color w:val="000000"/>
                <w:rtl/>
              </w:rPr>
              <w:t xml:space="preserve">___________₪ </w:t>
            </w:r>
          </w:p>
        </w:tc>
      </w:tr>
      <w:tr w:rsidR="008E2792" w14:paraId="730249CB" w14:textId="77777777" w:rsidTr="008E2792">
        <w:trPr>
          <w:trHeight w:val="300"/>
        </w:trPr>
        <w:tc>
          <w:tcPr>
            <w:tcW w:w="215" w:type="pct"/>
            <w:vMerge/>
            <w:vAlign w:val="center"/>
          </w:tcPr>
          <w:p w14:paraId="3C2D6991" w14:textId="77777777" w:rsidR="008E2792" w:rsidRDefault="008E2792" w:rsidP="001D3E56">
            <w:pPr>
              <w:jc w:val="center"/>
              <w:rPr>
                <w:rFonts w:eastAsia="David"/>
                <w:b/>
                <w:bCs/>
                <w:color w:val="000000"/>
              </w:rPr>
            </w:pPr>
          </w:p>
        </w:tc>
        <w:tc>
          <w:tcPr>
            <w:tcW w:w="3222" w:type="pct"/>
            <w:vMerge/>
            <w:tcMar>
              <w:top w:w="22" w:type="dxa"/>
              <w:left w:w="22" w:type="dxa"/>
              <w:bottom w:w="22" w:type="dxa"/>
              <w:right w:w="22" w:type="dxa"/>
            </w:tcMar>
            <w:vAlign w:val="center"/>
            <w:hideMark/>
          </w:tcPr>
          <w:p w14:paraId="3537C4D4" w14:textId="77777777" w:rsidR="008E2792" w:rsidRDefault="008E2792" w:rsidP="001D3E56">
            <w:pPr>
              <w:ind w:right="-567"/>
              <w:jc w:val="center"/>
              <w:rPr>
                <w:rFonts w:eastAsia="David"/>
                <w:b/>
                <w:bCs/>
                <w:color w:val="000000"/>
              </w:rPr>
            </w:pPr>
          </w:p>
        </w:tc>
        <w:tc>
          <w:tcPr>
            <w:tcW w:w="640" w:type="pct"/>
            <w:vAlign w:val="center"/>
          </w:tcPr>
          <w:p w14:paraId="3786DB19" w14:textId="77777777" w:rsidR="008E2792" w:rsidRDefault="008E2792" w:rsidP="001D3E56">
            <w:pPr>
              <w:jc w:val="center"/>
              <w:rPr>
                <w:rFonts w:eastAsia="David"/>
                <w:b/>
                <w:bCs/>
                <w:color w:val="000000"/>
              </w:rPr>
            </w:pPr>
            <w:r>
              <w:rPr>
                <w:rFonts w:eastAsia="David" w:hint="cs"/>
                <w:b/>
                <w:bCs/>
                <w:color w:val="000000"/>
                <w:rtl/>
              </w:rPr>
              <w:t>2024</w:t>
            </w:r>
          </w:p>
        </w:tc>
        <w:tc>
          <w:tcPr>
            <w:tcW w:w="923" w:type="pct"/>
          </w:tcPr>
          <w:p w14:paraId="4B901F01" w14:textId="77777777" w:rsidR="008E2792" w:rsidRDefault="008E2792" w:rsidP="001D3E56">
            <w:pPr>
              <w:jc w:val="center"/>
            </w:pPr>
            <w:r w:rsidRPr="006706FC">
              <w:rPr>
                <w:rFonts w:eastAsia="David" w:hint="cs"/>
                <w:b/>
                <w:bCs/>
                <w:color w:val="000000"/>
                <w:rtl/>
              </w:rPr>
              <w:t>___________₪</w:t>
            </w:r>
          </w:p>
        </w:tc>
      </w:tr>
      <w:tr w:rsidR="008E2792" w14:paraId="444D5BE9" w14:textId="77777777" w:rsidTr="008E2792">
        <w:trPr>
          <w:trHeight w:val="300"/>
        </w:trPr>
        <w:tc>
          <w:tcPr>
            <w:tcW w:w="215" w:type="pct"/>
            <w:vMerge/>
            <w:vAlign w:val="center"/>
          </w:tcPr>
          <w:p w14:paraId="39D5E82F" w14:textId="77777777" w:rsidR="008E2792" w:rsidRDefault="008E2792" w:rsidP="001D3E56">
            <w:pPr>
              <w:jc w:val="center"/>
              <w:rPr>
                <w:rFonts w:eastAsia="David"/>
                <w:b/>
                <w:bCs/>
                <w:color w:val="000000"/>
              </w:rPr>
            </w:pPr>
          </w:p>
        </w:tc>
        <w:tc>
          <w:tcPr>
            <w:tcW w:w="3222" w:type="pct"/>
            <w:vMerge/>
            <w:tcMar>
              <w:top w:w="22" w:type="dxa"/>
              <w:left w:w="22" w:type="dxa"/>
              <w:bottom w:w="22" w:type="dxa"/>
              <w:right w:w="22" w:type="dxa"/>
            </w:tcMar>
            <w:vAlign w:val="center"/>
            <w:hideMark/>
          </w:tcPr>
          <w:p w14:paraId="5E391B14" w14:textId="77777777" w:rsidR="008E2792" w:rsidRDefault="008E2792" w:rsidP="001D3E56">
            <w:pPr>
              <w:ind w:right="-567"/>
              <w:jc w:val="center"/>
              <w:rPr>
                <w:rFonts w:eastAsia="David"/>
                <w:b/>
                <w:bCs/>
                <w:color w:val="000000"/>
              </w:rPr>
            </w:pPr>
          </w:p>
        </w:tc>
        <w:tc>
          <w:tcPr>
            <w:tcW w:w="640" w:type="pct"/>
            <w:vAlign w:val="center"/>
          </w:tcPr>
          <w:p w14:paraId="4FD0BD75" w14:textId="77777777" w:rsidR="008E2792" w:rsidRDefault="008E2792" w:rsidP="001D3E56">
            <w:pPr>
              <w:jc w:val="center"/>
              <w:rPr>
                <w:rFonts w:eastAsia="David"/>
                <w:b/>
                <w:bCs/>
                <w:color w:val="000000"/>
              </w:rPr>
            </w:pPr>
            <w:r>
              <w:rPr>
                <w:rFonts w:eastAsia="David" w:hint="cs"/>
                <w:b/>
                <w:bCs/>
                <w:color w:val="000000"/>
                <w:rtl/>
              </w:rPr>
              <w:t>2023</w:t>
            </w:r>
          </w:p>
        </w:tc>
        <w:tc>
          <w:tcPr>
            <w:tcW w:w="923" w:type="pct"/>
          </w:tcPr>
          <w:p w14:paraId="160120A0" w14:textId="77777777" w:rsidR="008E2792" w:rsidRDefault="008E2792" w:rsidP="001D3E56">
            <w:pPr>
              <w:jc w:val="center"/>
            </w:pPr>
            <w:r w:rsidRPr="006706FC">
              <w:rPr>
                <w:rFonts w:eastAsia="David" w:hint="cs"/>
                <w:b/>
                <w:bCs/>
                <w:color w:val="000000"/>
                <w:rtl/>
              </w:rPr>
              <w:t>___________₪</w:t>
            </w:r>
          </w:p>
        </w:tc>
      </w:tr>
      <w:tr w:rsidR="008E2792" w14:paraId="3AE1CFB5" w14:textId="77777777" w:rsidTr="008E2792">
        <w:trPr>
          <w:trHeight w:val="300"/>
        </w:trPr>
        <w:tc>
          <w:tcPr>
            <w:tcW w:w="215" w:type="pct"/>
            <w:vMerge/>
            <w:vAlign w:val="center"/>
          </w:tcPr>
          <w:p w14:paraId="66CBE5EA" w14:textId="77777777" w:rsidR="008E2792" w:rsidRDefault="008E2792" w:rsidP="001D3E56">
            <w:pPr>
              <w:jc w:val="center"/>
              <w:rPr>
                <w:rFonts w:eastAsia="David"/>
                <w:b/>
                <w:bCs/>
                <w:color w:val="000000"/>
              </w:rPr>
            </w:pPr>
          </w:p>
        </w:tc>
        <w:tc>
          <w:tcPr>
            <w:tcW w:w="3222" w:type="pct"/>
            <w:vMerge/>
            <w:tcMar>
              <w:top w:w="22" w:type="dxa"/>
              <w:left w:w="22" w:type="dxa"/>
              <w:bottom w:w="22" w:type="dxa"/>
              <w:right w:w="22" w:type="dxa"/>
            </w:tcMar>
            <w:vAlign w:val="center"/>
            <w:hideMark/>
          </w:tcPr>
          <w:p w14:paraId="37402DE8" w14:textId="77777777" w:rsidR="008E2792" w:rsidRDefault="008E2792" w:rsidP="001D3E56">
            <w:pPr>
              <w:ind w:right="-567"/>
              <w:jc w:val="center"/>
              <w:rPr>
                <w:rFonts w:eastAsia="David"/>
                <w:b/>
                <w:bCs/>
                <w:color w:val="000000"/>
              </w:rPr>
            </w:pPr>
          </w:p>
        </w:tc>
        <w:tc>
          <w:tcPr>
            <w:tcW w:w="640" w:type="pct"/>
            <w:vAlign w:val="center"/>
          </w:tcPr>
          <w:p w14:paraId="342DE656" w14:textId="77777777" w:rsidR="008E2792" w:rsidRDefault="008E2792" w:rsidP="001D3E56">
            <w:pPr>
              <w:jc w:val="center"/>
              <w:rPr>
                <w:rFonts w:eastAsia="David"/>
                <w:b/>
                <w:bCs/>
                <w:color w:val="000000"/>
              </w:rPr>
            </w:pPr>
            <w:r w:rsidRPr="007C343B">
              <w:rPr>
                <w:rFonts w:hint="cs"/>
                <w:b/>
                <w:bCs/>
                <w:rtl/>
              </w:rPr>
              <w:t>202</w:t>
            </w:r>
            <w:r>
              <w:rPr>
                <w:rFonts w:hint="cs"/>
                <w:b/>
                <w:bCs/>
                <w:rtl/>
              </w:rPr>
              <w:t>2</w:t>
            </w:r>
          </w:p>
        </w:tc>
        <w:tc>
          <w:tcPr>
            <w:tcW w:w="923" w:type="pct"/>
            <w:vAlign w:val="center"/>
          </w:tcPr>
          <w:p w14:paraId="5FEA4EE7" w14:textId="77777777" w:rsidR="008E2792" w:rsidRDefault="008E2792" w:rsidP="001D3E56">
            <w:pPr>
              <w:jc w:val="center"/>
              <w:rPr>
                <w:rFonts w:eastAsia="David"/>
                <w:b/>
                <w:bCs/>
                <w:color w:val="000000"/>
              </w:rPr>
            </w:pPr>
            <w:r>
              <w:rPr>
                <w:rFonts w:eastAsia="David" w:hint="cs"/>
                <w:b/>
                <w:bCs/>
                <w:color w:val="000000"/>
                <w:rtl/>
              </w:rPr>
              <w:t xml:space="preserve">___________₪ </w:t>
            </w:r>
          </w:p>
        </w:tc>
      </w:tr>
      <w:tr w:rsidR="008E2792" w14:paraId="29C0B52D" w14:textId="77777777" w:rsidTr="008E2792">
        <w:trPr>
          <w:trHeight w:val="300"/>
        </w:trPr>
        <w:tc>
          <w:tcPr>
            <w:tcW w:w="215" w:type="pct"/>
            <w:vMerge/>
          </w:tcPr>
          <w:p w14:paraId="03EA19CA" w14:textId="77777777" w:rsidR="008E2792" w:rsidRDefault="008E2792" w:rsidP="001D3E56">
            <w:pPr>
              <w:ind w:right="-567"/>
              <w:jc w:val="center"/>
              <w:rPr>
                <w:rFonts w:eastAsia="David"/>
                <w:b/>
                <w:bCs/>
                <w:color w:val="000000"/>
              </w:rPr>
            </w:pPr>
          </w:p>
        </w:tc>
        <w:tc>
          <w:tcPr>
            <w:tcW w:w="3222" w:type="pct"/>
            <w:vMerge/>
            <w:tcMar>
              <w:top w:w="22" w:type="dxa"/>
              <w:left w:w="22" w:type="dxa"/>
              <w:bottom w:w="22" w:type="dxa"/>
              <w:right w:w="22" w:type="dxa"/>
            </w:tcMar>
            <w:vAlign w:val="center"/>
            <w:hideMark/>
          </w:tcPr>
          <w:p w14:paraId="46EC155A" w14:textId="77777777" w:rsidR="008E2792" w:rsidRDefault="008E2792" w:rsidP="001D3E56">
            <w:pPr>
              <w:ind w:right="-567"/>
              <w:jc w:val="center"/>
              <w:rPr>
                <w:rFonts w:eastAsia="David"/>
                <w:b/>
                <w:bCs/>
                <w:color w:val="000000"/>
              </w:rPr>
            </w:pPr>
          </w:p>
        </w:tc>
        <w:tc>
          <w:tcPr>
            <w:tcW w:w="640" w:type="pct"/>
            <w:vAlign w:val="center"/>
          </w:tcPr>
          <w:p w14:paraId="69FBF5A9" w14:textId="77777777" w:rsidR="008E2792" w:rsidRDefault="008E2792" w:rsidP="001D3E56">
            <w:pPr>
              <w:jc w:val="center"/>
              <w:rPr>
                <w:rFonts w:eastAsia="David"/>
                <w:b/>
                <w:bCs/>
                <w:color w:val="000000"/>
              </w:rPr>
            </w:pPr>
            <w:r w:rsidRPr="007C343B">
              <w:rPr>
                <w:rFonts w:hint="cs"/>
                <w:b/>
                <w:bCs/>
                <w:rtl/>
              </w:rPr>
              <w:t>202</w:t>
            </w:r>
            <w:r>
              <w:rPr>
                <w:rFonts w:hint="cs"/>
                <w:b/>
                <w:bCs/>
                <w:rtl/>
              </w:rPr>
              <w:t>1</w:t>
            </w:r>
          </w:p>
        </w:tc>
        <w:tc>
          <w:tcPr>
            <w:tcW w:w="923" w:type="pct"/>
          </w:tcPr>
          <w:p w14:paraId="020C37AE" w14:textId="77777777" w:rsidR="008E2792" w:rsidRDefault="008E2792" w:rsidP="001D3E56">
            <w:pPr>
              <w:jc w:val="center"/>
            </w:pPr>
            <w:r w:rsidRPr="006706FC">
              <w:rPr>
                <w:rFonts w:eastAsia="David" w:hint="cs"/>
                <w:b/>
                <w:bCs/>
                <w:color w:val="000000"/>
                <w:rtl/>
              </w:rPr>
              <w:t>___________₪</w:t>
            </w:r>
          </w:p>
        </w:tc>
      </w:tr>
      <w:tr w:rsidR="008E2792" w14:paraId="227B0DE5" w14:textId="77777777" w:rsidTr="008E2792">
        <w:trPr>
          <w:trHeight w:val="300"/>
        </w:trPr>
        <w:tc>
          <w:tcPr>
            <w:tcW w:w="215" w:type="pct"/>
            <w:vMerge/>
          </w:tcPr>
          <w:p w14:paraId="60F34435" w14:textId="77777777" w:rsidR="008E2792" w:rsidRDefault="008E2792" w:rsidP="001D3E56">
            <w:pPr>
              <w:ind w:right="-567"/>
              <w:jc w:val="center"/>
              <w:rPr>
                <w:rFonts w:eastAsia="David"/>
                <w:b/>
                <w:bCs/>
                <w:color w:val="000000"/>
              </w:rPr>
            </w:pPr>
          </w:p>
        </w:tc>
        <w:tc>
          <w:tcPr>
            <w:tcW w:w="3222" w:type="pct"/>
            <w:vMerge/>
            <w:tcMar>
              <w:top w:w="22" w:type="dxa"/>
              <w:left w:w="22" w:type="dxa"/>
              <w:bottom w:w="22" w:type="dxa"/>
              <w:right w:w="22" w:type="dxa"/>
            </w:tcMar>
            <w:vAlign w:val="center"/>
            <w:hideMark/>
          </w:tcPr>
          <w:p w14:paraId="6F8C9352" w14:textId="77777777" w:rsidR="008E2792" w:rsidRDefault="008E2792" w:rsidP="001D3E56">
            <w:pPr>
              <w:ind w:right="-567"/>
              <w:jc w:val="center"/>
              <w:rPr>
                <w:rFonts w:eastAsia="David"/>
                <w:b/>
                <w:bCs/>
                <w:color w:val="000000"/>
              </w:rPr>
            </w:pPr>
          </w:p>
        </w:tc>
        <w:tc>
          <w:tcPr>
            <w:tcW w:w="640" w:type="pct"/>
            <w:vAlign w:val="center"/>
          </w:tcPr>
          <w:p w14:paraId="7EFCAA78" w14:textId="77777777" w:rsidR="008E2792" w:rsidRDefault="008E2792" w:rsidP="001D3E56">
            <w:pPr>
              <w:jc w:val="center"/>
              <w:rPr>
                <w:rFonts w:eastAsia="David"/>
                <w:b/>
                <w:bCs/>
                <w:color w:val="000000"/>
              </w:rPr>
            </w:pPr>
            <w:r w:rsidRPr="007C343B">
              <w:rPr>
                <w:rFonts w:hint="cs"/>
                <w:b/>
                <w:bCs/>
                <w:rtl/>
              </w:rPr>
              <w:t>202</w:t>
            </w:r>
            <w:r>
              <w:rPr>
                <w:rFonts w:hint="cs"/>
                <w:b/>
                <w:bCs/>
                <w:rtl/>
              </w:rPr>
              <w:t>0</w:t>
            </w:r>
          </w:p>
        </w:tc>
        <w:tc>
          <w:tcPr>
            <w:tcW w:w="923" w:type="pct"/>
          </w:tcPr>
          <w:p w14:paraId="3E24BD32" w14:textId="77777777" w:rsidR="008E2792" w:rsidRDefault="008E2792" w:rsidP="001D3E56">
            <w:pPr>
              <w:jc w:val="center"/>
            </w:pPr>
            <w:r w:rsidRPr="006706FC">
              <w:rPr>
                <w:rFonts w:eastAsia="David" w:hint="cs"/>
                <w:b/>
                <w:bCs/>
                <w:color w:val="000000"/>
                <w:rtl/>
              </w:rPr>
              <w:t>___________₪</w:t>
            </w:r>
          </w:p>
        </w:tc>
      </w:tr>
      <w:tr w:rsidR="008E2792" w14:paraId="3B5EC043" w14:textId="77777777" w:rsidTr="008E2792">
        <w:trPr>
          <w:trHeight w:val="300"/>
        </w:trPr>
        <w:tc>
          <w:tcPr>
            <w:tcW w:w="215" w:type="pct"/>
            <w:vMerge w:val="restart"/>
            <w:vAlign w:val="center"/>
          </w:tcPr>
          <w:p w14:paraId="3275EB7F" w14:textId="6BEEE5A2" w:rsidR="008E2792" w:rsidRDefault="008E2792" w:rsidP="001D3E56">
            <w:pPr>
              <w:jc w:val="center"/>
              <w:rPr>
                <w:rFonts w:eastAsia="David"/>
                <w:b/>
                <w:bCs/>
                <w:color w:val="000000"/>
              </w:rPr>
            </w:pPr>
            <w:r>
              <w:rPr>
                <w:rFonts w:eastAsia="David" w:hint="cs"/>
                <w:b/>
                <w:bCs/>
                <w:color w:val="000000"/>
                <w:rtl/>
              </w:rPr>
              <w:lastRenderedPageBreak/>
              <w:t>6</w:t>
            </w:r>
          </w:p>
        </w:tc>
        <w:tc>
          <w:tcPr>
            <w:tcW w:w="3222" w:type="pct"/>
            <w:vMerge w:val="restart"/>
            <w:tcMar>
              <w:top w:w="22" w:type="dxa"/>
              <w:left w:w="22" w:type="dxa"/>
              <w:bottom w:w="22" w:type="dxa"/>
              <w:right w:w="22" w:type="dxa"/>
            </w:tcMar>
            <w:vAlign w:val="center"/>
            <w:hideMark/>
          </w:tcPr>
          <w:p w14:paraId="70D83AFB" w14:textId="77777777" w:rsidR="008E2792" w:rsidRDefault="008E2792" w:rsidP="001D3E56">
            <w:pPr>
              <w:ind w:right="-567"/>
              <w:jc w:val="center"/>
              <w:rPr>
                <w:rFonts w:eastAsia="David"/>
                <w:b/>
                <w:bCs/>
                <w:color w:val="000000"/>
              </w:rPr>
            </w:pPr>
          </w:p>
        </w:tc>
        <w:tc>
          <w:tcPr>
            <w:tcW w:w="640" w:type="pct"/>
            <w:vAlign w:val="center"/>
          </w:tcPr>
          <w:p w14:paraId="325B92D7" w14:textId="77777777" w:rsidR="008E2792" w:rsidRDefault="008E2792" w:rsidP="001D3E56">
            <w:pPr>
              <w:jc w:val="center"/>
              <w:rPr>
                <w:rFonts w:eastAsia="David"/>
                <w:b/>
                <w:bCs/>
                <w:color w:val="000000"/>
              </w:rPr>
            </w:pPr>
            <w:r>
              <w:rPr>
                <w:rFonts w:eastAsia="David" w:hint="cs"/>
                <w:b/>
                <w:bCs/>
                <w:color w:val="000000"/>
                <w:rtl/>
              </w:rPr>
              <w:t>2025</w:t>
            </w:r>
          </w:p>
        </w:tc>
        <w:tc>
          <w:tcPr>
            <w:tcW w:w="923" w:type="pct"/>
            <w:vAlign w:val="center"/>
          </w:tcPr>
          <w:p w14:paraId="7E1D0BE8" w14:textId="77777777" w:rsidR="008E2792" w:rsidRDefault="008E2792" w:rsidP="001D3E56">
            <w:pPr>
              <w:jc w:val="center"/>
              <w:rPr>
                <w:rFonts w:eastAsia="David"/>
                <w:b/>
                <w:bCs/>
                <w:color w:val="000000"/>
              </w:rPr>
            </w:pPr>
            <w:r>
              <w:rPr>
                <w:rFonts w:eastAsia="David" w:hint="cs"/>
                <w:b/>
                <w:bCs/>
                <w:color w:val="000000"/>
                <w:rtl/>
              </w:rPr>
              <w:t xml:space="preserve">___________₪ </w:t>
            </w:r>
          </w:p>
        </w:tc>
      </w:tr>
      <w:tr w:rsidR="008E2792" w14:paraId="1CC0C1D4" w14:textId="77777777" w:rsidTr="008E2792">
        <w:trPr>
          <w:trHeight w:val="300"/>
        </w:trPr>
        <w:tc>
          <w:tcPr>
            <w:tcW w:w="215" w:type="pct"/>
            <w:vMerge/>
            <w:vAlign w:val="center"/>
          </w:tcPr>
          <w:p w14:paraId="3D02A348" w14:textId="77777777" w:rsidR="008E2792" w:rsidRDefault="008E2792" w:rsidP="001D3E56">
            <w:pPr>
              <w:jc w:val="center"/>
              <w:rPr>
                <w:rFonts w:eastAsia="David"/>
                <w:b/>
                <w:bCs/>
                <w:color w:val="000000"/>
              </w:rPr>
            </w:pPr>
          </w:p>
        </w:tc>
        <w:tc>
          <w:tcPr>
            <w:tcW w:w="3222" w:type="pct"/>
            <w:vMerge/>
            <w:tcMar>
              <w:top w:w="22" w:type="dxa"/>
              <w:left w:w="22" w:type="dxa"/>
              <w:bottom w:w="22" w:type="dxa"/>
              <w:right w:w="22" w:type="dxa"/>
            </w:tcMar>
            <w:vAlign w:val="center"/>
            <w:hideMark/>
          </w:tcPr>
          <w:p w14:paraId="293ECBF0" w14:textId="77777777" w:rsidR="008E2792" w:rsidRDefault="008E2792" w:rsidP="001D3E56">
            <w:pPr>
              <w:ind w:right="-567"/>
              <w:jc w:val="center"/>
              <w:rPr>
                <w:rFonts w:eastAsia="David"/>
                <w:b/>
                <w:bCs/>
                <w:color w:val="000000"/>
              </w:rPr>
            </w:pPr>
          </w:p>
        </w:tc>
        <w:tc>
          <w:tcPr>
            <w:tcW w:w="640" w:type="pct"/>
            <w:vAlign w:val="center"/>
          </w:tcPr>
          <w:p w14:paraId="6922744D" w14:textId="77777777" w:rsidR="008E2792" w:rsidRDefault="008E2792" w:rsidP="001D3E56">
            <w:pPr>
              <w:jc w:val="center"/>
              <w:rPr>
                <w:rFonts w:eastAsia="David"/>
                <w:b/>
                <w:bCs/>
                <w:color w:val="000000"/>
              </w:rPr>
            </w:pPr>
            <w:r>
              <w:rPr>
                <w:rFonts w:eastAsia="David" w:hint="cs"/>
                <w:b/>
                <w:bCs/>
                <w:color w:val="000000"/>
                <w:rtl/>
              </w:rPr>
              <w:t>2024</w:t>
            </w:r>
          </w:p>
        </w:tc>
        <w:tc>
          <w:tcPr>
            <w:tcW w:w="923" w:type="pct"/>
          </w:tcPr>
          <w:p w14:paraId="69D49E10" w14:textId="77777777" w:rsidR="008E2792" w:rsidRDefault="008E2792" w:rsidP="001D3E56">
            <w:pPr>
              <w:jc w:val="center"/>
            </w:pPr>
            <w:r w:rsidRPr="006706FC">
              <w:rPr>
                <w:rFonts w:eastAsia="David" w:hint="cs"/>
                <w:b/>
                <w:bCs/>
                <w:color w:val="000000"/>
                <w:rtl/>
              </w:rPr>
              <w:t>___________₪</w:t>
            </w:r>
          </w:p>
        </w:tc>
      </w:tr>
      <w:tr w:rsidR="008E2792" w14:paraId="4A10396E" w14:textId="77777777" w:rsidTr="008E2792">
        <w:trPr>
          <w:trHeight w:val="300"/>
        </w:trPr>
        <w:tc>
          <w:tcPr>
            <w:tcW w:w="215" w:type="pct"/>
            <w:vMerge/>
            <w:vAlign w:val="center"/>
          </w:tcPr>
          <w:p w14:paraId="29D898B7" w14:textId="77777777" w:rsidR="008E2792" w:rsidRDefault="008E2792" w:rsidP="001D3E56">
            <w:pPr>
              <w:jc w:val="center"/>
              <w:rPr>
                <w:rFonts w:eastAsia="David"/>
                <w:b/>
                <w:bCs/>
                <w:color w:val="000000"/>
              </w:rPr>
            </w:pPr>
          </w:p>
        </w:tc>
        <w:tc>
          <w:tcPr>
            <w:tcW w:w="3222" w:type="pct"/>
            <w:vMerge/>
            <w:tcMar>
              <w:top w:w="22" w:type="dxa"/>
              <w:left w:w="22" w:type="dxa"/>
              <w:bottom w:w="22" w:type="dxa"/>
              <w:right w:w="22" w:type="dxa"/>
            </w:tcMar>
            <w:vAlign w:val="center"/>
            <w:hideMark/>
          </w:tcPr>
          <w:p w14:paraId="75676EE2" w14:textId="77777777" w:rsidR="008E2792" w:rsidRDefault="008E2792" w:rsidP="001D3E56">
            <w:pPr>
              <w:ind w:right="-567"/>
              <w:jc w:val="center"/>
              <w:rPr>
                <w:rFonts w:eastAsia="David"/>
                <w:b/>
                <w:bCs/>
                <w:color w:val="000000"/>
              </w:rPr>
            </w:pPr>
          </w:p>
        </w:tc>
        <w:tc>
          <w:tcPr>
            <w:tcW w:w="640" w:type="pct"/>
            <w:vAlign w:val="center"/>
          </w:tcPr>
          <w:p w14:paraId="1C15BC1B" w14:textId="77777777" w:rsidR="008E2792" w:rsidRDefault="008E2792" w:rsidP="001D3E56">
            <w:pPr>
              <w:jc w:val="center"/>
              <w:rPr>
                <w:rFonts w:eastAsia="David"/>
                <w:b/>
                <w:bCs/>
                <w:color w:val="000000"/>
              </w:rPr>
            </w:pPr>
            <w:r>
              <w:rPr>
                <w:rFonts w:eastAsia="David" w:hint="cs"/>
                <w:b/>
                <w:bCs/>
                <w:color w:val="000000"/>
                <w:rtl/>
              </w:rPr>
              <w:t>2023</w:t>
            </w:r>
          </w:p>
        </w:tc>
        <w:tc>
          <w:tcPr>
            <w:tcW w:w="923" w:type="pct"/>
          </w:tcPr>
          <w:p w14:paraId="08DE0FC9" w14:textId="77777777" w:rsidR="008E2792" w:rsidRDefault="008E2792" w:rsidP="001D3E56">
            <w:pPr>
              <w:jc w:val="center"/>
            </w:pPr>
            <w:r w:rsidRPr="006706FC">
              <w:rPr>
                <w:rFonts w:eastAsia="David" w:hint="cs"/>
                <w:b/>
                <w:bCs/>
                <w:color w:val="000000"/>
                <w:rtl/>
              </w:rPr>
              <w:t>___________₪</w:t>
            </w:r>
          </w:p>
        </w:tc>
      </w:tr>
      <w:tr w:rsidR="008E2792" w14:paraId="547A5B83" w14:textId="77777777" w:rsidTr="008E2792">
        <w:trPr>
          <w:trHeight w:val="300"/>
        </w:trPr>
        <w:tc>
          <w:tcPr>
            <w:tcW w:w="215" w:type="pct"/>
            <w:vMerge/>
            <w:vAlign w:val="center"/>
          </w:tcPr>
          <w:p w14:paraId="6B781FA1" w14:textId="77777777" w:rsidR="008E2792" w:rsidRDefault="008E2792" w:rsidP="001D3E56">
            <w:pPr>
              <w:jc w:val="center"/>
              <w:rPr>
                <w:rFonts w:eastAsia="David"/>
                <w:b/>
                <w:bCs/>
                <w:color w:val="000000"/>
              </w:rPr>
            </w:pPr>
          </w:p>
        </w:tc>
        <w:tc>
          <w:tcPr>
            <w:tcW w:w="3222" w:type="pct"/>
            <w:vMerge/>
            <w:tcMar>
              <w:top w:w="22" w:type="dxa"/>
              <w:left w:w="22" w:type="dxa"/>
              <w:bottom w:w="22" w:type="dxa"/>
              <w:right w:w="22" w:type="dxa"/>
            </w:tcMar>
            <w:vAlign w:val="center"/>
            <w:hideMark/>
          </w:tcPr>
          <w:p w14:paraId="7A624830" w14:textId="77777777" w:rsidR="008E2792" w:rsidRDefault="008E2792" w:rsidP="001D3E56">
            <w:pPr>
              <w:ind w:right="-567"/>
              <w:jc w:val="center"/>
              <w:rPr>
                <w:rFonts w:eastAsia="David"/>
                <w:b/>
                <w:bCs/>
                <w:color w:val="000000"/>
              </w:rPr>
            </w:pPr>
          </w:p>
        </w:tc>
        <w:tc>
          <w:tcPr>
            <w:tcW w:w="640" w:type="pct"/>
            <w:vAlign w:val="center"/>
          </w:tcPr>
          <w:p w14:paraId="27785E70" w14:textId="77777777" w:rsidR="008E2792" w:rsidRDefault="008E2792" w:rsidP="001D3E56">
            <w:pPr>
              <w:jc w:val="center"/>
              <w:rPr>
                <w:rFonts w:eastAsia="David"/>
                <w:b/>
                <w:bCs/>
                <w:color w:val="000000"/>
              </w:rPr>
            </w:pPr>
            <w:r w:rsidRPr="007C343B">
              <w:rPr>
                <w:rFonts w:hint="cs"/>
                <w:b/>
                <w:bCs/>
                <w:rtl/>
              </w:rPr>
              <w:t>202</w:t>
            </w:r>
            <w:r>
              <w:rPr>
                <w:rFonts w:hint="cs"/>
                <w:b/>
                <w:bCs/>
                <w:rtl/>
              </w:rPr>
              <w:t>2</w:t>
            </w:r>
          </w:p>
        </w:tc>
        <w:tc>
          <w:tcPr>
            <w:tcW w:w="923" w:type="pct"/>
            <w:vAlign w:val="center"/>
          </w:tcPr>
          <w:p w14:paraId="4FCBB20C" w14:textId="77777777" w:rsidR="008E2792" w:rsidRDefault="008E2792" w:rsidP="001D3E56">
            <w:pPr>
              <w:jc w:val="center"/>
              <w:rPr>
                <w:rFonts w:eastAsia="David"/>
                <w:b/>
                <w:bCs/>
                <w:color w:val="000000"/>
              </w:rPr>
            </w:pPr>
            <w:r>
              <w:rPr>
                <w:rFonts w:eastAsia="David" w:hint="cs"/>
                <w:b/>
                <w:bCs/>
                <w:color w:val="000000"/>
                <w:rtl/>
              </w:rPr>
              <w:t xml:space="preserve">___________₪ </w:t>
            </w:r>
          </w:p>
        </w:tc>
      </w:tr>
      <w:tr w:rsidR="008E2792" w14:paraId="0F791F18" w14:textId="77777777" w:rsidTr="008E2792">
        <w:trPr>
          <w:trHeight w:val="300"/>
        </w:trPr>
        <w:tc>
          <w:tcPr>
            <w:tcW w:w="215" w:type="pct"/>
            <w:vMerge/>
          </w:tcPr>
          <w:p w14:paraId="751592AB" w14:textId="77777777" w:rsidR="008E2792" w:rsidRDefault="008E2792" w:rsidP="001D3E56">
            <w:pPr>
              <w:ind w:right="-567"/>
              <w:jc w:val="center"/>
              <w:rPr>
                <w:rFonts w:eastAsia="David"/>
                <w:b/>
                <w:bCs/>
                <w:color w:val="000000"/>
              </w:rPr>
            </w:pPr>
          </w:p>
        </w:tc>
        <w:tc>
          <w:tcPr>
            <w:tcW w:w="3222" w:type="pct"/>
            <w:vMerge/>
            <w:tcMar>
              <w:top w:w="22" w:type="dxa"/>
              <w:left w:w="22" w:type="dxa"/>
              <w:bottom w:w="22" w:type="dxa"/>
              <w:right w:w="22" w:type="dxa"/>
            </w:tcMar>
            <w:vAlign w:val="center"/>
            <w:hideMark/>
          </w:tcPr>
          <w:p w14:paraId="57A8A168" w14:textId="77777777" w:rsidR="008E2792" w:rsidRDefault="008E2792" w:rsidP="001D3E56">
            <w:pPr>
              <w:ind w:right="-567"/>
              <w:jc w:val="center"/>
              <w:rPr>
                <w:rFonts w:eastAsia="David"/>
                <w:b/>
                <w:bCs/>
                <w:color w:val="000000"/>
              </w:rPr>
            </w:pPr>
          </w:p>
        </w:tc>
        <w:tc>
          <w:tcPr>
            <w:tcW w:w="640" w:type="pct"/>
            <w:vAlign w:val="center"/>
          </w:tcPr>
          <w:p w14:paraId="7B44F336" w14:textId="77777777" w:rsidR="008E2792" w:rsidRDefault="008E2792" w:rsidP="001D3E56">
            <w:pPr>
              <w:jc w:val="center"/>
              <w:rPr>
                <w:rFonts w:eastAsia="David"/>
                <w:b/>
                <w:bCs/>
                <w:color w:val="000000"/>
              </w:rPr>
            </w:pPr>
            <w:r w:rsidRPr="007C343B">
              <w:rPr>
                <w:rFonts w:hint="cs"/>
                <w:b/>
                <w:bCs/>
                <w:rtl/>
              </w:rPr>
              <w:t>202</w:t>
            </w:r>
            <w:r>
              <w:rPr>
                <w:rFonts w:hint="cs"/>
                <w:b/>
                <w:bCs/>
                <w:rtl/>
              </w:rPr>
              <w:t>1</w:t>
            </w:r>
          </w:p>
        </w:tc>
        <w:tc>
          <w:tcPr>
            <w:tcW w:w="923" w:type="pct"/>
          </w:tcPr>
          <w:p w14:paraId="1F33560E" w14:textId="77777777" w:rsidR="008E2792" w:rsidRDefault="008E2792" w:rsidP="001D3E56">
            <w:pPr>
              <w:jc w:val="center"/>
            </w:pPr>
            <w:r w:rsidRPr="006706FC">
              <w:rPr>
                <w:rFonts w:eastAsia="David" w:hint="cs"/>
                <w:b/>
                <w:bCs/>
                <w:color w:val="000000"/>
                <w:rtl/>
              </w:rPr>
              <w:t>___________₪</w:t>
            </w:r>
          </w:p>
        </w:tc>
      </w:tr>
      <w:tr w:rsidR="008E2792" w14:paraId="4F8018AE" w14:textId="77777777" w:rsidTr="008E2792">
        <w:trPr>
          <w:trHeight w:val="300"/>
        </w:trPr>
        <w:tc>
          <w:tcPr>
            <w:tcW w:w="215" w:type="pct"/>
            <w:vMerge/>
          </w:tcPr>
          <w:p w14:paraId="34AAA48D" w14:textId="77777777" w:rsidR="008E2792" w:rsidRDefault="008E2792" w:rsidP="001D3E56">
            <w:pPr>
              <w:ind w:right="-567"/>
              <w:jc w:val="center"/>
              <w:rPr>
                <w:rFonts w:eastAsia="David"/>
                <w:b/>
                <w:bCs/>
                <w:color w:val="000000"/>
              </w:rPr>
            </w:pPr>
          </w:p>
        </w:tc>
        <w:tc>
          <w:tcPr>
            <w:tcW w:w="3222" w:type="pct"/>
            <w:vMerge/>
            <w:tcMar>
              <w:top w:w="22" w:type="dxa"/>
              <w:left w:w="22" w:type="dxa"/>
              <w:bottom w:w="22" w:type="dxa"/>
              <w:right w:w="22" w:type="dxa"/>
            </w:tcMar>
            <w:vAlign w:val="center"/>
            <w:hideMark/>
          </w:tcPr>
          <w:p w14:paraId="11777DFB" w14:textId="77777777" w:rsidR="008E2792" w:rsidRDefault="008E2792" w:rsidP="001D3E56">
            <w:pPr>
              <w:ind w:right="-567"/>
              <w:jc w:val="center"/>
              <w:rPr>
                <w:rFonts w:eastAsia="David"/>
                <w:b/>
                <w:bCs/>
                <w:color w:val="000000"/>
              </w:rPr>
            </w:pPr>
          </w:p>
        </w:tc>
        <w:tc>
          <w:tcPr>
            <w:tcW w:w="640" w:type="pct"/>
            <w:vAlign w:val="center"/>
          </w:tcPr>
          <w:p w14:paraId="3028C7F9" w14:textId="77777777" w:rsidR="008E2792" w:rsidRDefault="008E2792" w:rsidP="001D3E56">
            <w:pPr>
              <w:jc w:val="center"/>
              <w:rPr>
                <w:rFonts w:eastAsia="David"/>
                <w:b/>
                <w:bCs/>
                <w:color w:val="000000"/>
              </w:rPr>
            </w:pPr>
            <w:r w:rsidRPr="007C343B">
              <w:rPr>
                <w:rFonts w:hint="cs"/>
                <w:b/>
                <w:bCs/>
                <w:rtl/>
              </w:rPr>
              <w:t>202</w:t>
            </w:r>
            <w:r>
              <w:rPr>
                <w:rFonts w:hint="cs"/>
                <w:b/>
                <w:bCs/>
                <w:rtl/>
              </w:rPr>
              <w:t>0</w:t>
            </w:r>
          </w:p>
        </w:tc>
        <w:tc>
          <w:tcPr>
            <w:tcW w:w="923" w:type="pct"/>
          </w:tcPr>
          <w:p w14:paraId="278C615E" w14:textId="77777777" w:rsidR="008E2792" w:rsidRDefault="008E2792" w:rsidP="001D3E56">
            <w:pPr>
              <w:jc w:val="center"/>
            </w:pPr>
            <w:r w:rsidRPr="006706FC">
              <w:rPr>
                <w:rFonts w:eastAsia="David" w:hint="cs"/>
                <w:b/>
                <w:bCs/>
                <w:color w:val="000000"/>
                <w:rtl/>
              </w:rPr>
              <w:t>___________₪</w:t>
            </w:r>
          </w:p>
        </w:tc>
      </w:tr>
      <w:tr w:rsidR="002A1E8B" w14:paraId="79DD8357" w14:textId="77777777" w:rsidTr="001D3E56">
        <w:trPr>
          <w:trHeight w:val="300"/>
        </w:trPr>
        <w:tc>
          <w:tcPr>
            <w:tcW w:w="215" w:type="pct"/>
            <w:vMerge w:val="restart"/>
            <w:vAlign w:val="center"/>
          </w:tcPr>
          <w:p w14:paraId="7115A35C" w14:textId="3EA554F9" w:rsidR="002A1E8B" w:rsidRDefault="00297E06" w:rsidP="001D3E56">
            <w:pPr>
              <w:jc w:val="center"/>
              <w:rPr>
                <w:rFonts w:eastAsia="David"/>
                <w:b/>
                <w:bCs/>
                <w:color w:val="000000"/>
              </w:rPr>
            </w:pPr>
            <w:r>
              <w:rPr>
                <w:rFonts w:eastAsia="David" w:hint="cs"/>
                <w:b/>
                <w:bCs/>
                <w:color w:val="000000"/>
                <w:rtl/>
              </w:rPr>
              <w:t>7</w:t>
            </w:r>
          </w:p>
        </w:tc>
        <w:tc>
          <w:tcPr>
            <w:tcW w:w="3222" w:type="pct"/>
            <w:vMerge w:val="restart"/>
            <w:tcMar>
              <w:top w:w="22" w:type="dxa"/>
              <w:left w:w="22" w:type="dxa"/>
              <w:bottom w:w="22" w:type="dxa"/>
              <w:right w:w="22" w:type="dxa"/>
            </w:tcMar>
            <w:vAlign w:val="center"/>
            <w:hideMark/>
          </w:tcPr>
          <w:p w14:paraId="6628FEAD" w14:textId="77777777" w:rsidR="002A1E8B" w:rsidRDefault="002A1E8B" w:rsidP="001D3E56">
            <w:pPr>
              <w:ind w:right="-567"/>
              <w:jc w:val="center"/>
              <w:rPr>
                <w:rFonts w:eastAsia="David"/>
                <w:b/>
                <w:bCs/>
                <w:color w:val="000000"/>
              </w:rPr>
            </w:pPr>
          </w:p>
        </w:tc>
        <w:tc>
          <w:tcPr>
            <w:tcW w:w="640" w:type="pct"/>
            <w:vAlign w:val="center"/>
          </w:tcPr>
          <w:p w14:paraId="4DBF0F3C" w14:textId="77777777" w:rsidR="002A1E8B" w:rsidRDefault="002A1E8B" w:rsidP="001D3E56">
            <w:pPr>
              <w:jc w:val="center"/>
              <w:rPr>
                <w:rFonts w:eastAsia="David"/>
                <w:b/>
                <w:bCs/>
                <w:color w:val="000000"/>
              </w:rPr>
            </w:pPr>
            <w:r>
              <w:rPr>
                <w:rFonts w:eastAsia="David" w:hint="cs"/>
                <w:b/>
                <w:bCs/>
                <w:color w:val="000000"/>
                <w:rtl/>
              </w:rPr>
              <w:t>2025</w:t>
            </w:r>
          </w:p>
        </w:tc>
        <w:tc>
          <w:tcPr>
            <w:tcW w:w="923" w:type="pct"/>
            <w:vAlign w:val="center"/>
          </w:tcPr>
          <w:p w14:paraId="35B84937" w14:textId="77777777" w:rsidR="002A1E8B" w:rsidRDefault="002A1E8B" w:rsidP="001D3E56">
            <w:pPr>
              <w:jc w:val="center"/>
              <w:rPr>
                <w:rFonts w:eastAsia="David"/>
                <w:b/>
                <w:bCs/>
                <w:color w:val="000000"/>
              </w:rPr>
            </w:pPr>
            <w:r>
              <w:rPr>
                <w:rFonts w:eastAsia="David" w:hint="cs"/>
                <w:b/>
                <w:bCs/>
                <w:color w:val="000000"/>
                <w:rtl/>
              </w:rPr>
              <w:t xml:space="preserve">___________₪ </w:t>
            </w:r>
          </w:p>
        </w:tc>
      </w:tr>
      <w:tr w:rsidR="002A1E8B" w14:paraId="2F9B7F3B" w14:textId="77777777" w:rsidTr="001D3E56">
        <w:trPr>
          <w:trHeight w:val="300"/>
        </w:trPr>
        <w:tc>
          <w:tcPr>
            <w:tcW w:w="215" w:type="pct"/>
            <w:vMerge/>
            <w:vAlign w:val="center"/>
          </w:tcPr>
          <w:p w14:paraId="4204A1EF" w14:textId="77777777" w:rsidR="002A1E8B" w:rsidRDefault="002A1E8B" w:rsidP="001D3E56">
            <w:pPr>
              <w:jc w:val="center"/>
              <w:rPr>
                <w:rFonts w:eastAsia="David"/>
                <w:b/>
                <w:bCs/>
                <w:color w:val="000000"/>
              </w:rPr>
            </w:pPr>
          </w:p>
        </w:tc>
        <w:tc>
          <w:tcPr>
            <w:tcW w:w="3222" w:type="pct"/>
            <w:vMerge/>
            <w:tcMar>
              <w:top w:w="22" w:type="dxa"/>
              <w:left w:w="22" w:type="dxa"/>
              <w:bottom w:w="22" w:type="dxa"/>
              <w:right w:w="22" w:type="dxa"/>
            </w:tcMar>
            <w:vAlign w:val="center"/>
            <w:hideMark/>
          </w:tcPr>
          <w:p w14:paraId="46C514EE" w14:textId="77777777" w:rsidR="002A1E8B" w:rsidRDefault="002A1E8B" w:rsidP="001D3E56">
            <w:pPr>
              <w:ind w:right="-567"/>
              <w:jc w:val="center"/>
              <w:rPr>
                <w:rFonts w:eastAsia="David"/>
                <w:b/>
                <w:bCs/>
                <w:color w:val="000000"/>
              </w:rPr>
            </w:pPr>
          </w:p>
        </w:tc>
        <w:tc>
          <w:tcPr>
            <w:tcW w:w="640" w:type="pct"/>
            <w:vAlign w:val="center"/>
          </w:tcPr>
          <w:p w14:paraId="11C0D6C4" w14:textId="77777777" w:rsidR="002A1E8B" w:rsidRDefault="002A1E8B" w:rsidP="001D3E56">
            <w:pPr>
              <w:jc w:val="center"/>
              <w:rPr>
                <w:rFonts w:eastAsia="David"/>
                <w:b/>
                <w:bCs/>
                <w:color w:val="000000"/>
              </w:rPr>
            </w:pPr>
            <w:r>
              <w:rPr>
                <w:rFonts w:eastAsia="David" w:hint="cs"/>
                <w:b/>
                <w:bCs/>
                <w:color w:val="000000"/>
                <w:rtl/>
              </w:rPr>
              <w:t>2024</w:t>
            </w:r>
          </w:p>
        </w:tc>
        <w:tc>
          <w:tcPr>
            <w:tcW w:w="923" w:type="pct"/>
          </w:tcPr>
          <w:p w14:paraId="2DFBCAB0" w14:textId="77777777" w:rsidR="002A1E8B" w:rsidRDefault="002A1E8B" w:rsidP="001D3E56">
            <w:pPr>
              <w:jc w:val="center"/>
            </w:pPr>
            <w:r w:rsidRPr="006706FC">
              <w:rPr>
                <w:rFonts w:eastAsia="David" w:hint="cs"/>
                <w:b/>
                <w:bCs/>
                <w:color w:val="000000"/>
                <w:rtl/>
              </w:rPr>
              <w:t>___________₪</w:t>
            </w:r>
          </w:p>
        </w:tc>
      </w:tr>
      <w:tr w:rsidR="002A1E8B" w14:paraId="5EE1BCE1" w14:textId="77777777" w:rsidTr="001D3E56">
        <w:trPr>
          <w:trHeight w:val="300"/>
        </w:trPr>
        <w:tc>
          <w:tcPr>
            <w:tcW w:w="215" w:type="pct"/>
            <w:vMerge/>
            <w:vAlign w:val="center"/>
          </w:tcPr>
          <w:p w14:paraId="7B6CC43C" w14:textId="77777777" w:rsidR="002A1E8B" w:rsidRDefault="002A1E8B" w:rsidP="001D3E56">
            <w:pPr>
              <w:jc w:val="center"/>
              <w:rPr>
                <w:rFonts w:eastAsia="David"/>
                <w:b/>
                <w:bCs/>
                <w:color w:val="000000"/>
              </w:rPr>
            </w:pPr>
          </w:p>
        </w:tc>
        <w:tc>
          <w:tcPr>
            <w:tcW w:w="3222" w:type="pct"/>
            <w:vMerge/>
            <w:tcMar>
              <w:top w:w="22" w:type="dxa"/>
              <w:left w:w="22" w:type="dxa"/>
              <w:bottom w:w="22" w:type="dxa"/>
              <w:right w:w="22" w:type="dxa"/>
            </w:tcMar>
            <w:vAlign w:val="center"/>
            <w:hideMark/>
          </w:tcPr>
          <w:p w14:paraId="16B12EC8" w14:textId="77777777" w:rsidR="002A1E8B" w:rsidRDefault="002A1E8B" w:rsidP="001D3E56">
            <w:pPr>
              <w:ind w:right="-567"/>
              <w:jc w:val="center"/>
              <w:rPr>
                <w:rFonts w:eastAsia="David"/>
                <w:b/>
                <w:bCs/>
                <w:color w:val="000000"/>
              </w:rPr>
            </w:pPr>
          </w:p>
        </w:tc>
        <w:tc>
          <w:tcPr>
            <w:tcW w:w="640" w:type="pct"/>
            <w:vAlign w:val="center"/>
          </w:tcPr>
          <w:p w14:paraId="265C613C" w14:textId="77777777" w:rsidR="002A1E8B" w:rsidRDefault="002A1E8B" w:rsidP="001D3E56">
            <w:pPr>
              <w:jc w:val="center"/>
              <w:rPr>
                <w:rFonts w:eastAsia="David"/>
                <w:b/>
                <w:bCs/>
                <w:color w:val="000000"/>
              </w:rPr>
            </w:pPr>
            <w:r>
              <w:rPr>
                <w:rFonts w:eastAsia="David" w:hint="cs"/>
                <w:b/>
                <w:bCs/>
                <w:color w:val="000000"/>
                <w:rtl/>
              </w:rPr>
              <w:t>2023</w:t>
            </w:r>
          </w:p>
        </w:tc>
        <w:tc>
          <w:tcPr>
            <w:tcW w:w="923" w:type="pct"/>
          </w:tcPr>
          <w:p w14:paraId="410B0593" w14:textId="77777777" w:rsidR="002A1E8B" w:rsidRDefault="002A1E8B" w:rsidP="001D3E56">
            <w:pPr>
              <w:jc w:val="center"/>
            </w:pPr>
            <w:r w:rsidRPr="006706FC">
              <w:rPr>
                <w:rFonts w:eastAsia="David" w:hint="cs"/>
                <w:b/>
                <w:bCs/>
                <w:color w:val="000000"/>
                <w:rtl/>
              </w:rPr>
              <w:t>___________₪</w:t>
            </w:r>
          </w:p>
        </w:tc>
      </w:tr>
      <w:tr w:rsidR="002A1E8B" w14:paraId="00109D1F" w14:textId="77777777" w:rsidTr="001D3E56">
        <w:trPr>
          <w:trHeight w:val="300"/>
        </w:trPr>
        <w:tc>
          <w:tcPr>
            <w:tcW w:w="215" w:type="pct"/>
            <w:vMerge/>
            <w:vAlign w:val="center"/>
          </w:tcPr>
          <w:p w14:paraId="1517F3D5" w14:textId="77777777" w:rsidR="002A1E8B" w:rsidRDefault="002A1E8B" w:rsidP="001D3E56">
            <w:pPr>
              <w:jc w:val="center"/>
              <w:rPr>
                <w:rFonts w:eastAsia="David"/>
                <w:b/>
                <w:bCs/>
                <w:color w:val="000000"/>
              </w:rPr>
            </w:pPr>
          </w:p>
        </w:tc>
        <w:tc>
          <w:tcPr>
            <w:tcW w:w="3222" w:type="pct"/>
            <w:vMerge/>
            <w:tcMar>
              <w:top w:w="22" w:type="dxa"/>
              <w:left w:w="22" w:type="dxa"/>
              <w:bottom w:w="22" w:type="dxa"/>
              <w:right w:w="22" w:type="dxa"/>
            </w:tcMar>
            <w:vAlign w:val="center"/>
            <w:hideMark/>
          </w:tcPr>
          <w:p w14:paraId="52F20207" w14:textId="77777777" w:rsidR="002A1E8B" w:rsidRDefault="002A1E8B" w:rsidP="001D3E56">
            <w:pPr>
              <w:ind w:right="-567"/>
              <w:jc w:val="center"/>
              <w:rPr>
                <w:rFonts w:eastAsia="David"/>
                <w:b/>
                <w:bCs/>
                <w:color w:val="000000"/>
              </w:rPr>
            </w:pPr>
          </w:p>
        </w:tc>
        <w:tc>
          <w:tcPr>
            <w:tcW w:w="640" w:type="pct"/>
            <w:vAlign w:val="center"/>
          </w:tcPr>
          <w:p w14:paraId="2944A39B" w14:textId="77777777" w:rsidR="002A1E8B" w:rsidRDefault="002A1E8B" w:rsidP="001D3E56">
            <w:pPr>
              <w:jc w:val="center"/>
              <w:rPr>
                <w:rFonts w:eastAsia="David"/>
                <w:b/>
                <w:bCs/>
                <w:color w:val="000000"/>
              </w:rPr>
            </w:pPr>
            <w:r w:rsidRPr="007C343B">
              <w:rPr>
                <w:rFonts w:hint="cs"/>
                <w:b/>
                <w:bCs/>
                <w:rtl/>
              </w:rPr>
              <w:t>202</w:t>
            </w:r>
            <w:r>
              <w:rPr>
                <w:rFonts w:hint="cs"/>
                <w:b/>
                <w:bCs/>
                <w:rtl/>
              </w:rPr>
              <w:t>2</w:t>
            </w:r>
          </w:p>
        </w:tc>
        <w:tc>
          <w:tcPr>
            <w:tcW w:w="923" w:type="pct"/>
            <w:vAlign w:val="center"/>
          </w:tcPr>
          <w:p w14:paraId="49453BB6" w14:textId="77777777" w:rsidR="002A1E8B" w:rsidRDefault="002A1E8B" w:rsidP="001D3E56">
            <w:pPr>
              <w:jc w:val="center"/>
              <w:rPr>
                <w:rFonts w:eastAsia="David"/>
                <w:b/>
                <w:bCs/>
                <w:color w:val="000000"/>
              </w:rPr>
            </w:pPr>
            <w:r>
              <w:rPr>
                <w:rFonts w:eastAsia="David" w:hint="cs"/>
                <w:b/>
                <w:bCs/>
                <w:color w:val="000000"/>
                <w:rtl/>
              </w:rPr>
              <w:t xml:space="preserve">___________₪ </w:t>
            </w:r>
          </w:p>
        </w:tc>
      </w:tr>
      <w:tr w:rsidR="002A1E8B" w14:paraId="6A51C9BE" w14:textId="77777777" w:rsidTr="001D3E56">
        <w:trPr>
          <w:trHeight w:val="300"/>
        </w:trPr>
        <w:tc>
          <w:tcPr>
            <w:tcW w:w="215" w:type="pct"/>
            <w:vMerge/>
          </w:tcPr>
          <w:p w14:paraId="1868663C" w14:textId="77777777" w:rsidR="002A1E8B" w:rsidRDefault="002A1E8B" w:rsidP="001D3E56">
            <w:pPr>
              <w:ind w:right="-567"/>
              <w:jc w:val="center"/>
              <w:rPr>
                <w:rFonts w:eastAsia="David"/>
                <w:b/>
                <w:bCs/>
                <w:color w:val="000000"/>
              </w:rPr>
            </w:pPr>
          </w:p>
        </w:tc>
        <w:tc>
          <w:tcPr>
            <w:tcW w:w="3222" w:type="pct"/>
            <w:vMerge/>
            <w:tcMar>
              <w:top w:w="22" w:type="dxa"/>
              <w:left w:w="22" w:type="dxa"/>
              <w:bottom w:w="22" w:type="dxa"/>
              <w:right w:w="22" w:type="dxa"/>
            </w:tcMar>
            <w:vAlign w:val="center"/>
            <w:hideMark/>
          </w:tcPr>
          <w:p w14:paraId="7826D992" w14:textId="77777777" w:rsidR="002A1E8B" w:rsidRDefault="002A1E8B" w:rsidP="001D3E56">
            <w:pPr>
              <w:ind w:right="-567"/>
              <w:jc w:val="center"/>
              <w:rPr>
                <w:rFonts w:eastAsia="David"/>
                <w:b/>
                <w:bCs/>
                <w:color w:val="000000"/>
              </w:rPr>
            </w:pPr>
          </w:p>
        </w:tc>
        <w:tc>
          <w:tcPr>
            <w:tcW w:w="640" w:type="pct"/>
            <w:vAlign w:val="center"/>
          </w:tcPr>
          <w:p w14:paraId="0575B25E" w14:textId="77777777" w:rsidR="002A1E8B" w:rsidRDefault="002A1E8B" w:rsidP="001D3E56">
            <w:pPr>
              <w:jc w:val="center"/>
              <w:rPr>
                <w:rFonts w:eastAsia="David"/>
                <w:b/>
                <w:bCs/>
                <w:color w:val="000000"/>
              </w:rPr>
            </w:pPr>
            <w:r w:rsidRPr="007C343B">
              <w:rPr>
                <w:rFonts w:hint="cs"/>
                <w:b/>
                <w:bCs/>
                <w:rtl/>
              </w:rPr>
              <w:t>202</w:t>
            </w:r>
            <w:r>
              <w:rPr>
                <w:rFonts w:hint="cs"/>
                <w:b/>
                <w:bCs/>
                <w:rtl/>
              </w:rPr>
              <w:t>1</w:t>
            </w:r>
          </w:p>
        </w:tc>
        <w:tc>
          <w:tcPr>
            <w:tcW w:w="923" w:type="pct"/>
          </w:tcPr>
          <w:p w14:paraId="0F4878DF" w14:textId="77777777" w:rsidR="002A1E8B" w:rsidRDefault="002A1E8B" w:rsidP="001D3E56">
            <w:pPr>
              <w:jc w:val="center"/>
            </w:pPr>
            <w:r w:rsidRPr="006706FC">
              <w:rPr>
                <w:rFonts w:eastAsia="David" w:hint="cs"/>
                <w:b/>
                <w:bCs/>
                <w:color w:val="000000"/>
                <w:rtl/>
              </w:rPr>
              <w:t>___________₪</w:t>
            </w:r>
          </w:p>
        </w:tc>
      </w:tr>
      <w:tr w:rsidR="002A1E8B" w14:paraId="41A7BD8E" w14:textId="77777777" w:rsidTr="001D3E56">
        <w:trPr>
          <w:trHeight w:val="300"/>
        </w:trPr>
        <w:tc>
          <w:tcPr>
            <w:tcW w:w="215" w:type="pct"/>
            <w:vMerge/>
          </w:tcPr>
          <w:p w14:paraId="5EB569D8" w14:textId="77777777" w:rsidR="002A1E8B" w:rsidRDefault="002A1E8B" w:rsidP="001D3E56">
            <w:pPr>
              <w:ind w:right="-567"/>
              <w:jc w:val="center"/>
              <w:rPr>
                <w:rFonts w:eastAsia="David"/>
                <w:b/>
                <w:bCs/>
                <w:color w:val="000000"/>
              </w:rPr>
            </w:pPr>
          </w:p>
        </w:tc>
        <w:tc>
          <w:tcPr>
            <w:tcW w:w="3222" w:type="pct"/>
            <w:vMerge/>
            <w:tcMar>
              <w:top w:w="22" w:type="dxa"/>
              <w:left w:w="22" w:type="dxa"/>
              <w:bottom w:w="22" w:type="dxa"/>
              <w:right w:w="22" w:type="dxa"/>
            </w:tcMar>
            <w:vAlign w:val="center"/>
            <w:hideMark/>
          </w:tcPr>
          <w:p w14:paraId="70AA6BEB" w14:textId="77777777" w:rsidR="002A1E8B" w:rsidRDefault="002A1E8B" w:rsidP="001D3E56">
            <w:pPr>
              <w:ind w:right="-567"/>
              <w:jc w:val="center"/>
              <w:rPr>
                <w:rFonts w:eastAsia="David"/>
                <w:b/>
                <w:bCs/>
                <w:color w:val="000000"/>
              </w:rPr>
            </w:pPr>
          </w:p>
        </w:tc>
        <w:tc>
          <w:tcPr>
            <w:tcW w:w="640" w:type="pct"/>
            <w:vAlign w:val="center"/>
          </w:tcPr>
          <w:p w14:paraId="54FAF827" w14:textId="77777777" w:rsidR="002A1E8B" w:rsidRDefault="002A1E8B" w:rsidP="001D3E56">
            <w:pPr>
              <w:jc w:val="center"/>
              <w:rPr>
                <w:rFonts w:eastAsia="David"/>
                <w:b/>
                <w:bCs/>
                <w:color w:val="000000"/>
              </w:rPr>
            </w:pPr>
            <w:r w:rsidRPr="007C343B">
              <w:rPr>
                <w:rFonts w:hint="cs"/>
                <w:b/>
                <w:bCs/>
                <w:rtl/>
              </w:rPr>
              <w:t>202</w:t>
            </w:r>
            <w:r>
              <w:rPr>
                <w:rFonts w:hint="cs"/>
                <w:b/>
                <w:bCs/>
                <w:rtl/>
              </w:rPr>
              <w:t>0</w:t>
            </w:r>
          </w:p>
        </w:tc>
        <w:tc>
          <w:tcPr>
            <w:tcW w:w="923" w:type="pct"/>
          </w:tcPr>
          <w:p w14:paraId="3B0ECBA8" w14:textId="77777777" w:rsidR="002A1E8B" w:rsidRDefault="002A1E8B" w:rsidP="001D3E56">
            <w:pPr>
              <w:jc w:val="center"/>
            </w:pPr>
            <w:r w:rsidRPr="006706FC">
              <w:rPr>
                <w:rFonts w:eastAsia="David" w:hint="cs"/>
                <w:b/>
                <w:bCs/>
                <w:color w:val="000000"/>
                <w:rtl/>
              </w:rPr>
              <w:t>___________₪</w:t>
            </w:r>
          </w:p>
        </w:tc>
      </w:tr>
    </w:tbl>
    <w:p w14:paraId="4707A5BE" w14:textId="77777777" w:rsidR="0050155B" w:rsidRDefault="0050155B" w:rsidP="00816D11">
      <w:pPr>
        <w:ind w:right="-567"/>
        <w:rPr>
          <w:rtl/>
        </w:rPr>
      </w:pPr>
    </w:p>
    <w:tbl>
      <w:tblPr>
        <w:tblStyle w:val="ng-star-inserted"/>
        <w:bidiVisual/>
        <w:tblW w:w="5248"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11031"/>
      </w:tblGrid>
      <w:tr w:rsidR="0050155B" w14:paraId="200328E6" w14:textId="77777777" w:rsidTr="00297E06">
        <w:trPr>
          <w:trHeight w:val="564"/>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6E42BE" w14:textId="77777777" w:rsidR="0050155B" w:rsidRDefault="00692B09" w:rsidP="00816D11">
            <w:pPr>
              <w:ind w:right="-567"/>
              <w:rPr>
                <w:rFonts w:eastAsia="David"/>
                <w:color w:val="000000"/>
                <w:rtl/>
              </w:rPr>
            </w:pPr>
            <w:r>
              <w:rPr>
                <w:rFonts w:eastAsia="David"/>
                <w:b/>
                <w:bCs/>
                <w:color w:val="000000"/>
                <w:rtl/>
              </w:rPr>
              <w:t>הנחיות למילוי הטבלה:</w:t>
            </w:r>
          </w:p>
        </w:tc>
      </w:tr>
      <w:tr w:rsidR="0050155B" w14:paraId="6B7F2901" w14:textId="77777777" w:rsidTr="005640DE">
        <w:trPr>
          <w:trHeight w:val="1721"/>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44CA09" w14:textId="77777777" w:rsidR="0050155B" w:rsidRDefault="00692B09" w:rsidP="00816D11">
            <w:pPr>
              <w:numPr>
                <w:ilvl w:val="0"/>
                <w:numId w:val="70"/>
              </w:numPr>
              <w:spacing w:before="240"/>
              <w:ind w:left="795" w:right="-567"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514E6F12" w14:textId="77777777" w:rsidR="0032328A" w:rsidRDefault="00692B09" w:rsidP="00816D11">
            <w:pPr>
              <w:numPr>
                <w:ilvl w:val="0"/>
                <w:numId w:val="70"/>
              </w:numPr>
              <w:ind w:left="795" w:right="-567" w:hanging="282"/>
              <w:rPr>
                <w:rFonts w:eastAsia="David"/>
                <w:color w:val="000000"/>
              </w:rPr>
            </w:pPr>
            <w:r>
              <w:rPr>
                <w:rFonts w:eastAsia="David"/>
                <w:color w:val="000000"/>
                <w:rtl/>
              </w:rPr>
              <w:t xml:space="preserve">יש למלא את הטבלה בהתאם לכמות התאים המופיעים בה. ככל שימולאו יותר תאים </w:t>
            </w:r>
          </w:p>
          <w:p w14:paraId="4E0783E0" w14:textId="3AC5CCCC" w:rsidR="0050155B" w:rsidRDefault="00692B09" w:rsidP="00297E06">
            <w:pPr>
              <w:ind w:left="795" w:right="-567"/>
              <w:rPr>
                <w:rFonts w:eastAsia="David"/>
                <w:color w:val="000000"/>
                <w:rtl/>
              </w:rPr>
            </w:pPr>
            <w:r>
              <w:rPr>
                <w:rFonts w:eastAsia="David"/>
                <w:color w:val="000000"/>
                <w:rtl/>
              </w:rPr>
              <w:t>מהנדרש יבדקו רק התאים הראשונים שימולאו.</w:t>
            </w:r>
          </w:p>
          <w:p w14:paraId="115B0298" w14:textId="77777777" w:rsidR="0050155B" w:rsidRDefault="00692B09" w:rsidP="00816D11">
            <w:pPr>
              <w:numPr>
                <w:ilvl w:val="0"/>
                <w:numId w:val="70"/>
              </w:numPr>
              <w:spacing w:after="240"/>
              <w:ind w:left="795" w:right="-567"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14:paraId="0854F684" w14:textId="77777777" w:rsidR="0050155B" w:rsidRDefault="0050155B" w:rsidP="00816D11">
      <w:pPr>
        <w:ind w:right="-567"/>
        <w:rPr>
          <w:rtl/>
        </w:rPr>
      </w:pPr>
    </w:p>
    <w:p w14:paraId="19A99A5F" w14:textId="77777777" w:rsidR="008E2792" w:rsidRPr="008E2792" w:rsidRDefault="008E2792" w:rsidP="008E2792">
      <w:pPr>
        <w:keepNext/>
        <w:keepLines/>
        <w:numPr>
          <w:ilvl w:val="0"/>
          <w:numId w:val="51"/>
        </w:numPr>
        <w:tabs>
          <w:tab w:val="left" w:pos="342"/>
        </w:tabs>
        <w:spacing w:before="240" w:after="120"/>
        <w:outlineLvl w:val="1"/>
        <w:rPr>
          <w:b/>
          <w:bCs/>
          <w:caps/>
          <w:spacing w:val="15"/>
          <w:sz w:val="32"/>
          <w:szCs w:val="32"/>
          <w:rtl/>
        </w:rPr>
      </w:pPr>
      <w:r w:rsidRPr="008E2792">
        <w:rPr>
          <w:rFonts w:hint="cs"/>
          <w:b/>
          <w:bCs/>
          <w:caps/>
          <w:spacing w:val="15"/>
          <w:sz w:val="32"/>
          <w:szCs w:val="32"/>
          <w:rtl/>
        </w:rPr>
        <w:t>איכות ההצעה</w:t>
      </w:r>
    </w:p>
    <w:p w14:paraId="1A93DF5E" w14:textId="77777777" w:rsidR="008E2792" w:rsidRDefault="008E2792" w:rsidP="00297E06">
      <w:pPr>
        <w:pStyle w:val="2-"/>
        <w:spacing w:before="0" w:line="276" w:lineRule="auto"/>
        <w:ind w:left="1050" w:hanging="690"/>
      </w:pPr>
      <w:r w:rsidRPr="00297E06">
        <w:rPr>
          <w:rFonts w:hint="eastAsia"/>
          <w:b w:val="0"/>
          <w:bCs w:val="0"/>
          <w:sz w:val="24"/>
          <w:szCs w:val="24"/>
          <w:rtl/>
        </w:rPr>
        <w:t>בחלק</w:t>
      </w:r>
      <w:r w:rsidRPr="00297E06">
        <w:rPr>
          <w:b w:val="0"/>
          <w:bCs w:val="0"/>
          <w:sz w:val="24"/>
          <w:szCs w:val="24"/>
          <w:rtl/>
        </w:rPr>
        <w:t xml:space="preserve"> </w:t>
      </w:r>
      <w:r w:rsidRPr="00297E06">
        <w:rPr>
          <w:rFonts w:hint="eastAsia"/>
          <w:b w:val="0"/>
          <w:bCs w:val="0"/>
          <w:sz w:val="24"/>
          <w:szCs w:val="24"/>
          <w:rtl/>
        </w:rPr>
        <w:t>זה</w:t>
      </w:r>
      <w:r w:rsidRPr="00297E06">
        <w:rPr>
          <w:b w:val="0"/>
          <w:bCs w:val="0"/>
          <w:sz w:val="24"/>
          <w:szCs w:val="24"/>
          <w:rtl/>
        </w:rPr>
        <w:t xml:space="preserve"> </w:t>
      </w:r>
      <w:r w:rsidRPr="00297E06">
        <w:rPr>
          <w:rFonts w:hint="eastAsia"/>
          <w:b w:val="0"/>
          <w:bCs w:val="0"/>
          <w:sz w:val="24"/>
          <w:szCs w:val="24"/>
          <w:rtl/>
        </w:rPr>
        <w:t>של</w:t>
      </w:r>
      <w:r w:rsidRPr="00297E06">
        <w:rPr>
          <w:b w:val="0"/>
          <w:bCs w:val="0"/>
          <w:sz w:val="24"/>
          <w:szCs w:val="24"/>
          <w:rtl/>
        </w:rPr>
        <w:t xml:space="preserve"> </w:t>
      </w:r>
      <w:r w:rsidRPr="00297E06">
        <w:rPr>
          <w:rFonts w:hint="eastAsia"/>
          <w:b w:val="0"/>
          <w:bCs w:val="0"/>
          <w:sz w:val="24"/>
          <w:szCs w:val="24"/>
          <w:rtl/>
        </w:rPr>
        <w:t>ההצעה</w:t>
      </w:r>
      <w:r w:rsidRPr="00297E06">
        <w:rPr>
          <w:b w:val="0"/>
          <w:bCs w:val="0"/>
          <w:sz w:val="24"/>
          <w:szCs w:val="24"/>
          <w:rtl/>
        </w:rPr>
        <w:t xml:space="preserve"> </w:t>
      </w:r>
      <w:r w:rsidRPr="00297E06">
        <w:rPr>
          <w:rFonts w:hint="eastAsia"/>
          <w:b w:val="0"/>
          <w:bCs w:val="0"/>
          <w:sz w:val="24"/>
          <w:szCs w:val="24"/>
          <w:rtl/>
        </w:rPr>
        <w:t>יפרט</w:t>
      </w:r>
      <w:r w:rsidRPr="00297E06">
        <w:rPr>
          <w:b w:val="0"/>
          <w:bCs w:val="0"/>
          <w:sz w:val="24"/>
          <w:szCs w:val="24"/>
          <w:rtl/>
        </w:rPr>
        <w:t xml:space="preserve"> </w:t>
      </w:r>
      <w:r w:rsidRPr="00297E06">
        <w:rPr>
          <w:rFonts w:hint="eastAsia"/>
          <w:b w:val="0"/>
          <w:bCs w:val="0"/>
          <w:sz w:val="24"/>
          <w:szCs w:val="24"/>
          <w:rtl/>
        </w:rPr>
        <w:t>המציע</w:t>
      </w:r>
      <w:r w:rsidRPr="00297E06">
        <w:rPr>
          <w:b w:val="0"/>
          <w:bCs w:val="0"/>
          <w:sz w:val="24"/>
          <w:szCs w:val="24"/>
          <w:rtl/>
        </w:rPr>
        <w:t xml:space="preserve"> </w:t>
      </w:r>
      <w:r w:rsidRPr="00297E06">
        <w:rPr>
          <w:rFonts w:hint="eastAsia"/>
          <w:b w:val="0"/>
          <w:bCs w:val="0"/>
          <w:sz w:val="24"/>
          <w:szCs w:val="24"/>
          <w:rtl/>
        </w:rPr>
        <w:t>את</w:t>
      </w:r>
      <w:r w:rsidRPr="00297E06">
        <w:rPr>
          <w:b w:val="0"/>
          <w:bCs w:val="0"/>
          <w:sz w:val="24"/>
          <w:szCs w:val="24"/>
          <w:rtl/>
        </w:rPr>
        <w:t xml:space="preserve"> </w:t>
      </w:r>
      <w:r w:rsidRPr="00297E06">
        <w:rPr>
          <w:rFonts w:hint="eastAsia"/>
          <w:b w:val="0"/>
          <w:bCs w:val="0"/>
          <w:sz w:val="24"/>
          <w:szCs w:val="24"/>
          <w:rtl/>
        </w:rPr>
        <w:t>הפרטים</w:t>
      </w:r>
      <w:r w:rsidRPr="00297E06">
        <w:rPr>
          <w:b w:val="0"/>
          <w:bCs w:val="0"/>
          <w:sz w:val="24"/>
          <w:szCs w:val="24"/>
          <w:rtl/>
        </w:rPr>
        <w:t xml:space="preserve"> </w:t>
      </w:r>
      <w:r w:rsidRPr="00297E06">
        <w:rPr>
          <w:rFonts w:hint="eastAsia"/>
          <w:b w:val="0"/>
          <w:bCs w:val="0"/>
          <w:sz w:val="24"/>
          <w:szCs w:val="24"/>
          <w:rtl/>
        </w:rPr>
        <w:t>הנדרשים</w:t>
      </w:r>
      <w:r w:rsidRPr="00297E06">
        <w:rPr>
          <w:b w:val="0"/>
          <w:bCs w:val="0"/>
          <w:sz w:val="24"/>
          <w:szCs w:val="24"/>
          <w:rtl/>
        </w:rPr>
        <w:t xml:space="preserve"> </w:t>
      </w:r>
      <w:r w:rsidRPr="00297E06">
        <w:rPr>
          <w:rFonts w:hint="eastAsia"/>
          <w:b w:val="0"/>
          <w:bCs w:val="0"/>
          <w:sz w:val="24"/>
          <w:szCs w:val="24"/>
          <w:rtl/>
        </w:rPr>
        <w:t>לצורך</w:t>
      </w:r>
      <w:r w:rsidRPr="00297E06">
        <w:rPr>
          <w:b w:val="0"/>
          <w:bCs w:val="0"/>
          <w:sz w:val="24"/>
          <w:szCs w:val="24"/>
          <w:rtl/>
        </w:rPr>
        <w:t xml:space="preserve"> </w:t>
      </w:r>
      <w:r w:rsidRPr="00297E06">
        <w:rPr>
          <w:rFonts w:hint="eastAsia"/>
          <w:b w:val="0"/>
          <w:bCs w:val="0"/>
          <w:sz w:val="24"/>
          <w:szCs w:val="24"/>
          <w:rtl/>
        </w:rPr>
        <w:t>הערכת</w:t>
      </w:r>
      <w:r w:rsidRPr="00297E06">
        <w:rPr>
          <w:b w:val="0"/>
          <w:bCs w:val="0"/>
          <w:sz w:val="24"/>
          <w:szCs w:val="24"/>
          <w:rtl/>
        </w:rPr>
        <w:t xml:space="preserve"> </w:t>
      </w:r>
      <w:r w:rsidRPr="00297E06">
        <w:rPr>
          <w:rFonts w:hint="eastAsia"/>
          <w:b w:val="0"/>
          <w:bCs w:val="0"/>
          <w:sz w:val="24"/>
          <w:szCs w:val="24"/>
          <w:rtl/>
        </w:rPr>
        <w:t>איכות</w:t>
      </w:r>
      <w:r w:rsidRPr="00297E06">
        <w:rPr>
          <w:b w:val="0"/>
          <w:bCs w:val="0"/>
          <w:sz w:val="24"/>
          <w:szCs w:val="24"/>
          <w:rtl/>
        </w:rPr>
        <w:t xml:space="preserve"> </w:t>
      </w:r>
      <w:r w:rsidRPr="00297E06">
        <w:rPr>
          <w:rFonts w:hint="eastAsia"/>
          <w:b w:val="0"/>
          <w:bCs w:val="0"/>
          <w:sz w:val="24"/>
          <w:szCs w:val="24"/>
          <w:rtl/>
        </w:rPr>
        <w:t>ההצעה</w:t>
      </w:r>
      <w:r w:rsidRPr="00297E06">
        <w:rPr>
          <w:b w:val="0"/>
          <w:bCs w:val="0"/>
          <w:sz w:val="24"/>
          <w:szCs w:val="24"/>
          <w:rtl/>
        </w:rPr>
        <w:t xml:space="preserve">, </w:t>
      </w:r>
      <w:r w:rsidRPr="00297E06">
        <w:rPr>
          <w:rFonts w:hint="eastAsia"/>
          <w:b w:val="0"/>
          <w:bCs w:val="0"/>
          <w:sz w:val="24"/>
          <w:szCs w:val="24"/>
          <w:rtl/>
        </w:rPr>
        <w:t>בהתאם</w:t>
      </w:r>
      <w:r w:rsidRPr="00297E06">
        <w:rPr>
          <w:b w:val="0"/>
          <w:bCs w:val="0"/>
          <w:sz w:val="24"/>
          <w:szCs w:val="24"/>
          <w:rtl/>
        </w:rPr>
        <w:t xml:space="preserve"> </w:t>
      </w:r>
      <w:r w:rsidRPr="00297E06">
        <w:rPr>
          <w:rFonts w:hint="eastAsia"/>
          <w:b w:val="0"/>
          <w:bCs w:val="0"/>
          <w:sz w:val="24"/>
          <w:szCs w:val="24"/>
          <w:rtl/>
        </w:rPr>
        <w:t>למדדי</w:t>
      </w:r>
      <w:r w:rsidRPr="00297E06">
        <w:rPr>
          <w:b w:val="0"/>
          <w:bCs w:val="0"/>
          <w:sz w:val="24"/>
          <w:szCs w:val="24"/>
          <w:rtl/>
        </w:rPr>
        <w:t xml:space="preserve"> </w:t>
      </w:r>
      <w:r w:rsidRPr="00297E06">
        <w:rPr>
          <w:rFonts w:hint="eastAsia"/>
          <w:b w:val="0"/>
          <w:bCs w:val="0"/>
          <w:sz w:val="24"/>
          <w:szCs w:val="24"/>
          <w:rtl/>
        </w:rPr>
        <w:t>האיכות</w:t>
      </w:r>
      <w:r w:rsidRPr="00297E06">
        <w:rPr>
          <w:b w:val="0"/>
          <w:bCs w:val="0"/>
          <w:sz w:val="24"/>
          <w:szCs w:val="24"/>
          <w:rtl/>
        </w:rPr>
        <w:t xml:space="preserve"> </w:t>
      </w:r>
      <w:r w:rsidRPr="00297E06">
        <w:rPr>
          <w:rFonts w:hint="eastAsia"/>
          <w:b w:val="0"/>
          <w:bCs w:val="0"/>
          <w:sz w:val="24"/>
          <w:szCs w:val="24"/>
          <w:rtl/>
        </w:rPr>
        <w:t>שפורטו</w:t>
      </w:r>
      <w:r w:rsidRPr="00297E06">
        <w:rPr>
          <w:b w:val="0"/>
          <w:bCs w:val="0"/>
          <w:sz w:val="24"/>
          <w:szCs w:val="24"/>
          <w:rtl/>
        </w:rPr>
        <w:t xml:space="preserve"> </w:t>
      </w:r>
      <w:r w:rsidRPr="00297E06">
        <w:rPr>
          <w:rFonts w:hint="eastAsia"/>
          <w:b w:val="0"/>
          <w:bCs w:val="0"/>
          <w:sz w:val="24"/>
          <w:szCs w:val="24"/>
          <w:rtl/>
        </w:rPr>
        <w:t>לעיל</w:t>
      </w:r>
      <w:r w:rsidRPr="00297E06">
        <w:rPr>
          <w:b w:val="0"/>
          <w:bCs w:val="0"/>
          <w:sz w:val="24"/>
          <w:szCs w:val="24"/>
          <w:rtl/>
        </w:rPr>
        <w:t xml:space="preserve"> </w:t>
      </w:r>
      <w:r w:rsidRPr="00297E06">
        <w:rPr>
          <w:rFonts w:hint="eastAsia"/>
          <w:b w:val="0"/>
          <w:bCs w:val="0"/>
          <w:sz w:val="24"/>
          <w:szCs w:val="24"/>
          <w:rtl/>
        </w:rPr>
        <w:t>בפרק</w:t>
      </w:r>
      <w:r w:rsidRPr="00297E06">
        <w:rPr>
          <w:b w:val="0"/>
          <w:bCs w:val="0"/>
          <w:sz w:val="24"/>
          <w:szCs w:val="24"/>
          <w:rtl/>
        </w:rPr>
        <w:t xml:space="preserve"> </w:t>
      </w:r>
      <w:r w:rsidRPr="00297E06">
        <w:rPr>
          <w:rFonts w:hint="eastAsia"/>
          <w:b w:val="0"/>
          <w:bCs w:val="0"/>
          <w:sz w:val="24"/>
          <w:szCs w:val="24"/>
          <w:rtl/>
        </w:rPr>
        <w:t>א</w:t>
      </w:r>
      <w:r w:rsidRPr="00297E06">
        <w:rPr>
          <w:b w:val="0"/>
          <w:bCs w:val="0"/>
          <w:sz w:val="24"/>
          <w:szCs w:val="24"/>
          <w:rtl/>
        </w:rPr>
        <w:t xml:space="preserve">' </w:t>
      </w:r>
      <w:r w:rsidRPr="00297E06">
        <w:rPr>
          <w:rFonts w:hint="eastAsia"/>
          <w:b w:val="0"/>
          <w:bCs w:val="0"/>
          <w:sz w:val="24"/>
          <w:szCs w:val="24"/>
          <w:rtl/>
        </w:rPr>
        <w:t>למסמכי</w:t>
      </w:r>
      <w:r w:rsidRPr="00297E06">
        <w:rPr>
          <w:b w:val="0"/>
          <w:bCs w:val="0"/>
          <w:sz w:val="24"/>
          <w:szCs w:val="24"/>
          <w:rtl/>
        </w:rPr>
        <w:t xml:space="preserve"> </w:t>
      </w:r>
      <w:r w:rsidRPr="00297E06">
        <w:rPr>
          <w:rFonts w:hint="eastAsia"/>
          <w:b w:val="0"/>
          <w:bCs w:val="0"/>
          <w:sz w:val="24"/>
          <w:szCs w:val="24"/>
          <w:rtl/>
        </w:rPr>
        <w:t>המכרז</w:t>
      </w:r>
      <w:r w:rsidRPr="00297E06">
        <w:rPr>
          <w:b w:val="0"/>
          <w:bCs w:val="0"/>
          <w:sz w:val="24"/>
          <w:szCs w:val="24"/>
          <w:rtl/>
        </w:rPr>
        <w:t>.</w:t>
      </w:r>
    </w:p>
    <w:p w14:paraId="4DC08A73" w14:textId="77777777" w:rsidR="002A1E8B" w:rsidRPr="00297E06" w:rsidRDefault="002A1E8B" w:rsidP="002A1E8B">
      <w:pPr>
        <w:pStyle w:val="2-"/>
        <w:numPr>
          <w:ilvl w:val="0"/>
          <w:numId w:val="0"/>
        </w:numPr>
        <w:spacing w:before="0" w:line="276" w:lineRule="auto"/>
        <w:ind w:left="1050"/>
        <w:rPr>
          <w:b w:val="0"/>
          <w:bCs w:val="0"/>
          <w:sz w:val="24"/>
          <w:szCs w:val="24"/>
          <w:rtl/>
        </w:rPr>
      </w:pPr>
    </w:p>
    <w:p w14:paraId="35ECDD1C" w14:textId="5F35942C" w:rsidR="008E2792" w:rsidRPr="00297E06" w:rsidRDefault="008E2792" w:rsidP="00297E06">
      <w:pPr>
        <w:pStyle w:val="3-"/>
        <w:spacing w:before="0" w:after="0" w:line="276" w:lineRule="auto"/>
        <w:ind w:left="1759" w:hanging="709"/>
        <w:rPr>
          <w:b/>
          <w:bCs/>
          <w:rtl/>
        </w:rPr>
      </w:pPr>
      <w:r w:rsidRPr="00297E06">
        <w:rPr>
          <w:b/>
          <w:bCs/>
          <w:rtl/>
        </w:rPr>
        <w:t xml:space="preserve">מספר שנות ניסיון של המציע </w:t>
      </w:r>
      <w:r w:rsidR="002A547F" w:rsidRPr="00297E06">
        <w:rPr>
          <w:b/>
          <w:bCs/>
          <w:rtl/>
        </w:rPr>
        <w:t>בהפעלת מזנון חלבי או מסעדה חלבית ב</w:t>
      </w:r>
      <w:r w:rsidR="002A547F" w:rsidRPr="00297E06">
        <w:rPr>
          <w:rFonts w:hint="eastAsia"/>
          <w:b/>
          <w:bCs/>
          <w:rtl/>
        </w:rPr>
        <w:t>עלת</w:t>
      </w:r>
      <w:r w:rsidR="002A547F" w:rsidRPr="00297E06">
        <w:rPr>
          <w:b/>
          <w:bCs/>
          <w:rtl/>
        </w:rPr>
        <w:t xml:space="preserve"> </w:t>
      </w:r>
      <w:r w:rsidR="002A547F" w:rsidRPr="00297E06">
        <w:rPr>
          <w:rFonts w:hint="eastAsia"/>
          <w:b/>
          <w:bCs/>
          <w:rtl/>
        </w:rPr>
        <w:t>מחזור</w:t>
      </w:r>
      <w:r w:rsidR="002A547F" w:rsidRPr="00297E06">
        <w:rPr>
          <w:b/>
          <w:bCs/>
          <w:rtl/>
        </w:rPr>
        <w:t xml:space="preserve"> כספי מינימלי שנתי של 150,000 ₪</w:t>
      </w:r>
      <w:r w:rsidRPr="00297E06">
        <w:rPr>
          <w:b/>
          <w:bCs/>
          <w:rtl/>
        </w:rPr>
        <w:t xml:space="preserve">- </w:t>
      </w:r>
    </w:p>
    <w:p w14:paraId="5AEB4B58" w14:textId="2E1C38F7" w:rsidR="008E2792" w:rsidRPr="008E2792" w:rsidRDefault="00822E90" w:rsidP="00297E06">
      <w:pPr>
        <w:pStyle w:val="4-"/>
        <w:ind w:left="2468" w:hanging="176"/>
      </w:pPr>
      <w:r>
        <w:t xml:space="preserve"> 15 </w:t>
      </w:r>
      <w:r>
        <w:rPr>
          <w:rFonts w:hint="cs"/>
          <w:rtl/>
        </w:rPr>
        <w:t>נקודות</w:t>
      </w:r>
      <w:r w:rsidR="008E2792" w:rsidRPr="008E2792">
        <w:rPr>
          <w:rtl/>
        </w:rPr>
        <w:t xml:space="preserve"> לכל שנה מעבר לשלוש שנות ניסיון </w:t>
      </w:r>
      <w:r>
        <w:rPr>
          <w:rFonts w:hint="cs"/>
          <w:rtl/>
        </w:rPr>
        <w:t>כנדרש בדרישת הסף</w:t>
      </w:r>
    </w:p>
    <w:p w14:paraId="0FB65673" w14:textId="77777777" w:rsidR="008E2792" w:rsidRPr="008E2792" w:rsidRDefault="008E2792" w:rsidP="008E2792">
      <w:pPr>
        <w:spacing w:line="276" w:lineRule="auto"/>
        <w:ind w:left="2485"/>
        <w:jc w:val="both"/>
        <w:rPr>
          <w:rFonts w:eastAsia="David"/>
          <w:rtl/>
        </w:rPr>
      </w:pPr>
      <w:r w:rsidRPr="008E2792">
        <w:rPr>
          <w:rFonts w:eastAsia="David"/>
          <w:rtl/>
        </w:rPr>
        <w:t>אופן העמידה במדד האיכות :</w:t>
      </w:r>
    </w:p>
    <w:p w14:paraId="611F2755" w14:textId="47751988" w:rsidR="008E2792" w:rsidRDefault="008E2792" w:rsidP="005F6E17">
      <w:pPr>
        <w:spacing w:line="276" w:lineRule="auto"/>
        <w:ind w:left="2485"/>
        <w:jc w:val="both"/>
        <w:rPr>
          <w:rFonts w:eastAsia="David"/>
          <w:rtl/>
        </w:rPr>
      </w:pPr>
      <w:r w:rsidRPr="005F6E17">
        <w:rPr>
          <w:rFonts w:eastAsia="David" w:hint="cs"/>
          <w:rtl/>
        </w:rPr>
        <w:t xml:space="preserve">בפירוט הניסיון בסעיף 11.3.2 רק אצל לקוחות שעמדו בדרישות הסף, ילקחו בחשבון מספר שנות הניסיון </w:t>
      </w:r>
      <w:r w:rsidR="005F6E17" w:rsidRPr="00297E06">
        <w:rPr>
          <w:rFonts w:eastAsia="David"/>
          <w:rtl/>
        </w:rPr>
        <w:t>בהפעלת מזנון חלבי או מסעדה חלבית ב</w:t>
      </w:r>
      <w:r w:rsidR="005F6E17" w:rsidRPr="00297E06">
        <w:rPr>
          <w:rFonts w:eastAsia="David" w:hint="eastAsia"/>
          <w:rtl/>
        </w:rPr>
        <w:t>עלת</w:t>
      </w:r>
      <w:r w:rsidR="005F6E17" w:rsidRPr="00297E06">
        <w:rPr>
          <w:rFonts w:eastAsia="David"/>
          <w:rtl/>
        </w:rPr>
        <w:t xml:space="preserve"> </w:t>
      </w:r>
      <w:r w:rsidR="005F6E17" w:rsidRPr="00297E06">
        <w:rPr>
          <w:rFonts w:eastAsia="David" w:hint="eastAsia"/>
          <w:rtl/>
        </w:rPr>
        <w:t>מחזור</w:t>
      </w:r>
      <w:r w:rsidR="005F6E17" w:rsidRPr="00297E06">
        <w:rPr>
          <w:rFonts w:eastAsia="David"/>
          <w:rtl/>
        </w:rPr>
        <w:t xml:space="preserve"> כספי מינימלי שנתי של 150,000 ₪-</w:t>
      </w:r>
      <w:r w:rsidRPr="005F6E17">
        <w:rPr>
          <w:rFonts w:eastAsia="David" w:hint="cs"/>
          <w:rtl/>
        </w:rPr>
        <w:t xml:space="preserve">, בין השנים </w:t>
      </w:r>
      <w:r w:rsidR="005F6E17" w:rsidRPr="005F6E17">
        <w:rPr>
          <w:rFonts w:eastAsia="David" w:hint="cs"/>
          <w:rtl/>
        </w:rPr>
        <w:t>2020</w:t>
      </w:r>
      <w:r w:rsidRPr="005F6E17">
        <w:rPr>
          <w:rFonts w:eastAsia="David" w:hint="cs"/>
          <w:rtl/>
        </w:rPr>
        <w:t>-</w:t>
      </w:r>
      <w:r w:rsidR="005F6E17" w:rsidRPr="005F6E17">
        <w:rPr>
          <w:rFonts w:eastAsia="David" w:hint="cs"/>
          <w:rtl/>
        </w:rPr>
        <w:t>2022</w:t>
      </w:r>
      <w:r w:rsidR="00DF4E33">
        <w:rPr>
          <w:rFonts w:eastAsia="David" w:hint="cs"/>
          <w:rtl/>
        </w:rPr>
        <w:t>.</w:t>
      </w:r>
    </w:p>
    <w:p w14:paraId="1301CF29" w14:textId="77777777" w:rsidR="00DF4E33" w:rsidRPr="00DF4E33" w:rsidRDefault="00DF4E33" w:rsidP="005F6E17">
      <w:pPr>
        <w:spacing w:line="276" w:lineRule="auto"/>
        <w:ind w:left="2485"/>
        <w:jc w:val="both"/>
        <w:rPr>
          <w:rFonts w:eastAsia="David"/>
          <w:rtl/>
        </w:rPr>
      </w:pPr>
    </w:p>
    <w:p w14:paraId="6469E9C6" w14:textId="3C4821CA" w:rsidR="00DF4E33" w:rsidRDefault="008E2792" w:rsidP="00297E06">
      <w:pPr>
        <w:pStyle w:val="3-"/>
        <w:spacing w:before="0" w:after="0" w:line="276" w:lineRule="auto"/>
        <w:ind w:left="1759" w:hanging="709"/>
        <w:rPr>
          <w:rFonts w:eastAsia="David"/>
          <w:lang w:eastAsia="he-IL"/>
        </w:rPr>
      </w:pPr>
      <w:r w:rsidRPr="008E2792">
        <w:rPr>
          <w:rFonts w:eastAsia="David"/>
          <w:b/>
          <w:bCs/>
          <w:rtl/>
        </w:rPr>
        <w:t xml:space="preserve">מספר מוסדות חינוך </w:t>
      </w:r>
      <w:r w:rsidR="005F6E17" w:rsidRPr="00DF4E33">
        <w:rPr>
          <w:rFonts w:eastAsia="David" w:hint="cs"/>
          <w:b/>
          <w:bCs/>
          <w:rtl/>
        </w:rPr>
        <w:t xml:space="preserve">בהם פעל מזנון </w:t>
      </w:r>
      <w:r w:rsidRPr="008E2792">
        <w:rPr>
          <w:rFonts w:eastAsia="David"/>
          <w:b/>
          <w:bCs/>
          <w:rtl/>
        </w:rPr>
        <w:t xml:space="preserve">במהלך 3 שנים </w:t>
      </w:r>
      <w:r w:rsidR="00DF4E33" w:rsidRPr="00DF4E33">
        <w:rPr>
          <w:rFonts w:eastAsia="David"/>
          <w:b/>
          <w:bCs/>
          <w:rtl/>
        </w:rPr>
        <w:t>אחרונות</w:t>
      </w:r>
      <w:r w:rsidR="00DF4E33" w:rsidRPr="00DF4E33">
        <w:rPr>
          <w:rFonts w:eastAsia="David" w:hint="cs"/>
          <w:b/>
          <w:bCs/>
          <w:rtl/>
        </w:rPr>
        <w:t xml:space="preserve"> (2025-2023)</w:t>
      </w:r>
    </w:p>
    <w:p w14:paraId="002224DB" w14:textId="2184CE92" w:rsidR="00DF4E33" w:rsidRPr="008E2792" w:rsidRDefault="00DF4E33" w:rsidP="00C801F5">
      <w:pPr>
        <w:pStyle w:val="4-"/>
        <w:ind w:left="2468" w:hanging="176"/>
      </w:pPr>
      <w:r>
        <w:t>15</w:t>
      </w:r>
      <w:r>
        <w:rPr>
          <w:rFonts w:hint="cs"/>
          <w:rtl/>
        </w:rPr>
        <w:t xml:space="preserve"> נקודות</w:t>
      </w:r>
      <w:r w:rsidRPr="008E2792">
        <w:rPr>
          <w:rtl/>
        </w:rPr>
        <w:t xml:space="preserve"> </w:t>
      </w:r>
      <w:r w:rsidRPr="00DF4E33">
        <w:rPr>
          <w:rtl/>
        </w:rPr>
        <w:t xml:space="preserve">לכל מוסד חינוך בו </w:t>
      </w:r>
      <w:r w:rsidRPr="00DF4E33">
        <w:rPr>
          <w:rFonts w:hint="cs"/>
          <w:rtl/>
        </w:rPr>
        <w:t>פעל המזנון</w:t>
      </w:r>
      <w:r w:rsidRPr="00DF4E33">
        <w:rPr>
          <w:rtl/>
        </w:rPr>
        <w:t xml:space="preserve"> במהלך 3 שנים אחרונות</w:t>
      </w:r>
    </w:p>
    <w:p w14:paraId="32EA2DF4" w14:textId="77777777" w:rsidR="008E2792" w:rsidRPr="008E2792" w:rsidRDefault="008E2792" w:rsidP="008E2792">
      <w:pPr>
        <w:spacing w:line="276" w:lineRule="auto"/>
        <w:ind w:left="2468"/>
        <w:jc w:val="both"/>
        <w:rPr>
          <w:rFonts w:eastAsia="David"/>
          <w:rtl/>
        </w:rPr>
      </w:pPr>
      <w:r w:rsidRPr="008E2792">
        <w:rPr>
          <w:rFonts w:eastAsia="David"/>
          <w:rtl/>
        </w:rPr>
        <w:t>אופן העמידה במדד האיכות:</w:t>
      </w:r>
    </w:p>
    <w:p w14:paraId="5CF1BEC2" w14:textId="24731326" w:rsidR="008E2792" w:rsidRDefault="008E2792" w:rsidP="00C801F5">
      <w:pPr>
        <w:spacing w:line="276" w:lineRule="auto"/>
        <w:ind w:left="2468"/>
        <w:jc w:val="both"/>
        <w:rPr>
          <w:rFonts w:eastAsia="David"/>
          <w:rtl/>
          <w14:scene3d>
            <w14:camera w14:prst="orthographicFront"/>
            <w14:lightRig w14:rig="threePt" w14:dir="t">
              <w14:rot w14:lat="0" w14:lon="0" w14:rev="0"/>
            </w14:lightRig>
          </w14:scene3d>
        </w:rPr>
      </w:pPr>
      <w:r w:rsidRPr="008E2792">
        <w:rPr>
          <w:rFonts w:eastAsia="David" w:hint="cs"/>
          <w:rtl/>
          <w14:scene3d>
            <w14:camera w14:prst="orthographicFront"/>
            <w14:lightRig w14:rig="threePt" w14:dir="t">
              <w14:rot w14:lat="0" w14:lon="0" w14:rev="0"/>
            </w14:lightRig>
          </w14:scene3d>
        </w:rPr>
        <w:t xml:space="preserve">בפירוט הניסיון בסעיף 11.3.2 רק אצל לקוחות שעמדו בדרישות הסף, ילקחו בחשבון מספר </w:t>
      </w:r>
      <w:r w:rsidRPr="008E2792">
        <w:rPr>
          <w:rFonts w:eastAsia="David"/>
          <w:rtl/>
          <w14:scene3d>
            <w14:camera w14:prst="orthographicFront"/>
            <w14:lightRig w14:rig="threePt" w14:dir="t">
              <w14:rot w14:lat="0" w14:lon="0" w14:rev="0"/>
            </w14:lightRig>
          </w14:scene3d>
        </w:rPr>
        <w:t>מוסדות חינוך</w:t>
      </w:r>
      <w:r w:rsidRPr="008E2792">
        <w:rPr>
          <w:rtl/>
          <w14:scene3d>
            <w14:camera w14:prst="orthographicFront"/>
            <w14:lightRig w14:rig="threePt" w14:dir="t">
              <w14:rot w14:lat="0" w14:lon="0" w14:rev="0"/>
            </w14:lightRig>
          </w14:scene3d>
        </w:rPr>
        <w:t xml:space="preserve"> </w:t>
      </w:r>
      <w:r w:rsidR="00C801F5">
        <w:rPr>
          <w:rFonts w:hint="cs"/>
          <w:rtl/>
          <w14:scene3d>
            <w14:camera w14:prst="orthographicFront"/>
            <w14:lightRig w14:rig="threePt" w14:dir="t">
              <w14:rot w14:lat="0" w14:lon="0" w14:rev="0"/>
            </w14:lightRig>
          </w14:scene3d>
        </w:rPr>
        <w:t>בהם פעל מזנון</w:t>
      </w:r>
      <w:r w:rsidRPr="008E2792">
        <w:rPr>
          <w:rtl/>
          <w14:scene3d>
            <w14:camera w14:prst="orthographicFront"/>
            <w14:lightRig w14:rig="threePt" w14:dir="t">
              <w14:rot w14:lat="0" w14:lon="0" w14:rev="0"/>
            </w14:lightRig>
          </w14:scene3d>
        </w:rPr>
        <w:t xml:space="preserve"> על ידי המציע</w:t>
      </w:r>
      <w:r w:rsidRPr="008E2792">
        <w:rPr>
          <w:rFonts w:eastAsia="David" w:hint="cs"/>
          <w:rtl/>
          <w14:scene3d>
            <w14:camera w14:prst="orthographicFront"/>
            <w14:lightRig w14:rig="threePt" w14:dir="t">
              <w14:rot w14:lat="0" w14:lon="0" w14:rev="0"/>
            </w14:lightRig>
          </w14:scene3d>
        </w:rPr>
        <w:t>.</w:t>
      </w:r>
    </w:p>
    <w:p w14:paraId="5B1FBC0A" w14:textId="77777777" w:rsidR="002A1E8B" w:rsidRDefault="002A1E8B" w:rsidP="00C801F5">
      <w:pPr>
        <w:spacing w:line="276" w:lineRule="auto"/>
        <w:ind w:left="2468"/>
        <w:jc w:val="both"/>
        <w:rPr>
          <w:rFonts w:eastAsia="David"/>
          <w:rtl/>
          <w14:scene3d>
            <w14:camera w14:prst="orthographicFront"/>
            <w14:lightRig w14:rig="threePt" w14:dir="t">
              <w14:rot w14:lat="0" w14:lon="0" w14:rev="0"/>
            </w14:lightRig>
          </w14:scene3d>
        </w:rPr>
      </w:pPr>
    </w:p>
    <w:p w14:paraId="6B7DA219" w14:textId="77777777" w:rsidR="002A1E8B" w:rsidRDefault="002A1E8B" w:rsidP="00C801F5">
      <w:pPr>
        <w:spacing w:line="276" w:lineRule="auto"/>
        <w:ind w:left="2468"/>
        <w:jc w:val="both"/>
        <w:rPr>
          <w:rFonts w:eastAsia="David"/>
          <w:rtl/>
          <w14:scene3d>
            <w14:camera w14:prst="orthographicFront"/>
            <w14:lightRig w14:rig="threePt" w14:dir="t">
              <w14:rot w14:lat="0" w14:lon="0" w14:rev="0"/>
            </w14:lightRig>
          </w14:scene3d>
        </w:rPr>
      </w:pPr>
    </w:p>
    <w:p w14:paraId="1B901372" w14:textId="77777777" w:rsidR="00C801F5" w:rsidRPr="008E2792" w:rsidRDefault="00C801F5" w:rsidP="00C801F5">
      <w:pPr>
        <w:spacing w:line="276" w:lineRule="auto"/>
        <w:ind w:left="2468"/>
        <w:jc w:val="both"/>
        <w:rPr>
          <w:rFonts w:eastAsia="David"/>
          <w:rtl/>
          <w14:scene3d>
            <w14:camera w14:prst="orthographicFront"/>
            <w14:lightRig w14:rig="threePt" w14:dir="t">
              <w14:rot w14:lat="0" w14:lon="0" w14:rev="0"/>
            </w14:lightRig>
          </w14:scene3d>
        </w:rPr>
      </w:pPr>
    </w:p>
    <w:p w14:paraId="412FFF81" w14:textId="11FC1150" w:rsidR="008E2792" w:rsidRPr="00297E06" w:rsidRDefault="008E2792" w:rsidP="00297E06">
      <w:pPr>
        <w:pStyle w:val="3-"/>
        <w:spacing w:before="0" w:after="0" w:line="276" w:lineRule="auto"/>
        <w:ind w:left="1759" w:hanging="709"/>
        <w:rPr>
          <w:b/>
          <w:bCs/>
          <w:rtl/>
        </w:rPr>
      </w:pPr>
      <w:r w:rsidRPr="004B6373">
        <w:rPr>
          <w:rFonts w:eastAsia="David"/>
          <w:b/>
          <w:bCs/>
          <w:rtl/>
        </w:rPr>
        <w:lastRenderedPageBreak/>
        <w:t xml:space="preserve">חוות דעת של לקוחות </w:t>
      </w:r>
      <w:r w:rsidR="00C801F5" w:rsidRPr="00297E06">
        <w:rPr>
          <w:rFonts w:hint="eastAsia"/>
          <w:b/>
          <w:bCs/>
          <w:rtl/>
        </w:rPr>
        <w:t>בהם</w:t>
      </w:r>
      <w:r w:rsidR="00C801F5" w:rsidRPr="00297E06">
        <w:rPr>
          <w:b/>
          <w:bCs/>
          <w:rtl/>
        </w:rPr>
        <w:t xml:space="preserve"> פעל המזנון על ידי המציע  מתוך רשימת הלקוחות שפורטו בטבלת הניסיון</w:t>
      </w:r>
      <w:r w:rsidR="00C801F5" w:rsidRPr="004B6373">
        <w:rPr>
          <w:rFonts w:eastAsia="David"/>
          <w:b/>
          <w:bCs/>
          <w:rtl/>
        </w:rPr>
        <w:t xml:space="preserve"> </w:t>
      </w:r>
      <w:r w:rsidRPr="004332DE">
        <w:rPr>
          <w:rFonts w:eastAsia="David"/>
          <w:b/>
          <w:bCs/>
          <w:rtl/>
        </w:rPr>
        <w:t xml:space="preserve">- </w:t>
      </w:r>
    </w:p>
    <w:p w14:paraId="68FBE310" w14:textId="39ADDB25" w:rsidR="00C801F5" w:rsidRDefault="00C801F5" w:rsidP="00297E06">
      <w:pPr>
        <w:pStyle w:val="4-"/>
        <w:ind w:left="2468" w:hanging="176"/>
        <w:rPr>
          <w:rFonts w:eastAsia="David"/>
        </w:rPr>
      </w:pPr>
      <w:r w:rsidRPr="00461D76">
        <w:rPr>
          <w:color w:val="000000"/>
          <w:rtl/>
        </w:rPr>
        <w:t>עד</w:t>
      </w:r>
      <w:r>
        <w:rPr>
          <w:color w:val="000000"/>
        </w:rPr>
        <w:t xml:space="preserve">5 </w:t>
      </w:r>
      <w:r w:rsidRPr="00822E90">
        <w:rPr>
          <w:rFonts w:hint="cs"/>
          <w:color w:val="000000"/>
          <w:rtl/>
        </w:rPr>
        <w:t xml:space="preserve"> נקודות</w:t>
      </w:r>
      <w:r w:rsidRPr="00461D76">
        <w:rPr>
          <w:color w:val="000000"/>
          <w:rtl/>
        </w:rPr>
        <w:t xml:space="preserve"> לכל חוות דעת (1 </w:t>
      </w:r>
      <w:r w:rsidR="004B6373">
        <w:rPr>
          <w:rFonts w:hint="cs"/>
          <w:color w:val="000000"/>
          <w:rtl/>
        </w:rPr>
        <w:t xml:space="preserve">נקודה </w:t>
      </w:r>
      <w:r w:rsidRPr="00461D76">
        <w:rPr>
          <w:color w:val="000000"/>
          <w:rtl/>
        </w:rPr>
        <w:t>לכל נושא בחוות דעת)</w:t>
      </w:r>
    </w:p>
    <w:p w14:paraId="1A37683B" w14:textId="77777777" w:rsidR="008E2792" w:rsidRPr="008E2792" w:rsidRDefault="008E2792" w:rsidP="008E2792">
      <w:pPr>
        <w:spacing w:line="276" w:lineRule="auto"/>
        <w:ind w:left="2468"/>
        <w:jc w:val="both"/>
        <w:rPr>
          <w:rFonts w:eastAsia="David"/>
          <w:rtl/>
        </w:rPr>
      </w:pPr>
      <w:r w:rsidRPr="008E2792">
        <w:rPr>
          <w:rFonts w:eastAsia="David"/>
          <w:rtl/>
        </w:rPr>
        <w:t>אופן העמידה במדד האיכות:</w:t>
      </w:r>
    </w:p>
    <w:p w14:paraId="5AA662DE" w14:textId="77777777" w:rsidR="008E2792" w:rsidRPr="008E2792" w:rsidRDefault="008E2792" w:rsidP="008E2792">
      <w:pPr>
        <w:spacing w:line="276" w:lineRule="auto"/>
        <w:ind w:left="2468"/>
        <w:jc w:val="both"/>
        <w:rPr>
          <w:rFonts w:eastAsia="David"/>
          <w:rtl/>
          <w14:scene3d>
            <w14:camera w14:prst="orthographicFront"/>
            <w14:lightRig w14:rig="threePt" w14:dir="t">
              <w14:rot w14:lat="0" w14:lon="0" w14:rev="0"/>
            </w14:lightRig>
          </w14:scene3d>
        </w:rPr>
      </w:pPr>
      <w:r w:rsidRPr="008E2792">
        <w:rPr>
          <w:rFonts w:eastAsia="David" w:hint="cs"/>
          <w:rtl/>
          <w14:scene3d>
            <w14:camera w14:prst="orthographicFront"/>
            <w14:lightRig w14:rig="threePt" w14:dir="t">
              <w14:rot w14:lat="0" w14:lon="0" w14:rev="0"/>
            </w14:lightRig>
          </w14:scene3d>
        </w:rPr>
        <w:t>בפירוט הניסיון בסעיף 11.3.2 רק אצל לקוחות שעמדו בדרישות הסף, תתבצע פנייה טלפונית לאנשי הקשר אצל הלקוח לקבלת חוות דעת על המציע בנושאים הבאים:</w:t>
      </w:r>
    </w:p>
    <w:p w14:paraId="3C2BCAC5" w14:textId="61A6A654" w:rsidR="008E2792" w:rsidRPr="008E2792" w:rsidRDefault="008E2792" w:rsidP="00297E06">
      <w:pPr>
        <w:widowControl w:val="0"/>
        <w:numPr>
          <w:ilvl w:val="4"/>
          <w:numId w:val="75"/>
        </w:numPr>
        <w:overflowPunct w:val="0"/>
        <w:autoSpaceDE w:val="0"/>
        <w:autoSpaceDN w:val="0"/>
        <w:adjustRightInd w:val="0"/>
        <w:spacing w:line="276" w:lineRule="auto"/>
        <w:ind w:left="3035" w:right="-567"/>
        <w:jc w:val="both"/>
        <w:textAlignment w:val="baseline"/>
        <w:rPr>
          <w:rFonts w:ascii="Times New Roman" w:eastAsia="Times New Roman" w:hAnsi="Times New Roman"/>
          <w:rtl/>
          <w:lang w:eastAsia="he-IL"/>
        </w:rPr>
      </w:pPr>
      <w:r w:rsidRPr="008E2792">
        <w:rPr>
          <w:rFonts w:ascii="Times New Roman" w:eastAsia="Times New Roman" w:hAnsi="Times New Roman" w:hint="cs"/>
          <w:rtl/>
          <w:lang w:eastAsia="he-IL"/>
        </w:rPr>
        <w:t xml:space="preserve">אספקת עובדי </w:t>
      </w:r>
      <w:r w:rsidR="00297E06">
        <w:rPr>
          <w:rFonts w:ascii="Times New Roman" w:eastAsia="Times New Roman" w:hAnsi="Times New Roman" w:hint="cs"/>
          <w:rtl/>
          <w:lang w:eastAsia="he-IL"/>
        </w:rPr>
        <w:t>מזנון</w:t>
      </w:r>
      <w:r w:rsidRPr="008E2792">
        <w:rPr>
          <w:rFonts w:ascii="Times New Roman" w:eastAsia="Times New Roman" w:hAnsi="Times New Roman" w:hint="cs"/>
          <w:rtl/>
          <w:lang w:eastAsia="he-IL"/>
        </w:rPr>
        <w:t xml:space="preserve"> בכמות הנדרשת</w:t>
      </w:r>
    </w:p>
    <w:p w14:paraId="770EC586" w14:textId="18E12619" w:rsidR="008E2792" w:rsidRPr="008E2792" w:rsidRDefault="008E2792" w:rsidP="00816328">
      <w:pPr>
        <w:widowControl w:val="0"/>
        <w:numPr>
          <w:ilvl w:val="4"/>
          <w:numId w:val="75"/>
        </w:numPr>
        <w:overflowPunct w:val="0"/>
        <w:autoSpaceDE w:val="0"/>
        <w:autoSpaceDN w:val="0"/>
        <w:adjustRightInd w:val="0"/>
        <w:spacing w:line="276" w:lineRule="auto"/>
        <w:ind w:left="3035" w:right="-567"/>
        <w:jc w:val="both"/>
        <w:textAlignment w:val="baseline"/>
        <w:rPr>
          <w:rFonts w:ascii="Times New Roman" w:eastAsia="Times New Roman" w:hAnsi="Times New Roman"/>
          <w:rtl/>
          <w:lang w:eastAsia="he-IL"/>
        </w:rPr>
      </w:pPr>
      <w:r w:rsidRPr="008E2792">
        <w:rPr>
          <w:rFonts w:ascii="Times New Roman" w:eastAsia="Times New Roman" w:hAnsi="Times New Roman" w:hint="cs"/>
          <w:rtl/>
          <w:lang w:eastAsia="he-IL"/>
        </w:rPr>
        <w:t xml:space="preserve">רמת </w:t>
      </w:r>
      <w:r w:rsidR="00816328">
        <w:rPr>
          <w:rFonts w:ascii="Times New Roman" w:eastAsia="Times New Roman" w:hAnsi="Times New Roman" w:hint="cs"/>
          <w:rtl/>
          <w:lang w:eastAsia="he-IL"/>
        </w:rPr>
        <w:t>הטריות של פריטי המזון שנמכרו</w:t>
      </w:r>
      <w:r w:rsidRPr="008E2792">
        <w:rPr>
          <w:rFonts w:ascii="Times New Roman" w:eastAsia="Times New Roman" w:hAnsi="Times New Roman" w:hint="cs"/>
          <w:rtl/>
          <w:lang w:eastAsia="he-IL"/>
        </w:rPr>
        <w:t xml:space="preserve"> </w:t>
      </w:r>
      <w:r w:rsidR="00816328">
        <w:rPr>
          <w:rFonts w:ascii="Times New Roman" w:eastAsia="Times New Roman" w:hAnsi="Times New Roman" w:hint="cs"/>
          <w:rtl/>
          <w:lang w:eastAsia="he-IL"/>
        </w:rPr>
        <w:t>ב</w:t>
      </w:r>
      <w:r w:rsidR="00297E06">
        <w:rPr>
          <w:rFonts w:ascii="Times New Roman" w:eastAsia="Times New Roman" w:hAnsi="Times New Roman" w:hint="cs"/>
          <w:rtl/>
          <w:lang w:eastAsia="he-IL"/>
        </w:rPr>
        <w:t>מזנון</w:t>
      </w:r>
      <w:r w:rsidRPr="008E2792">
        <w:rPr>
          <w:rFonts w:ascii="Times New Roman" w:eastAsia="Times New Roman" w:hAnsi="Times New Roman" w:hint="cs"/>
          <w:rtl/>
          <w:lang w:eastAsia="he-IL"/>
        </w:rPr>
        <w:t xml:space="preserve"> .</w:t>
      </w:r>
    </w:p>
    <w:p w14:paraId="0CBC9D58" w14:textId="68678C41" w:rsidR="008E2792" w:rsidRPr="008E2792" w:rsidRDefault="00816328" w:rsidP="008142DC">
      <w:pPr>
        <w:widowControl w:val="0"/>
        <w:numPr>
          <w:ilvl w:val="4"/>
          <w:numId w:val="75"/>
        </w:numPr>
        <w:overflowPunct w:val="0"/>
        <w:autoSpaceDE w:val="0"/>
        <w:autoSpaceDN w:val="0"/>
        <w:adjustRightInd w:val="0"/>
        <w:spacing w:line="276" w:lineRule="auto"/>
        <w:ind w:left="3035" w:right="-567"/>
        <w:jc w:val="both"/>
        <w:textAlignment w:val="baseline"/>
        <w:rPr>
          <w:rFonts w:ascii="Times New Roman" w:eastAsia="Times New Roman" w:hAnsi="Times New Roman"/>
          <w:lang w:eastAsia="he-IL"/>
        </w:rPr>
      </w:pPr>
      <w:r>
        <w:rPr>
          <w:rFonts w:ascii="Times New Roman" w:eastAsia="Times New Roman" w:hAnsi="Times New Roman" w:hint="cs"/>
          <w:rtl/>
          <w:lang w:eastAsia="he-IL"/>
        </w:rPr>
        <w:t>רמת הניקיון של</w:t>
      </w:r>
      <w:r w:rsidR="008E2792" w:rsidRPr="008E2792">
        <w:rPr>
          <w:rFonts w:ascii="Times New Roman" w:eastAsia="Times New Roman" w:hAnsi="Times New Roman" w:hint="cs"/>
          <w:rtl/>
          <w:lang w:eastAsia="he-IL"/>
        </w:rPr>
        <w:t xml:space="preserve"> </w:t>
      </w:r>
      <w:r w:rsidR="006A73C7">
        <w:rPr>
          <w:rFonts w:ascii="Times New Roman" w:eastAsia="Times New Roman" w:hAnsi="Times New Roman" w:hint="cs"/>
          <w:rtl/>
          <w:lang w:eastAsia="he-IL"/>
        </w:rPr>
        <w:t xml:space="preserve">כלי ההגשה, כלי הבישול ושטח </w:t>
      </w:r>
      <w:r w:rsidR="00297E06">
        <w:rPr>
          <w:rFonts w:ascii="Times New Roman" w:eastAsia="Times New Roman" w:hAnsi="Times New Roman" w:hint="cs"/>
          <w:rtl/>
          <w:lang w:eastAsia="he-IL"/>
        </w:rPr>
        <w:t>המזנון</w:t>
      </w:r>
      <w:r w:rsidR="008E2792" w:rsidRPr="008E2792">
        <w:rPr>
          <w:rFonts w:ascii="Times New Roman" w:eastAsia="Times New Roman" w:hAnsi="Times New Roman" w:hint="cs"/>
          <w:rtl/>
          <w:lang w:eastAsia="he-IL"/>
        </w:rPr>
        <w:t xml:space="preserve">. </w:t>
      </w:r>
    </w:p>
    <w:p w14:paraId="3AECEF98" w14:textId="77777777" w:rsidR="008E2792" w:rsidRPr="008E2792" w:rsidRDefault="008E2792" w:rsidP="008E2792">
      <w:pPr>
        <w:widowControl w:val="0"/>
        <w:numPr>
          <w:ilvl w:val="4"/>
          <w:numId w:val="75"/>
        </w:numPr>
        <w:overflowPunct w:val="0"/>
        <w:autoSpaceDE w:val="0"/>
        <w:autoSpaceDN w:val="0"/>
        <w:adjustRightInd w:val="0"/>
        <w:spacing w:line="276" w:lineRule="auto"/>
        <w:ind w:left="3035" w:right="-567"/>
        <w:jc w:val="both"/>
        <w:textAlignment w:val="baseline"/>
        <w:rPr>
          <w:rFonts w:ascii="Times New Roman" w:eastAsia="Times New Roman" w:hAnsi="Times New Roman"/>
          <w:rtl/>
          <w:lang w:eastAsia="he-IL"/>
        </w:rPr>
      </w:pPr>
      <w:r w:rsidRPr="008E2792">
        <w:rPr>
          <w:rFonts w:ascii="Times New Roman" w:eastAsia="Times New Roman" w:hAnsi="Times New Roman" w:hint="cs"/>
          <w:rtl/>
          <w:lang w:eastAsia="he-IL"/>
        </w:rPr>
        <w:t>עמידה בלוחות הזמנים שהוגדרו במכרז.</w:t>
      </w:r>
    </w:p>
    <w:p w14:paraId="2EB05DA8" w14:textId="757DA13F" w:rsidR="008E2792" w:rsidRPr="008E2792" w:rsidRDefault="008E2792" w:rsidP="00297E06">
      <w:pPr>
        <w:widowControl w:val="0"/>
        <w:numPr>
          <w:ilvl w:val="4"/>
          <w:numId w:val="75"/>
        </w:numPr>
        <w:overflowPunct w:val="0"/>
        <w:autoSpaceDE w:val="0"/>
        <w:autoSpaceDN w:val="0"/>
        <w:adjustRightInd w:val="0"/>
        <w:spacing w:line="276" w:lineRule="auto"/>
        <w:ind w:left="3035" w:right="-567"/>
        <w:jc w:val="both"/>
        <w:textAlignment w:val="baseline"/>
        <w:rPr>
          <w:rFonts w:ascii="Times New Roman" w:eastAsia="Times New Roman" w:hAnsi="Times New Roman"/>
          <w:lang w:eastAsia="he-IL"/>
        </w:rPr>
      </w:pPr>
      <w:r w:rsidRPr="008E2792">
        <w:rPr>
          <w:rFonts w:ascii="Times New Roman" w:eastAsia="Times New Roman" w:hAnsi="Times New Roman" w:hint="cs"/>
          <w:rtl/>
          <w:lang w:eastAsia="he-IL"/>
        </w:rPr>
        <w:t>מידת שביעות רצון משירותי ה</w:t>
      </w:r>
      <w:r w:rsidR="00297E06">
        <w:rPr>
          <w:rFonts w:ascii="Times New Roman" w:eastAsia="Times New Roman" w:hAnsi="Times New Roman" w:hint="cs"/>
          <w:rtl/>
          <w:lang w:eastAsia="he-IL"/>
        </w:rPr>
        <w:t>מזנון</w:t>
      </w:r>
      <w:r w:rsidRPr="008E2792">
        <w:rPr>
          <w:rFonts w:ascii="Times New Roman" w:eastAsia="Times New Roman" w:hAnsi="Times New Roman"/>
          <w:rtl/>
          <w:lang w:eastAsia="he-IL"/>
        </w:rPr>
        <w:t>.</w:t>
      </w:r>
    </w:p>
    <w:p w14:paraId="3F05BBCA" w14:textId="77777777" w:rsidR="008E2792" w:rsidRPr="008E2792" w:rsidRDefault="008E2792" w:rsidP="008E2792">
      <w:pPr>
        <w:widowControl w:val="0"/>
        <w:overflowPunct w:val="0"/>
        <w:autoSpaceDE w:val="0"/>
        <w:autoSpaceDN w:val="0"/>
        <w:adjustRightInd w:val="0"/>
        <w:spacing w:line="276" w:lineRule="auto"/>
        <w:ind w:left="1476" w:right="-567"/>
        <w:jc w:val="both"/>
        <w:textAlignment w:val="baseline"/>
        <w:rPr>
          <w:rFonts w:ascii="Times New Roman" w:eastAsia="Times New Roman" w:hAnsi="Times New Roman"/>
          <w:b/>
          <w:bCs/>
          <w:lang w:eastAsia="he-IL"/>
        </w:rPr>
      </w:pPr>
      <w:r w:rsidRPr="008E2792">
        <w:rPr>
          <w:rFonts w:ascii="Times New Roman" w:eastAsia="Times New Roman" w:hAnsi="Times New Roman" w:hint="eastAsia"/>
          <w:b/>
          <w:bCs/>
          <w:rtl/>
          <w:lang w:eastAsia="he-IL"/>
        </w:rPr>
        <w:t>במידה</w:t>
      </w:r>
      <w:r w:rsidRPr="008E2792">
        <w:rPr>
          <w:rFonts w:ascii="Times New Roman" w:eastAsia="Times New Roman" w:hAnsi="Times New Roman"/>
          <w:b/>
          <w:bCs/>
          <w:rtl/>
          <w:lang w:eastAsia="he-IL"/>
        </w:rPr>
        <w:t xml:space="preserve"> </w:t>
      </w:r>
      <w:r w:rsidRPr="008E2792">
        <w:rPr>
          <w:rFonts w:ascii="Times New Roman" w:eastAsia="Times New Roman" w:hAnsi="Times New Roman" w:hint="eastAsia"/>
          <w:b/>
          <w:bCs/>
          <w:rtl/>
          <w:lang w:eastAsia="he-IL"/>
        </w:rPr>
        <w:t>שהמציע</w:t>
      </w:r>
      <w:r w:rsidRPr="008E2792">
        <w:rPr>
          <w:rFonts w:ascii="Times New Roman" w:eastAsia="Times New Roman" w:hAnsi="Times New Roman"/>
          <w:b/>
          <w:bCs/>
          <w:rtl/>
          <w:lang w:eastAsia="he-IL"/>
        </w:rPr>
        <w:t xml:space="preserve"> לא ציין את המינהל כאחד </w:t>
      </w:r>
      <w:r w:rsidRPr="008E2792">
        <w:rPr>
          <w:rFonts w:ascii="Times New Roman" w:eastAsia="Times New Roman" w:hAnsi="Times New Roman" w:hint="eastAsia"/>
          <w:b/>
          <w:bCs/>
          <w:rtl/>
          <w:lang w:eastAsia="he-IL"/>
        </w:rPr>
        <w:t>מהלקוחות</w:t>
      </w:r>
      <w:r w:rsidRPr="008E2792">
        <w:rPr>
          <w:rFonts w:ascii="Times New Roman" w:eastAsia="Times New Roman" w:hAnsi="Times New Roman"/>
          <w:b/>
          <w:bCs/>
          <w:rtl/>
          <w:lang w:eastAsia="he-IL"/>
        </w:rPr>
        <w:t xml:space="preserve"> שקיבלו שירות </w:t>
      </w:r>
      <w:r w:rsidRPr="008E2792">
        <w:rPr>
          <w:rFonts w:ascii="Times New Roman" w:eastAsia="Times New Roman" w:hAnsi="Times New Roman" w:hint="eastAsia"/>
          <w:b/>
          <w:bCs/>
          <w:rtl/>
          <w:lang w:eastAsia="he-IL"/>
        </w:rPr>
        <w:t>ולמינהל</w:t>
      </w:r>
      <w:r w:rsidRPr="008E2792">
        <w:rPr>
          <w:rFonts w:ascii="Times New Roman" w:eastAsia="Times New Roman" w:hAnsi="Times New Roman"/>
          <w:b/>
          <w:bCs/>
          <w:rtl/>
          <w:lang w:eastAsia="he-IL"/>
        </w:rPr>
        <w:t xml:space="preserve"> </w:t>
      </w:r>
      <w:r w:rsidRPr="008E2792">
        <w:rPr>
          <w:rFonts w:ascii="Times New Roman" w:eastAsia="Times New Roman" w:hAnsi="Times New Roman" w:hint="eastAsia"/>
          <w:b/>
          <w:bCs/>
          <w:rtl/>
          <w:lang w:eastAsia="he-IL"/>
        </w:rPr>
        <w:t>קיים</w:t>
      </w:r>
      <w:r w:rsidRPr="008E2792">
        <w:rPr>
          <w:rFonts w:ascii="Times New Roman" w:eastAsia="Times New Roman" w:hAnsi="Times New Roman"/>
          <w:b/>
          <w:bCs/>
          <w:rtl/>
          <w:lang w:eastAsia="he-IL"/>
        </w:rPr>
        <w:t xml:space="preserve"> </w:t>
      </w:r>
      <w:r w:rsidRPr="008E2792">
        <w:rPr>
          <w:rFonts w:ascii="Times New Roman" w:eastAsia="Times New Roman" w:hAnsi="Times New Roman" w:hint="eastAsia"/>
          <w:b/>
          <w:bCs/>
          <w:rtl/>
          <w:lang w:eastAsia="he-IL"/>
        </w:rPr>
        <w:t>ניסיון</w:t>
      </w:r>
      <w:r w:rsidRPr="008E2792">
        <w:rPr>
          <w:rFonts w:ascii="Times New Roman" w:eastAsia="Times New Roman" w:hAnsi="Times New Roman"/>
          <w:b/>
          <w:bCs/>
          <w:rtl/>
          <w:lang w:eastAsia="he-IL"/>
        </w:rPr>
        <w:t xml:space="preserve"> </w:t>
      </w:r>
      <w:r w:rsidRPr="008E2792">
        <w:rPr>
          <w:rFonts w:ascii="Times New Roman" w:eastAsia="Times New Roman" w:hAnsi="Times New Roman" w:hint="eastAsia"/>
          <w:b/>
          <w:bCs/>
          <w:rtl/>
          <w:lang w:eastAsia="he-IL"/>
        </w:rPr>
        <w:t>עם</w:t>
      </w:r>
      <w:r w:rsidRPr="008E2792">
        <w:rPr>
          <w:rFonts w:ascii="Times New Roman" w:eastAsia="Times New Roman" w:hAnsi="Times New Roman"/>
          <w:b/>
          <w:bCs/>
          <w:rtl/>
          <w:lang w:eastAsia="he-IL"/>
        </w:rPr>
        <w:t xml:space="preserve"> </w:t>
      </w:r>
      <w:r w:rsidRPr="008E2792">
        <w:rPr>
          <w:rFonts w:ascii="Times New Roman" w:eastAsia="Times New Roman" w:hAnsi="Times New Roman" w:hint="eastAsia"/>
          <w:b/>
          <w:bCs/>
          <w:rtl/>
          <w:lang w:eastAsia="he-IL"/>
        </w:rPr>
        <w:t>המציע</w:t>
      </w:r>
      <w:r w:rsidRPr="008E2792">
        <w:rPr>
          <w:rFonts w:ascii="Times New Roman" w:eastAsia="Times New Roman" w:hAnsi="Times New Roman"/>
          <w:b/>
          <w:bCs/>
          <w:rtl/>
          <w:lang w:eastAsia="he-IL"/>
        </w:rPr>
        <w:t>, חוות הדעת של המינהל תילקח בחשבון כאחת מחוות הדעת.</w:t>
      </w:r>
    </w:p>
    <w:p w14:paraId="032B883D" w14:textId="65983944" w:rsidR="004E394B" w:rsidRPr="002A3E64" w:rsidRDefault="00692B09" w:rsidP="006829B4">
      <w:pPr>
        <w:pStyle w:val="1fe"/>
        <w:ind w:right="-567"/>
        <w:rPr>
          <w:rtl/>
        </w:rPr>
      </w:pPr>
      <w:bookmarkStart w:id="279" w:name="_Toc256000051"/>
      <w:bookmarkStart w:id="280" w:name="_Toc32477909"/>
      <w:bookmarkStart w:id="281" w:name="_Toc43400632"/>
      <w:bookmarkStart w:id="282" w:name="_Toc44931943"/>
      <w:bookmarkStart w:id="283" w:name="_Toc44932030"/>
      <w:bookmarkStart w:id="284" w:name="_Toc53331351"/>
      <w:bookmarkStart w:id="285" w:name="_Toc173823729"/>
      <w:bookmarkStart w:id="286" w:name="_Toc173825537"/>
      <w:r w:rsidRPr="00EC0034">
        <w:rPr>
          <w:rFonts w:hint="cs"/>
          <w:rtl/>
        </w:rPr>
        <w:t>התחייבויות נוספות של המציע</w:t>
      </w:r>
      <w:bookmarkEnd w:id="279"/>
      <w:bookmarkEnd w:id="280"/>
      <w:bookmarkEnd w:id="281"/>
      <w:bookmarkEnd w:id="282"/>
      <w:bookmarkEnd w:id="283"/>
      <w:bookmarkEnd w:id="284"/>
      <w:bookmarkEnd w:id="285"/>
      <w:bookmarkEnd w:id="286"/>
      <w:r w:rsidR="00614F92">
        <w:rPr>
          <w:rFonts w:hint="cs"/>
          <w:rtl/>
        </w:rPr>
        <w:t xml:space="preserve"> </w:t>
      </w: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381650CC" w14:textId="77777777" w:rsidR="00075A91" w:rsidRPr="00BA3488" w:rsidRDefault="00692B09" w:rsidP="008142DC">
      <w:pPr>
        <w:pStyle w:val="3-"/>
        <w:ind w:left="1110" w:right="-567" w:hanging="709"/>
        <w:rPr>
          <w:rtl/>
        </w:rPr>
      </w:pPr>
      <w:bookmarkStart w:id="28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w:t>
      </w:r>
      <w:r w:rsidR="00BF1307">
        <w:rPr>
          <w:rFonts w:hint="cs"/>
          <w:rtl/>
        </w:rPr>
        <w:t>המפעיל</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7"/>
    </w:p>
    <w:p w14:paraId="4B266446" w14:textId="77777777" w:rsidR="00075A91" w:rsidRPr="00BA3488" w:rsidRDefault="00692B09" w:rsidP="008142DC">
      <w:pPr>
        <w:pStyle w:val="3-"/>
        <w:ind w:left="1110" w:right="-567" w:hanging="709"/>
        <w:rPr>
          <w:rtl/>
        </w:rPr>
      </w:pPr>
      <w:bookmarkStart w:id="288"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8"/>
    </w:p>
    <w:p w14:paraId="1AE1AAD2" w14:textId="77777777" w:rsidR="00075A91" w:rsidRPr="00BA3488" w:rsidRDefault="00692B09" w:rsidP="008142DC">
      <w:pPr>
        <w:pStyle w:val="3-"/>
        <w:ind w:left="1110" w:right="-567" w:hanging="709"/>
        <w:rPr>
          <w:rtl/>
        </w:rPr>
      </w:pPr>
      <w:bookmarkStart w:id="289" w:name="_Toc53331355"/>
      <w:r w:rsidRPr="002A3E64">
        <w:rPr>
          <w:rtl/>
        </w:rPr>
        <w:t>אין מניעה לפי כל דין להשתתפות המציע במכרז.</w:t>
      </w:r>
      <w:bookmarkEnd w:id="289"/>
    </w:p>
    <w:p w14:paraId="5E630883" w14:textId="77777777" w:rsidR="00075A91" w:rsidRDefault="00692B09" w:rsidP="008142DC">
      <w:pPr>
        <w:pStyle w:val="3-"/>
        <w:ind w:left="1110" w:right="-567" w:hanging="709"/>
        <w:rPr>
          <w:rtl/>
        </w:rPr>
      </w:pPr>
      <w:bookmarkStart w:id="290"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90"/>
    </w:p>
    <w:p w14:paraId="184A7BB5" w14:textId="77777777" w:rsidR="00C339F9" w:rsidRDefault="00692B09" w:rsidP="008142DC">
      <w:pPr>
        <w:pStyle w:val="3-"/>
        <w:ind w:left="1110" w:right="-567" w:hanging="709"/>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7C789ABA" w14:textId="77777777" w:rsidR="00753CB0" w:rsidRDefault="00692B09" w:rsidP="008142DC">
      <w:pPr>
        <w:pStyle w:val="3-"/>
        <w:ind w:left="1110" w:right="-567" w:hanging="709"/>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39D4D8D1" w14:textId="77777777" w:rsidR="004E394B" w:rsidRPr="002A3E64" w:rsidRDefault="00692B09" w:rsidP="00816D11">
      <w:pPr>
        <w:pStyle w:val="2-"/>
        <w:ind w:right="-567"/>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358E9E85" w14:textId="77777777" w:rsidR="004E394B" w:rsidRPr="00BA3488" w:rsidRDefault="00692B09" w:rsidP="008142DC">
      <w:pPr>
        <w:pStyle w:val="3-"/>
        <w:ind w:left="1110" w:right="-567" w:hanging="709"/>
        <w:rPr>
          <w:rtl/>
        </w:rPr>
      </w:pPr>
      <w:bookmarkStart w:id="29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91"/>
      <w:r w:rsidRPr="002A3E64">
        <w:rPr>
          <w:rtl/>
        </w:rPr>
        <w:t xml:space="preserve"> </w:t>
      </w:r>
    </w:p>
    <w:p w14:paraId="3B6430EE" w14:textId="77777777" w:rsidR="004E394B" w:rsidRPr="00BA3488" w:rsidRDefault="00692B09" w:rsidP="008142DC">
      <w:pPr>
        <w:pStyle w:val="3-"/>
        <w:ind w:left="1110" w:right="-567" w:hanging="709"/>
        <w:rPr>
          <w:rtl/>
        </w:rPr>
      </w:pPr>
      <w:bookmarkStart w:id="29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2"/>
      <w:r w:rsidRPr="002A3E64">
        <w:rPr>
          <w:rtl/>
        </w:rPr>
        <w:t xml:space="preserve"> </w:t>
      </w:r>
    </w:p>
    <w:p w14:paraId="0DB5E16C" w14:textId="77777777" w:rsidR="004E394B" w:rsidRPr="00BA3488" w:rsidRDefault="00692B09" w:rsidP="008142DC">
      <w:pPr>
        <w:pStyle w:val="3-"/>
        <w:ind w:left="1110" w:right="-567" w:hanging="709"/>
        <w:rPr>
          <w:rtl/>
        </w:rPr>
      </w:pPr>
      <w:bookmarkStart w:id="293"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93"/>
    </w:p>
    <w:p w14:paraId="1595A03D" w14:textId="77777777" w:rsidR="004E394B" w:rsidRPr="00BA3488" w:rsidRDefault="00692B09" w:rsidP="008142DC">
      <w:pPr>
        <w:pStyle w:val="3-"/>
        <w:ind w:left="1110" w:right="-567" w:hanging="709"/>
        <w:rPr>
          <w:rtl/>
        </w:rPr>
      </w:pPr>
      <w:bookmarkStart w:id="29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4"/>
    </w:p>
    <w:p w14:paraId="2830F9E3" w14:textId="77777777" w:rsidR="004E394B" w:rsidRPr="00BA3488" w:rsidRDefault="00692B09" w:rsidP="008142DC">
      <w:pPr>
        <w:pStyle w:val="3-"/>
        <w:ind w:left="1110" w:right="-567" w:hanging="709"/>
        <w:rPr>
          <w:rtl/>
        </w:rPr>
      </w:pPr>
      <w:bookmarkStart w:id="295" w:name="_Toc53331361"/>
      <w:r w:rsidRPr="002A3E64">
        <w:rPr>
          <w:rtl/>
        </w:rPr>
        <w:t>המציע לא היה מעורב בניסיון לגרום למתחרה להגיש הצעה בלתי תחרותית מכל סוג שהוא.</w:t>
      </w:r>
      <w:bookmarkEnd w:id="295"/>
    </w:p>
    <w:p w14:paraId="79EF3601" w14:textId="77777777" w:rsidR="00733E96" w:rsidRPr="00BA3488" w:rsidRDefault="00692B09" w:rsidP="008142DC">
      <w:pPr>
        <w:pStyle w:val="3-"/>
        <w:ind w:left="1110" w:right="-567" w:hanging="709"/>
        <w:rPr>
          <w:rtl/>
        </w:rPr>
      </w:pPr>
      <w:bookmarkStart w:id="296" w:name="_Toc53331362"/>
      <w:r w:rsidRPr="002A3E64">
        <w:rPr>
          <w:rtl/>
        </w:rPr>
        <w:t>הצעה זו מוגשת בתום לב.</w:t>
      </w:r>
      <w:bookmarkEnd w:id="296"/>
    </w:p>
    <w:p w14:paraId="68F7BB92" w14:textId="77777777" w:rsidR="00733E96" w:rsidRPr="002A3E64" w:rsidRDefault="00692B09" w:rsidP="00816D11">
      <w:pPr>
        <w:pStyle w:val="2-"/>
        <w:ind w:right="-567"/>
        <w:rPr>
          <w:rtl/>
        </w:rPr>
      </w:pPr>
      <w:r w:rsidRPr="002A3E64">
        <w:rPr>
          <w:rtl/>
        </w:rPr>
        <w:lastRenderedPageBreak/>
        <w:t>עצמאות המציע</w:t>
      </w:r>
    </w:p>
    <w:p w14:paraId="02E3CFF2" w14:textId="77777777" w:rsidR="00733E96" w:rsidRPr="00BA3488" w:rsidRDefault="00692B09" w:rsidP="008142DC">
      <w:pPr>
        <w:pStyle w:val="3-"/>
        <w:ind w:left="1110" w:right="-567" w:hanging="709"/>
        <w:rPr>
          <w:rtl/>
        </w:rPr>
      </w:pPr>
      <w:bookmarkStart w:id="297"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97"/>
    </w:p>
    <w:p w14:paraId="78AD2CB6" w14:textId="77777777" w:rsidR="00733E96" w:rsidRPr="00BA3488" w:rsidRDefault="00692B09" w:rsidP="008142DC">
      <w:pPr>
        <w:pStyle w:val="3-"/>
        <w:ind w:left="1110" w:right="-567" w:hanging="709"/>
        <w:rPr>
          <w:rtl/>
        </w:rPr>
      </w:pPr>
      <w:bookmarkStart w:id="298"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8"/>
      <w:r w:rsidRPr="002A3E64">
        <w:rPr>
          <w:rtl/>
        </w:rPr>
        <w:t xml:space="preserve"> </w:t>
      </w:r>
    </w:p>
    <w:p w14:paraId="26992BFF" w14:textId="77777777" w:rsidR="00324A19" w:rsidRPr="00BA3488" w:rsidRDefault="00692B09" w:rsidP="008142DC">
      <w:pPr>
        <w:pStyle w:val="3-"/>
        <w:ind w:left="1110" w:right="-567" w:hanging="709"/>
        <w:rPr>
          <w:rtl/>
        </w:rPr>
      </w:pPr>
      <w:bookmarkStart w:id="299" w:name="_Toc53331365"/>
      <w:r w:rsidRPr="002A3E64">
        <w:rPr>
          <w:rtl/>
        </w:rPr>
        <w:t>המציע אינו קבלן משנה של מציע אחר במכרז, בקשר עם ביצוע השירותים במכרז זה.</w:t>
      </w:r>
      <w:bookmarkEnd w:id="299"/>
    </w:p>
    <w:p w14:paraId="5D399300" w14:textId="77777777" w:rsidR="0041697E" w:rsidRPr="00EC0034" w:rsidRDefault="00692B09" w:rsidP="00816D11">
      <w:pPr>
        <w:pStyle w:val="1fe"/>
        <w:ind w:right="-567"/>
        <w:rPr>
          <w:rtl/>
        </w:rPr>
      </w:pPr>
      <w:bookmarkStart w:id="300" w:name="_Toc256000052"/>
      <w:bookmarkStart w:id="301" w:name="_Toc173823730"/>
      <w:bookmarkStart w:id="302" w:name="_Toc173825538"/>
      <w:bookmarkStart w:id="303" w:name="_Toc43400633"/>
      <w:bookmarkStart w:id="304" w:name="_Toc44931944"/>
      <w:bookmarkStart w:id="305" w:name="_Toc44932031"/>
      <w:bookmarkStart w:id="306" w:name="_Toc53331366"/>
      <w:r w:rsidRPr="00EC0034">
        <w:rPr>
          <w:rFonts w:hint="cs"/>
          <w:rtl/>
        </w:rPr>
        <w:t>בקש</w:t>
      </w:r>
      <w:r w:rsidR="0083684B" w:rsidRPr="00EC0034">
        <w:rPr>
          <w:rFonts w:hint="cs"/>
          <w:rtl/>
        </w:rPr>
        <w:t>ות</w:t>
      </w:r>
      <w:bookmarkEnd w:id="300"/>
      <w:bookmarkEnd w:id="301"/>
      <w:bookmarkEnd w:id="302"/>
      <w:r w:rsidRPr="00EC0034">
        <w:rPr>
          <w:rFonts w:hint="cs"/>
          <w:rtl/>
        </w:rPr>
        <w:t xml:space="preserve"> </w:t>
      </w:r>
      <w:bookmarkEnd w:id="303"/>
      <w:bookmarkEnd w:id="304"/>
      <w:bookmarkEnd w:id="305"/>
      <w:bookmarkEnd w:id="306"/>
    </w:p>
    <w:p w14:paraId="04C95E24" w14:textId="77777777" w:rsidR="0083684B" w:rsidRDefault="00692B09" w:rsidP="00816D11">
      <w:pPr>
        <w:pStyle w:val="2-"/>
        <w:ind w:right="-567"/>
        <w:rPr>
          <w:rtl/>
        </w:rPr>
      </w:pPr>
      <w:r>
        <w:rPr>
          <w:rFonts w:hint="cs"/>
          <w:rtl/>
        </w:rPr>
        <w:t>הגשת בקשות במסגרת ההצעה</w:t>
      </w:r>
    </w:p>
    <w:p w14:paraId="3C2D3736" w14:textId="77777777" w:rsidR="0083684B" w:rsidRDefault="00692B09" w:rsidP="008142DC">
      <w:pPr>
        <w:pStyle w:val="3-"/>
        <w:ind w:left="1110" w:right="-567" w:hanging="709"/>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DABEBEF" w14:textId="77777777" w:rsidR="0083684B" w:rsidRDefault="00692B09" w:rsidP="008142DC">
      <w:pPr>
        <w:pStyle w:val="3-"/>
        <w:ind w:left="1110" w:right="-567" w:hanging="709"/>
        <w:rPr>
          <w:rtl/>
        </w:rPr>
      </w:pPr>
      <w:r>
        <w:rPr>
          <w:rFonts w:hint="cs"/>
          <w:rtl/>
        </w:rPr>
        <w:t>הבקשות יכללו במסמכי ההצעה וינוסחו בצורה ברורה תוך הפנייה לסעיף אליו מתייחסת הבקשה.</w:t>
      </w:r>
    </w:p>
    <w:p w14:paraId="3786F715" w14:textId="52A63327" w:rsidR="0083684B" w:rsidRDefault="00692B09" w:rsidP="008142DC">
      <w:pPr>
        <w:pStyle w:val="3-"/>
        <w:ind w:left="1110" w:right="-567" w:hanging="709"/>
        <w:rPr>
          <w:rtl/>
        </w:rPr>
      </w:pPr>
      <w:r>
        <w:rPr>
          <w:rFonts w:hint="cs"/>
          <w:rtl/>
        </w:rPr>
        <w:t>מציע שלא יפנה למזמין בבקשה האפשרית בהתאם לכללי מכרז זה כחלק מהגשת הצעתו, יהיה מנוע מלהעלות בעתיד כל טענה, דרישה או תביעה בנושא ויראו בו כמי שו</w:t>
      </w:r>
      <w:r w:rsidR="006829B4">
        <w:rPr>
          <w:rFonts w:hint="cs"/>
          <w:rtl/>
        </w:rPr>
        <w:t>ו</w:t>
      </w:r>
      <w:r>
        <w:rPr>
          <w:rFonts w:hint="cs"/>
          <w:rtl/>
        </w:rPr>
        <w:t xml:space="preserve">יתר על בקשתו או על הזכות הנובעת ממנה, בהתאם להקשר, אף אם הוא עומד בתנאים המהותיים המקימים את הזכאות - והכל לפי העניין והקשר הדברים. </w:t>
      </w:r>
    </w:p>
    <w:p w14:paraId="4FC1B080" w14:textId="77777777" w:rsidR="00327C31" w:rsidRPr="002A3E64" w:rsidRDefault="00692B09" w:rsidP="00816D11">
      <w:pPr>
        <w:pStyle w:val="2-"/>
        <w:ind w:right="-567"/>
        <w:rPr>
          <w:rtl/>
        </w:rPr>
      </w:pPr>
      <w:bookmarkStart w:id="307" w:name="_Toc42501739"/>
      <w:bookmarkStart w:id="308" w:name="_Toc42589797"/>
      <w:bookmarkStart w:id="309" w:name="_Toc42589890"/>
      <w:bookmarkStart w:id="310" w:name="_Toc43197227"/>
      <w:bookmarkStart w:id="311" w:name="_Toc44931945"/>
      <w:bookmarkStart w:id="312" w:name="_Toc44932032"/>
      <w:bookmarkStart w:id="313" w:name="_Toc49766707"/>
      <w:bookmarkStart w:id="314" w:name="_Toc49766796"/>
      <w:bookmarkStart w:id="315" w:name="_Toc53330159"/>
      <w:bookmarkEnd w:id="307"/>
      <w:bookmarkEnd w:id="308"/>
      <w:bookmarkEnd w:id="309"/>
      <w:bookmarkEnd w:id="310"/>
      <w:bookmarkEnd w:id="311"/>
      <w:bookmarkEnd w:id="312"/>
      <w:bookmarkEnd w:id="313"/>
      <w:bookmarkEnd w:id="314"/>
      <w:bookmarkEnd w:id="315"/>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49D1077" w14:textId="3477EE24" w:rsidR="00327C31" w:rsidRDefault="00692B09" w:rsidP="008142DC">
      <w:pPr>
        <w:pStyle w:val="3-"/>
        <w:ind w:left="1110" w:right="-567" w:hanging="709"/>
        <w:rPr>
          <w:rtl/>
        </w:rPr>
      </w:pPr>
      <w:bookmarkStart w:id="31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w:t>
      </w:r>
      <w:r w:rsidR="006829B4">
        <w:rPr>
          <w:rFonts w:hint="cs"/>
          <w:rtl/>
        </w:rPr>
        <w:t>ד</w:t>
      </w:r>
      <w:r w:rsidR="00AB763C">
        <w:rPr>
          <w:rFonts w:hint="cs"/>
          <w:rtl/>
        </w:rPr>
        <w:t xml:space="preserve">להלן (יש לסמן </w:t>
      </w:r>
      <w:r w:rsidR="00AB763C">
        <w:rPr>
          <w:rFonts w:hint="cs"/>
        </w:rPr>
        <w:t>X</w:t>
      </w:r>
      <w:r w:rsidR="00AB763C">
        <w:rPr>
          <w:rFonts w:hint="cs"/>
          <w:rtl/>
        </w:rPr>
        <w:t xml:space="preserve"> במקום המתאים): </w:t>
      </w:r>
      <w:r w:rsidRPr="002A3E64">
        <w:rPr>
          <w:rtl/>
        </w:rPr>
        <w:t xml:space="preserve"> .</w:t>
      </w:r>
      <w:bookmarkEnd w:id="316"/>
    </w:p>
    <w:p w14:paraId="288D89A3" w14:textId="77777777" w:rsidR="00AB763C" w:rsidRPr="00AB763C" w:rsidRDefault="00692B09" w:rsidP="00922DA9">
      <w:pPr>
        <w:pStyle w:val="42"/>
        <w:tabs>
          <w:tab w:val="clear" w:pos="3060"/>
          <w:tab w:val="right" w:pos="1819"/>
        </w:tabs>
        <w:ind w:left="1819" w:right="-567" w:hanging="709"/>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58E5F4FA" w14:textId="77777777" w:rsidR="00AB763C" w:rsidRDefault="00692B09" w:rsidP="00816D11">
      <w:pPr>
        <w:pStyle w:val="4-3"/>
        <w:ind w:right="-567"/>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08F3EE98" w14:textId="77777777" w:rsidR="00FE7747" w:rsidRPr="002A3E64" w:rsidRDefault="00692B09" w:rsidP="00816D11">
      <w:pPr>
        <w:pStyle w:val="2-"/>
        <w:ind w:right="-567"/>
        <w:rPr>
          <w:rtl/>
        </w:rPr>
      </w:pPr>
      <w:r>
        <w:rPr>
          <w:rFonts w:hint="cs"/>
          <w:rtl/>
        </w:rPr>
        <w:t>עידוד משרתי מילואים</w:t>
      </w:r>
    </w:p>
    <w:p w14:paraId="1114F38C" w14:textId="77F7A8ED" w:rsidR="00AB1053" w:rsidRDefault="00692B09" w:rsidP="00922DA9">
      <w:pPr>
        <w:pStyle w:val="3-"/>
        <w:ind w:left="1110" w:right="-567" w:hanging="709"/>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צהיר כ</w:t>
      </w:r>
      <w:r w:rsidR="006829B4">
        <w:rPr>
          <w:rFonts w:hint="cs"/>
          <w:rtl/>
        </w:rPr>
        <w:t>ד</w:t>
      </w:r>
      <w:r>
        <w:rPr>
          <w:rFonts w:hint="cs"/>
          <w:rtl/>
        </w:rPr>
        <w:t xml:space="preserve">להלן (יש לסמן </w:t>
      </w:r>
      <w:r>
        <w:rPr>
          <w:rFonts w:hint="cs"/>
        </w:rPr>
        <w:t>X</w:t>
      </w:r>
      <w:r>
        <w:rPr>
          <w:rFonts w:hint="cs"/>
          <w:rtl/>
        </w:rPr>
        <w:t xml:space="preserve"> במקום המתאים):</w:t>
      </w:r>
    </w:p>
    <w:p w14:paraId="6BCFE96B" w14:textId="77777777" w:rsidR="00AB1053" w:rsidRDefault="00692B09" w:rsidP="00922DA9">
      <w:pPr>
        <w:pStyle w:val="42"/>
        <w:tabs>
          <w:tab w:val="clear" w:pos="2160"/>
          <w:tab w:val="clear" w:pos="3060"/>
          <w:tab w:val="right" w:pos="1819"/>
        </w:tabs>
        <w:ind w:left="1819" w:right="-567" w:hanging="709"/>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23AAA7B" w14:textId="77777777" w:rsidR="00AB1053" w:rsidRDefault="00692B09" w:rsidP="00922DA9">
      <w:pPr>
        <w:pStyle w:val="42"/>
        <w:numPr>
          <w:ilvl w:val="0"/>
          <w:numId w:val="0"/>
        </w:numPr>
        <w:tabs>
          <w:tab w:val="clear" w:pos="2160"/>
          <w:tab w:val="clear" w:pos="3060"/>
          <w:tab w:val="right" w:pos="1961"/>
        </w:tabs>
        <w:ind w:left="1819" w:right="-567"/>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3FAAE6DB" w14:textId="77777777" w:rsidR="00AB1053" w:rsidRDefault="00692B09" w:rsidP="00922DA9">
      <w:pPr>
        <w:pStyle w:val="42"/>
        <w:numPr>
          <w:ilvl w:val="0"/>
          <w:numId w:val="0"/>
        </w:numPr>
        <w:tabs>
          <w:tab w:val="right" w:pos="1961"/>
        </w:tabs>
        <w:ind w:left="1819" w:right="-567"/>
        <w:rPr>
          <w:b/>
          <w:bCs/>
          <w:rtl/>
        </w:rPr>
      </w:pPr>
      <w:r>
        <w:rPr>
          <w:rFonts w:hint="cs"/>
          <w:rtl/>
        </w:rPr>
        <w:lastRenderedPageBreak/>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1A6745EA" w14:textId="77777777" w:rsidR="00BD4E46" w:rsidRPr="00BA3488" w:rsidRDefault="00692B09" w:rsidP="00816D11">
      <w:pPr>
        <w:pStyle w:val="2-"/>
        <w:ind w:right="-567"/>
        <w:rPr>
          <w:rtl/>
        </w:rPr>
      </w:pPr>
      <w:r>
        <w:rPr>
          <w:rFonts w:hint="cs"/>
          <w:rtl/>
        </w:rPr>
        <w:t xml:space="preserve">הכרה בנתונים של אישיות משפטית אחרת </w:t>
      </w:r>
    </w:p>
    <w:p w14:paraId="06F1DA22" w14:textId="77777777" w:rsidR="00BD4E46" w:rsidRPr="000E4EA4" w:rsidRDefault="00692B09" w:rsidP="00922DA9">
      <w:pPr>
        <w:pStyle w:val="3-"/>
        <w:ind w:left="1110" w:right="-567" w:hanging="709"/>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0749FFB4" w14:textId="77777777" w:rsidR="00BD4E46" w:rsidRDefault="00692B09" w:rsidP="00922DA9">
      <w:pPr>
        <w:pStyle w:val="3-"/>
        <w:ind w:left="1110" w:right="-567" w:hanging="709"/>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CE35C74" w14:textId="77777777" w:rsidR="00BD4E46" w:rsidRPr="000E4EA4" w:rsidRDefault="00692B09" w:rsidP="00922DA9">
      <w:pPr>
        <w:pStyle w:val="3-"/>
        <w:ind w:left="1110" w:right="-567" w:hanging="709"/>
        <w:rPr>
          <w:rtl/>
        </w:rPr>
      </w:pPr>
      <w:r w:rsidRPr="000E4EA4">
        <w:rPr>
          <w:rtl/>
        </w:rPr>
        <w:t>החלטה בדבר הכרה כאמור תהיה בכפוף לשיקול דעת המזמין</w:t>
      </w:r>
      <w:r w:rsidRPr="000E4EA4">
        <w:rPr>
          <w:rFonts w:hint="cs"/>
          <w:rtl/>
        </w:rPr>
        <w:t>.</w:t>
      </w:r>
    </w:p>
    <w:p w14:paraId="795EB397" w14:textId="77777777" w:rsidR="004E394B" w:rsidRDefault="00692B09" w:rsidP="00816D11">
      <w:pPr>
        <w:pStyle w:val="2-"/>
        <w:ind w:right="-567"/>
        <w:rPr>
          <w:rtl/>
        </w:rPr>
      </w:pPr>
      <w:bookmarkStart w:id="317" w:name="_Toc43400634"/>
      <w:bookmarkStart w:id="318" w:name="_Toc44931946"/>
      <w:bookmarkStart w:id="319" w:name="_Toc44932033"/>
      <w:bookmarkStart w:id="320" w:name="_Toc53331370"/>
      <w:bookmarkEnd w:id="237"/>
      <w:r>
        <w:rPr>
          <w:rFonts w:hint="cs"/>
          <w:rtl/>
        </w:rPr>
        <w:t>בקשה לחיסיון</w:t>
      </w:r>
      <w:bookmarkEnd w:id="317"/>
      <w:bookmarkEnd w:id="318"/>
      <w:bookmarkEnd w:id="319"/>
      <w:bookmarkEnd w:id="320"/>
      <w:r>
        <w:rPr>
          <w:rFonts w:hint="cs"/>
          <w:rtl/>
        </w:rPr>
        <w:t xml:space="preserve"> </w:t>
      </w:r>
    </w:p>
    <w:p w14:paraId="411CA5CF" w14:textId="77777777" w:rsidR="004E394B" w:rsidRDefault="00692B09" w:rsidP="00922DA9">
      <w:pPr>
        <w:pStyle w:val="3-"/>
        <w:ind w:left="1110" w:right="-567" w:hanging="709"/>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w:t>
      </w:r>
      <w:proofErr w:type="spellStart"/>
      <w:r w:rsidRPr="000636E1">
        <w:rPr>
          <w:rtl/>
        </w:rPr>
        <w:t>ממציעים</w:t>
      </w:r>
      <w:proofErr w:type="spellEnd"/>
      <w:r w:rsidRPr="000636E1">
        <w:rPr>
          <w:rtl/>
        </w:rPr>
        <w:t xml:space="preserve">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50155B" w14:paraId="4798075D" w14:textId="77777777" w:rsidTr="00922DA9">
        <w:trPr>
          <w:trHeight w:val="472"/>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F5B0ACD" w14:textId="77777777" w:rsidR="004E394B" w:rsidRPr="00F46D87" w:rsidRDefault="00692B09" w:rsidP="00816D11">
            <w:pPr>
              <w:ind w:right="-567"/>
              <w:rPr>
                <w:rFonts w:ascii="David" w:hAnsi="David" w:cs="David"/>
                <w:b/>
                <w:bCs/>
                <w:sz w:val="24"/>
                <w:szCs w:val="24"/>
                <w:rtl/>
              </w:rPr>
            </w:pPr>
            <w:bookmarkStart w:id="321" w:name="_Toc43400635"/>
            <w:bookmarkStart w:id="322" w:name="_Toc44931947"/>
            <w:bookmarkStart w:id="323" w:name="_Toc44932034"/>
            <w:r w:rsidRPr="00F46D87">
              <w:rPr>
                <w:rFonts w:ascii="David" w:hAnsi="David" w:cs="David" w:hint="cs"/>
                <w:b/>
                <w:bCs/>
                <w:sz w:val="24"/>
                <w:szCs w:val="24"/>
                <w:rtl/>
              </w:rPr>
              <w:t>מספר עמוד/סעיף</w:t>
            </w:r>
            <w:bookmarkEnd w:id="321"/>
            <w:bookmarkEnd w:id="322"/>
            <w:bookmarkEnd w:id="323"/>
          </w:p>
        </w:tc>
        <w:tc>
          <w:tcPr>
            <w:tcW w:w="2832" w:type="dxa"/>
            <w:tcBorders>
              <w:top w:val="single" w:sz="4" w:space="0" w:color="auto"/>
              <w:left w:val="single" w:sz="4" w:space="0" w:color="auto"/>
              <w:bottom w:val="single" w:sz="4" w:space="0" w:color="auto"/>
              <w:right w:val="single" w:sz="4" w:space="0" w:color="auto"/>
            </w:tcBorders>
            <w:vAlign w:val="center"/>
            <w:hideMark/>
          </w:tcPr>
          <w:p w14:paraId="42BA3FB4" w14:textId="77777777" w:rsidR="004E394B" w:rsidRPr="00F46D87" w:rsidRDefault="00692B09" w:rsidP="00816D11">
            <w:pPr>
              <w:ind w:right="-567"/>
              <w:rPr>
                <w:rFonts w:ascii="David" w:hAnsi="David" w:cs="David"/>
                <w:b/>
                <w:bCs/>
                <w:sz w:val="24"/>
                <w:szCs w:val="24"/>
                <w:rtl/>
              </w:rPr>
            </w:pPr>
            <w:bookmarkStart w:id="324" w:name="_Toc43400636"/>
            <w:bookmarkStart w:id="325" w:name="_Toc44931948"/>
            <w:bookmarkStart w:id="326" w:name="_Toc44932035"/>
            <w:r w:rsidRPr="00F46D87">
              <w:rPr>
                <w:rFonts w:ascii="David" w:hAnsi="David" w:cs="David" w:hint="cs"/>
                <w:b/>
                <w:bCs/>
                <w:sz w:val="24"/>
                <w:szCs w:val="24"/>
                <w:rtl/>
              </w:rPr>
              <w:t>נושא הסעיף</w:t>
            </w:r>
            <w:bookmarkEnd w:id="324"/>
            <w:bookmarkEnd w:id="325"/>
            <w:bookmarkEnd w:id="326"/>
          </w:p>
        </w:tc>
        <w:tc>
          <w:tcPr>
            <w:tcW w:w="2841" w:type="dxa"/>
            <w:tcBorders>
              <w:top w:val="single" w:sz="4" w:space="0" w:color="auto"/>
              <w:left w:val="single" w:sz="4" w:space="0" w:color="auto"/>
              <w:bottom w:val="single" w:sz="4" w:space="0" w:color="auto"/>
              <w:right w:val="single" w:sz="4" w:space="0" w:color="auto"/>
            </w:tcBorders>
            <w:vAlign w:val="center"/>
            <w:hideMark/>
          </w:tcPr>
          <w:p w14:paraId="7E2AB614" w14:textId="77777777" w:rsidR="004E394B" w:rsidRPr="00F46D87" w:rsidRDefault="00692B09" w:rsidP="00816D11">
            <w:pPr>
              <w:ind w:right="-567"/>
              <w:rPr>
                <w:rFonts w:ascii="David" w:hAnsi="David" w:cs="David"/>
                <w:b/>
                <w:bCs/>
                <w:sz w:val="24"/>
                <w:szCs w:val="24"/>
                <w:rtl/>
              </w:rPr>
            </w:pPr>
            <w:bookmarkStart w:id="327" w:name="_Toc43400637"/>
            <w:bookmarkStart w:id="328" w:name="_Toc44931949"/>
            <w:bookmarkStart w:id="329"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27"/>
            <w:bookmarkEnd w:id="328"/>
            <w:bookmarkEnd w:id="329"/>
          </w:p>
        </w:tc>
      </w:tr>
      <w:tr w:rsidR="0050155B" w14:paraId="4F0777D0"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E5F5C6B" w14:textId="77777777" w:rsidR="004E394B" w:rsidRPr="00F46D87" w:rsidRDefault="004E394B" w:rsidP="003A390D">
            <w:pPr>
              <w:autoSpaceDE w:val="0"/>
              <w:autoSpaceDN w:val="0"/>
              <w:adjustRightInd w:val="0"/>
              <w:spacing w:before="60" w:afterLines="60" w:after="144"/>
              <w:ind w:right="-567"/>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1B694259" w14:textId="77777777" w:rsidR="004E394B" w:rsidRPr="00F46D87" w:rsidRDefault="004E394B" w:rsidP="003A390D">
            <w:pPr>
              <w:autoSpaceDE w:val="0"/>
              <w:autoSpaceDN w:val="0"/>
              <w:adjustRightInd w:val="0"/>
              <w:spacing w:before="60" w:afterLines="60" w:after="144"/>
              <w:ind w:right="-567"/>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0232321" w14:textId="77777777" w:rsidR="004E394B" w:rsidRPr="00F46D87" w:rsidRDefault="004E394B" w:rsidP="003A390D">
            <w:pPr>
              <w:autoSpaceDE w:val="0"/>
              <w:autoSpaceDN w:val="0"/>
              <w:adjustRightInd w:val="0"/>
              <w:spacing w:before="60" w:afterLines="60" w:after="144"/>
              <w:ind w:right="-567"/>
              <w:outlineLvl w:val="1"/>
              <w:rPr>
                <w:rFonts w:ascii="David" w:hAnsi="David" w:cs="David"/>
                <w:sz w:val="24"/>
                <w:szCs w:val="24"/>
                <w:rtl/>
              </w:rPr>
            </w:pPr>
          </w:p>
        </w:tc>
      </w:tr>
      <w:tr w:rsidR="0050155B" w14:paraId="01437E4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C8C43B2" w14:textId="77777777" w:rsidR="004E394B" w:rsidRPr="00F46D87" w:rsidRDefault="004E394B" w:rsidP="003A390D">
            <w:pPr>
              <w:autoSpaceDE w:val="0"/>
              <w:autoSpaceDN w:val="0"/>
              <w:adjustRightInd w:val="0"/>
              <w:spacing w:before="60" w:afterLines="60" w:after="144"/>
              <w:ind w:right="-567"/>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C0DFB66" w14:textId="77777777" w:rsidR="004E394B" w:rsidRPr="00F46D87" w:rsidRDefault="004E394B" w:rsidP="003A390D">
            <w:pPr>
              <w:autoSpaceDE w:val="0"/>
              <w:autoSpaceDN w:val="0"/>
              <w:adjustRightInd w:val="0"/>
              <w:spacing w:before="60" w:afterLines="60" w:after="144"/>
              <w:ind w:right="-567"/>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F725C16" w14:textId="77777777" w:rsidR="004E394B" w:rsidRPr="00F46D87" w:rsidRDefault="004E394B" w:rsidP="003A390D">
            <w:pPr>
              <w:autoSpaceDE w:val="0"/>
              <w:autoSpaceDN w:val="0"/>
              <w:adjustRightInd w:val="0"/>
              <w:spacing w:before="60" w:afterLines="60" w:after="144"/>
              <w:ind w:right="-567"/>
              <w:outlineLvl w:val="1"/>
              <w:rPr>
                <w:rFonts w:ascii="David" w:hAnsi="David" w:cs="David"/>
                <w:sz w:val="24"/>
                <w:szCs w:val="24"/>
                <w:rtl/>
              </w:rPr>
            </w:pPr>
          </w:p>
        </w:tc>
      </w:tr>
      <w:tr w:rsidR="0050155B" w14:paraId="3508B979"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5502BCF" w14:textId="77777777" w:rsidR="004E394B" w:rsidRPr="00F46D87" w:rsidRDefault="004E394B" w:rsidP="003A390D">
            <w:pPr>
              <w:autoSpaceDE w:val="0"/>
              <w:autoSpaceDN w:val="0"/>
              <w:adjustRightInd w:val="0"/>
              <w:spacing w:before="60" w:afterLines="60" w:after="144"/>
              <w:ind w:right="-567"/>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3FAD58A7" w14:textId="77777777" w:rsidR="004E394B" w:rsidRPr="00F46D87" w:rsidRDefault="004E394B" w:rsidP="003A390D">
            <w:pPr>
              <w:autoSpaceDE w:val="0"/>
              <w:autoSpaceDN w:val="0"/>
              <w:adjustRightInd w:val="0"/>
              <w:spacing w:before="60" w:afterLines="60" w:after="144"/>
              <w:ind w:right="-567"/>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782EC356" w14:textId="77777777" w:rsidR="004E394B" w:rsidRPr="00F46D87" w:rsidRDefault="004E394B" w:rsidP="003A390D">
            <w:pPr>
              <w:autoSpaceDE w:val="0"/>
              <w:autoSpaceDN w:val="0"/>
              <w:adjustRightInd w:val="0"/>
              <w:spacing w:before="60" w:afterLines="60" w:after="144"/>
              <w:ind w:right="-567"/>
              <w:outlineLvl w:val="1"/>
              <w:rPr>
                <w:rFonts w:ascii="David" w:hAnsi="David" w:cs="David"/>
                <w:sz w:val="24"/>
                <w:szCs w:val="24"/>
                <w:rtl/>
              </w:rPr>
            </w:pPr>
          </w:p>
        </w:tc>
      </w:tr>
    </w:tbl>
    <w:p w14:paraId="2AC01AEB" w14:textId="77777777" w:rsidR="004E394B" w:rsidRDefault="00692B09" w:rsidP="00816D11">
      <w:pPr>
        <w:ind w:right="-567"/>
        <w:rPr>
          <w:rFonts w:ascii="FrankRuehl" w:cs="FrankRuehl"/>
          <w:rtl/>
        </w:rPr>
      </w:pPr>
      <w:r>
        <w:rPr>
          <w:rFonts w:hAnsiTheme="minorHAnsi" w:cs="FrankRuehl" w:hint="cs"/>
        </w:rPr>
        <w:t xml:space="preserve"> </w:t>
      </w:r>
    </w:p>
    <w:p w14:paraId="57261460" w14:textId="6E8C30DF" w:rsidR="004E394B" w:rsidRPr="000636E1" w:rsidRDefault="00692B09" w:rsidP="00816D11">
      <w:pPr>
        <w:ind w:right="-567"/>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AE8917F" w14:textId="77777777" w:rsidR="00324B05" w:rsidRPr="004765F5" w:rsidRDefault="00692B09" w:rsidP="00816D11">
      <w:pPr>
        <w:pStyle w:val="1fc"/>
        <w:ind w:right="-567"/>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722A12E" w14:textId="77777777" w:rsidR="00C7237A" w:rsidRDefault="00692B09" w:rsidP="008142DC">
      <w:pPr>
        <w:pStyle w:val="1fc"/>
        <w:numPr>
          <w:ilvl w:val="0"/>
          <w:numId w:val="61"/>
        </w:numPr>
        <w:tabs>
          <w:tab w:val="clear" w:pos="720"/>
          <w:tab w:val="num" w:pos="543"/>
        </w:tabs>
        <w:ind w:left="543" w:right="1134" w:hanging="543"/>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68E5F38" w14:textId="77777777" w:rsidR="00324B05" w:rsidRPr="004765F5" w:rsidRDefault="00692B09" w:rsidP="008142DC">
      <w:pPr>
        <w:pStyle w:val="1fc"/>
        <w:numPr>
          <w:ilvl w:val="0"/>
          <w:numId w:val="61"/>
        </w:numPr>
        <w:tabs>
          <w:tab w:val="clear" w:pos="720"/>
          <w:tab w:val="num" w:pos="543"/>
        </w:tabs>
        <w:ind w:left="543" w:right="1134" w:hanging="543"/>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1EE7A46A" w14:textId="77777777" w:rsidR="00324B05" w:rsidRPr="004765F5" w:rsidRDefault="00692B09" w:rsidP="008142DC">
      <w:pPr>
        <w:pStyle w:val="1fc"/>
        <w:numPr>
          <w:ilvl w:val="0"/>
          <w:numId w:val="61"/>
        </w:numPr>
        <w:tabs>
          <w:tab w:val="clear" w:pos="720"/>
          <w:tab w:val="num" w:pos="543"/>
          <w:tab w:val="num" w:pos="625"/>
        </w:tabs>
        <w:ind w:left="543" w:right="1134" w:hanging="543"/>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79B2B68" w14:textId="77777777" w:rsidR="00324B05" w:rsidRDefault="00324B05" w:rsidP="00816D11">
      <w:pPr>
        <w:spacing w:line="360" w:lineRule="auto"/>
        <w:ind w:left="33" w:right="-567"/>
        <w:rPr>
          <w:rtl/>
        </w:rPr>
      </w:pPr>
    </w:p>
    <w:p w14:paraId="7AE56BA7" w14:textId="77777777" w:rsidR="00324B05" w:rsidRPr="00780937" w:rsidRDefault="00692B09" w:rsidP="00816D11">
      <w:pPr>
        <w:pStyle w:val="1fc"/>
        <w:ind w:right="-567"/>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E5FE160" w14:textId="77777777" w:rsidR="00324B05" w:rsidRDefault="00692B09" w:rsidP="00922DA9">
      <w:pPr>
        <w:pStyle w:val="1fc"/>
        <w:spacing w:line="240" w:lineRule="auto"/>
        <w:ind w:right="-567"/>
        <w:rPr>
          <w:rFonts w:hint="cs"/>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807F2EF" w14:textId="77777777" w:rsidR="003A390D" w:rsidRPr="00780937" w:rsidRDefault="003A390D" w:rsidP="00922DA9">
      <w:pPr>
        <w:pStyle w:val="1fc"/>
        <w:spacing w:line="240" w:lineRule="auto"/>
        <w:ind w:right="-567"/>
        <w:rPr>
          <w:rtl/>
        </w:rPr>
      </w:pPr>
    </w:p>
    <w:p w14:paraId="2FB8BA65" w14:textId="77777777" w:rsidR="00324B05" w:rsidRPr="00780937" w:rsidRDefault="00692B09" w:rsidP="00816D11">
      <w:pPr>
        <w:pStyle w:val="1fc"/>
        <w:ind w:right="-567"/>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CD38EAE" w14:textId="77777777" w:rsidR="00324B05" w:rsidRDefault="00692B09" w:rsidP="00922DA9">
      <w:pPr>
        <w:pStyle w:val="1fc"/>
        <w:spacing w:line="240" w:lineRule="auto"/>
        <w:ind w:right="-567"/>
        <w:rPr>
          <w:rFonts w:hint="cs"/>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3FF95A3" w14:textId="77777777" w:rsidR="003A390D" w:rsidRPr="00780937" w:rsidRDefault="003A390D" w:rsidP="00922DA9">
      <w:pPr>
        <w:pStyle w:val="1fc"/>
        <w:spacing w:line="240" w:lineRule="auto"/>
        <w:ind w:right="-567"/>
        <w:rPr>
          <w:rtl/>
        </w:rPr>
      </w:pPr>
    </w:p>
    <w:p w14:paraId="442EB170" w14:textId="77777777" w:rsidR="00324B05" w:rsidRPr="00780937" w:rsidRDefault="00692B09" w:rsidP="00816D11">
      <w:pPr>
        <w:pStyle w:val="1fc"/>
        <w:ind w:right="-567"/>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E59E4A9" w14:textId="77777777" w:rsidR="00324B05" w:rsidRPr="00780937" w:rsidRDefault="00692B09" w:rsidP="00922DA9">
      <w:pPr>
        <w:pStyle w:val="1fc"/>
        <w:spacing w:line="240" w:lineRule="auto"/>
        <w:ind w:right="-567"/>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031BF3D7" w14:textId="771CA3C4" w:rsidR="004E394B" w:rsidRPr="00EC0034" w:rsidRDefault="00692B09" w:rsidP="00816D11">
      <w:pPr>
        <w:pStyle w:val="1fe"/>
        <w:ind w:right="-567"/>
        <w:rPr>
          <w:rtl/>
        </w:rPr>
      </w:pPr>
      <w:bookmarkStart w:id="330" w:name="_Toc256000053"/>
      <w:bookmarkStart w:id="331" w:name="_Toc32477911"/>
      <w:bookmarkStart w:id="332" w:name="_Toc43400638"/>
      <w:bookmarkStart w:id="333" w:name="_Toc44931950"/>
      <w:bookmarkStart w:id="334" w:name="_Toc44932037"/>
      <w:bookmarkStart w:id="335" w:name="_Toc53331371"/>
      <w:bookmarkStart w:id="336" w:name="_Toc173823731"/>
      <w:bookmarkStart w:id="337" w:name="_Toc173825539"/>
      <w:r w:rsidRPr="00EC0034">
        <w:rPr>
          <w:rFonts w:hint="cs"/>
          <w:rtl/>
        </w:rPr>
        <w:lastRenderedPageBreak/>
        <w:t>רשימת נספחים</w:t>
      </w:r>
      <w:bookmarkEnd w:id="330"/>
      <w:r w:rsidRPr="00EC0034">
        <w:rPr>
          <w:rFonts w:hint="cs"/>
          <w:rtl/>
        </w:rPr>
        <w:t xml:space="preserve"> </w:t>
      </w:r>
      <w:bookmarkEnd w:id="331"/>
      <w:bookmarkEnd w:id="332"/>
      <w:bookmarkEnd w:id="333"/>
      <w:bookmarkEnd w:id="334"/>
      <w:bookmarkEnd w:id="335"/>
      <w:bookmarkEnd w:id="336"/>
      <w:bookmarkEnd w:id="337"/>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084"/>
        <w:gridCol w:w="6815"/>
      </w:tblGrid>
      <w:tr w:rsidR="0050155B" w14:paraId="6A4D02ED" w14:textId="77777777" w:rsidTr="008A0575">
        <w:trPr>
          <w:trHeight w:val="858"/>
          <w:tblHeader/>
          <w:jc w:val="center"/>
        </w:trPr>
        <w:tc>
          <w:tcPr>
            <w:tcW w:w="1872" w:type="dxa"/>
            <w:shd w:val="clear" w:color="auto" w:fill="D9D9D9" w:themeFill="background1" w:themeFillShade="D9"/>
          </w:tcPr>
          <w:p w14:paraId="62663068" w14:textId="77777777" w:rsidR="00017346" w:rsidRPr="001E7AEC" w:rsidRDefault="00692B09" w:rsidP="00816D11">
            <w:pPr>
              <w:spacing w:before="240" w:after="240" w:line="360" w:lineRule="auto"/>
              <w:ind w:right="-567"/>
              <w:jc w:val="center"/>
              <w:rPr>
                <w:rFonts w:ascii="David" w:hAnsi="David" w:cs="David"/>
                <w:b/>
                <w:bCs/>
                <w:sz w:val="24"/>
                <w:szCs w:val="24"/>
                <w:rtl/>
              </w:rPr>
            </w:pPr>
            <w:r w:rsidRPr="001E7AEC">
              <w:rPr>
                <w:rFonts w:ascii="David" w:hAnsi="David" w:cs="David" w:hint="cs"/>
                <w:b/>
                <w:bCs/>
                <w:sz w:val="24"/>
                <w:szCs w:val="24"/>
                <w:rtl/>
              </w:rPr>
              <w:t>מס' נספח</w:t>
            </w:r>
          </w:p>
        </w:tc>
        <w:tc>
          <w:tcPr>
            <w:tcW w:w="2084" w:type="dxa"/>
            <w:shd w:val="clear" w:color="auto" w:fill="D9D9D9" w:themeFill="background1" w:themeFillShade="D9"/>
          </w:tcPr>
          <w:p w14:paraId="055BF38F" w14:textId="77777777" w:rsidR="00017346" w:rsidRPr="001E7AEC" w:rsidRDefault="00692B09" w:rsidP="00816D11">
            <w:pPr>
              <w:spacing w:before="240" w:after="240" w:line="360" w:lineRule="auto"/>
              <w:ind w:right="-567"/>
              <w:jc w:val="center"/>
              <w:rPr>
                <w:rFonts w:ascii="David" w:hAnsi="David" w:cs="David"/>
                <w:b/>
                <w:bCs/>
                <w:sz w:val="24"/>
                <w:szCs w:val="24"/>
                <w:rtl/>
              </w:rPr>
            </w:pPr>
            <w:r w:rsidRPr="001E7AEC">
              <w:rPr>
                <w:rFonts w:ascii="David" w:hAnsi="David" w:cs="David" w:hint="cs"/>
                <w:b/>
                <w:bCs/>
                <w:sz w:val="24"/>
                <w:szCs w:val="24"/>
                <w:rtl/>
              </w:rPr>
              <w:t>שם נספח</w:t>
            </w:r>
          </w:p>
        </w:tc>
        <w:tc>
          <w:tcPr>
            <w:tcW w:w="6815" w:type="dxa"/>
            <w:shd w:val="clear" w:color="auto" w:fill="D9D9D9" w:themeFill="background1" w:themeFillShade="D9"/>
          </w:tcPr>
          <w:p w14:paraId="339B5D09" w14:textId="77777777" w:rsidR="00017346" w:rsidRPr="001E7AEC" w:rsidRDefault="00692B09" w:rsidP="00816D11">
            <w:pPr>
              <w:spacing w:before="240" w:after="240" w:line="360" w:lineRule="auto"/>
              <w:ind w:right="-567"/>
              <w:jc w:val="center"/>
              <w:rPr>
                <w:rFonts w:ascii="David" w:hAnsi="David" w:cs="David"/>
                <w:b/>
                <w:bCs/>
                <w:sz w:val="24"/>
                <w:szCs w:val="24"/>
                <w:rtl/>
              </w:rPr>
            </w:pPr>
            <w:r w:rsidRPr="001E7AEC">
              <w:rPr>
                <w:rFonts w:ascii="David" w:hAnsi="David" w:cs="David" w:hint="cs"/>
                <w:b/>
                <w:bCs/>
                <w:sz w:val="24"/>
                <w:szCs w:val="24"/>
                <w:rtl/>
              </w:rPr>
              <w:t>תיאור נספח</w:t>
            </w:r>
          </w:p>
        </w:tc>
      </w:tr>
      <w:tr w:rsidR="0050155B" w14:paraId="6F49F435" w14:textId="77777777" w:rsidTr="008A0575">
        <w:trPr>
          <w:jc w:val="center"/>
        </w:trPr>
        <w:tc>
          <w:tcPr>
            <w:tcW w:w="1872" w:type="dxa"/>
          </w:tcPr>
          <w:p w14:paraId="27762414" w14:textId="77777777" w:rsidR="00017346" w:rsidRPr="001E7AEC" w:rsidRDefault="00692B09" w:rsidP="00AE0F62">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38" w:name="nispach1_2"/>
            <w:r w:rsidRPr="001E7AEC">
              <w:rPr>
                <w:rFonts w:ascii="David" w:hAnsi="David" w:cs="David" w:hint="cs"/>
                <w:b/>
                <w:bCs/>
                <w:sz w:val="24"/>
                <w:szCs w:val="24"/>
                <w:rtl/>
              </w:rPr>
              <w:t>1</w:t>
            </w:r>
            <w:bookmarkEnd w:id="338"/>
          </w:p>
        </w:tc>
        <w:tc>
          <w:tcPr>
            <w:tcW w:w="2084" w:type="dxa"/>
            <w:vAlign w:val="center"/>
          </w:tcPr>
          <w:p w14:paraId="7A52CEE8" w14:textId="77777777" w:rsidR="00017346" w:rsidRPr="001E7AEC" w:rsidRDefault="00692B09" w:rsidP="00AE0F62">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815" w:type="dxa"/>
            <w:tcBorders>
              <w:bottom w:val="single" w:sz="4" w:space="0" w:color="auto"/>
            </w:tcBorders>
          </w:tcPr>
          <w:p w14:paraId="55D88A99" w14:textId="77777777" w:rsidR="00017346" w:rsidRPr="001E7AEC" w:rsidRDefault="00692B09" w:rsidP="00816D11">
            <w:pPr>
              <w:spacing w:before="240" w:after="240" w:line="360" w:lineRule="auto"/>
              <w:ind w:right="-567"/>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50155B" w14:paraId="742D5534" w14:textId="77777777" w:rsidTr="008A0575">
        <w:trPr>
          <w:jc w:val="center"/>
        </w:trPr>
        <w:tc>
          <w:tcPr>
            <w:tcW w:w="1872" w:type="dxa"/>
          </w:tcPr>
          <w:p w14:paraId="032A934A" w14:textId="77777777" w:rsidR="00017346" w:rsidRPr="001E7AEC" w:rsidRDefault="00692B09" w:rsidP="00AE0F62">
            <w:pPr>
              <w:spacing w:before="240" w:after="240" w:line="360" w:lineRule="auto"/>
              <w:jc w:val="both"/>
              <w:rPr>
                <w:rFonts w:ascii="David" w:hAnsi="David" w:cs="David"/>
                <w:b/>
                <w:bCs/>
                <w:sz w:val="24"/>
                <w:szCs w:val="24"/>
                <w:rtl/>
              </w:rPr>
            </w:pPr>
            <w:bookmarkStart w:id="339" w:name="show_nispach3_1" w:colFirst="0" w:colLast="3"/>
            <w:r w:rsidRPr="001E7AEC">
              <w:rPr>
                <w:rFonts w:ascii="David" w:hAnsi="David" w:cs="David" w:hint="cs"/>
                <w:b/>
                <w:bCs/>
                <w:sz w:val="24"/>
                <w:szCs w:val="24"/>
                <w:rtl/>
              </w:rPr>
              <w:t xml:space="preserve">נספח </w:t>
            </w:r>
            <w:bookmarkStart w:id="340" w:name="nispach3_2"/>
            <w:r w:rsidRPr="001E7AEC">
              <w:rPr>
                <w:rFonts w:ascii="David" w:hAnsi="David" w:cs="David" w:hint="cs"/>
                <w:b/>
                <w:bCs/>
                <w:sz w:val="24"/>
                <w:szCs w:val="24"/>
                <w:rtl/>
              </w:rPr>
              <w:t>2</w:t>
            </w:r>
            <w:bookmarkEnd w:id="340"/>
          </w:p>
        </w:tc>
        <w:tc>
          <w:tcPr>
            <w:tcW w:w="2084" w:type="dxa"/>
            <w:vAlign w:val="center"/>
          </w:tcPr>
          <w:p w14:paraId="13611F14" w14:textId="77777777" w:rsidR="00017346" w:rsidRPr="001E7AEC" w:rsidRDefault="00692B09" w:rsidP="00AE0F62">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815" w:type="dxa"/>
            <w:tcBorders>
              <w:top w:val="single" w:sz="4" w:space="0" w:color="auto"/>
            </w:tcBorders>
          </w:tcPr>
          <w:p w14:paraId="214F3F77" w14:textId="77777777" w:rsidR="007B07BF" w:rsidRDefault="00692B09" w:rsidP="004332DE">
            <w:pPr>
              <w:spacing w:line="360" w:lineRule="auto"/>
              <w:ind w:right="-567"/>
              <w:jc w:val="both"/>
              <w:rPr>
                <w:rFonts w:ascii="David" w:hAnsi="David" w:cs="David"/>
                <w:sz w:val="24"/>
                <w:szCs w:val="24"/>
                <w:rtl/>
              </w:rPr>
            </w:pPr>
            <w:r w:rsidRPr="001E7AEC">
              <w:rPr>
                <w:rFonts w:ascii="David" w:hAnsi="David" w:cs="David" w:hint="cs"/>
                <w:sz w:val="24"/>
                <w:szCs w:val="24"/>
                <w:rtl/>
              </w:rPr>
              <w:t xml:space="preserve">על המציע לצרף אישור תקף מרואה חשבון או מיועץ מס על ניהול פנקסי </w:t>
            </w:r>
          </w:p>
          <w:p w14:paraId="0D4BC172" w14:textId="77777777" w:rsidR="007B07BF" w:rsidRDefault="00692B09" w:rsidP="004332DE">
            <w:pPr>
              <w:spacing w:line="360" w:lineRule="auto"/>
              <w:ind w:right="-567"/>
              <w:jc w:val="both"/>
              <w:rPr>
                <w:rFonts w:ascii="David" w:hAnsi="David" w:cs="David"/>
                <w:sz w:val="24"/>
                <w:szCs w:val="24"/>
                <w:rtl/>
              </w:rPr>
            </w:pPr>
            <w:r w:rsidRPr="001E7AEC">
              <w:rPr>
                <w:rFonts w:ascii="David" w:hAnsi="David" w:cs="David" w:hint="cs"/>
                <w:sz w:val="24"/>
                <w:szCs w:val="24"/>
                <w:rtl/>
              </w:rPr>
              <w:t>חשבונות, ודיווח לרשויות המס כנדרש בחוק עסקאות גופים ציבוריים</w:t>
            </w:r>
            <w:r w:rsidR="004455F2" w:rsidRPr="001E7AEC">
              <w:rPr>
                <w:rFonts w:ascii="David" w:hAnsi="David" w:cs="David" w:hint="cs"/>
                <w:sz w:val="24"/>
                <w:szCs w:val="24"/>
                <w:rtl/>
              </w:rPr>
              <w:t>, או</w:t>
            </w:r>
          </w:p>
          <w:p w14:paraId="0FF207A8" w14:textId="4361782A" w:rsidR="00017346" w:rsidRPr="001E7AEC" w:rsidRDefault="004455F2" w:rsidP="004332DE">
            <w:pPr>
              <w:spacing w:line="360" w:lineRule="auto"/>
              <w:ind w:right="-567"/>
              <w:jc w:val="both"/>
              <w:rPr>
                <w:rFonts w:ascii="David" w:hAnsi="David" w:cs="David"/>
                <w:sz w:val="24"/>
                <w:szCs w:val="24"/>
                <w:rtl/>
              </w:rPr>
            </w:pPr>
            <w:r w:rsidRPr="001E7AEC">
              <w:rPr>
                <w:rFonts w:ascii="David" w:hAnsi="David" w:cs="David" w:hint="cs"/>
                <w:sz w:val="24"/>
                <w:szCs w:val="24"/>
                <w:rtl/>
              </w:rPr>
              <w:t xml:space="preserve"> אישור על פטור מחובה זו</w:t>
            </w:r>
            <w:r w:rsidR="00692B09" w:rsidRPr="001E7AEC">
              <w:rPr>
                <w:rFonts w:ascii="David" w:hAnsi="David" w:cs="David" w:hint="cs"/>
                <w:sz w:val="24"/>
                <w:szCs w:val="24"/>
                <w:rtl/>
              </w:rPr>
              <w:t>.</w:t>
            </w:r>
          </w:p>
          <w:p w14:paraId="531C63CA" w14:textId="77777777" w:rsidR="00C47C96" w:rsidRPr="001E7AEC" w:rsidRDefault="00692B09" w:rsidP="004332DE">
            <w:pPr>
              <w:spacing w:line="360" w:lineRule="auto"/>
              <w:ind w:right="-567"/>
              <w:rPr>
                <w:rFonts w:ascii="David" w:hAnsi="David" w:cs="David"/>
                <w:sz w:val="24"/>
                <w:szCs w:val="24"/>
                <w:rtl/>
              </w:rPr>
            </w:pPr>
            <w:r w:rsidRPr="001E7AEC">
              <w:rPr>
                <w:rFonts w:ascii="David" w:hAnsi="David" w:cs="David" w:hint="cs"/>
                <w:sz w:val="24"/>
                <w:szCs w:val="24"/>
                <w:rtl/>
              </w:rPr>
              <w:t>לצורך כך ניתן להשתמש בקישור הבא:</w:t>
            </w:r>
          </w:p>
          <w:p w14:paraId="032D1939" w14:textId="77777777" w:rsidR="00C47C96" w:rsidRPr="001E7AEC" w:rsidRDefault="001D3E56" w:rsidP="004332DE">
            <w:pPr>
              <w:spacing w:line="360" w:lineRule="auto"/>
              <w:ind w:right="-567"/>
              <w:jc w:val="both"/>
              <w:rPr>
                <w:rFonts w:ascii="David" w:hAnsi="David" w:cs="David"/>
                <w:sz w:val="24"/>
                <w:szCs w:val="24"/>
                <w:rtl/>
              </w:rPr>
            </w:pPr>
            <w:hyperlink r:id="rId24" w:history="1">
              <w:r w:rsidR="008C2DB5" w:rsidRPr="001E7AEC">
                <w:rPr>
                  <w:rStyle w:val="Hyperlink"/>
                  <w:rFonts w:ascii="David" w:hAnsi="David" w:cs="David" w:hint="cs"/>
                  <w:sz w:val="24"/>
                  <w:szCs w:val="24"/>
                </w:rPr>
                <w:t>https://www.misim.gov.il/gmishurim/frmInputMekabel.aspx?cur=0</w:t>
              </w:r>
            </w:hyperlink>
          </w:p>
        </w:tc>
      </w:tr>
      <w:bookmarkEnd w:id="339"/>
      <w:tr w:rsidR="0050155B" w14:paraId="0C94D478" w14:textId="77777777" w:rsidTr="008A0575">
        <w:trPr>
          <w:jc w:val="center"/>
        </w:trPr>
        <w:tc>
          <w:tcPr>
            <w:tcW w:w="1872" w:type="dxa"/>
          </w:tcPr>
          <w:p w14:paraId="0A2AA043" w14:textId="77777777" w:rsidR="00017346" w:rsidRPr="001E7AEC" w:rsidRDefault="00692B09" w:rsidP="00AE0F62">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41" w:name="nispach4_2"/>
            <w:r w:rsidRPr="001E7AEC">
              <w:rPr>
                <w:rFonts w:ascii="David" w:hAnsi="David" w:cs="David" w:hint="cs"/>
                <w:b/>
                <w:bCs/>
                <w:sz w:val="24"/>
                <w:szCs w:val="24"/>
                <w:rtl/>
              </w:rPr>
              <w:t>3</w:t>
            </w:r>
            <w:bookmarkEnd w:id="341"/>
          </w:p>
        </w:tc>
        <w:tc>
          <w:tcPr>
            <w:tcW w:w="2084" w:type="dxa"/>
            <w:vAlign w:val="center"/>
          </w:tcPr>
          <w:p w14:paraId="2052D1D4" w14:textId="77777777" w:rsidR="00017346" w:rsidRPr="001E7AEC" w:rsidRDefault="00692B09" w:rsidP="00AE0F62">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815" w:type="dxa"/>
          </w:tcPr>
          <w:p w14:paraId="2448814B" w14:textId="77777777" w:rsidR="00017346" w:rsidRPr="001E7AEC" w:rsidRDefault="00692B09" w:rsidP="00816D11">
            <w:pPr>
              <w:spacing w:before="240" w:after="240" w:line="360" w:lineRule="auto"/>
              <w:ind w:right="-567"/>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14:paraId="44A7B83D" w14:textId="77777777" w:rsidR="00603451" w:rsidRDefault="00603451" w:rsidP="00816D11">
      <w:pPr>
        <w:bidi w:val="0"/>
        <w:spacing w:before="200" w:after="200" w:line="276" w:lineRule="auto"/>
        <w:ind w:right="-567"/>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42" w:name="_Toc504992922"/>
      <w:bookmarkStart w:id="343" w:name="_Toc401778846"/>
    </w:p>
    <w:p w14:paraId="7153E249" w14:textId="77777777" w:rsidR="00992E15" w:rsidRPr="00E0309B" w:rsidRDefault="00692B09" w:rsidP="00816D11">
      <w:pPr>
        <w:pStyle w:val="afffffffb"/>
        <w:ind w:right="-567"/>
        <w:rPr>
          <w:rtl/>
        </w:rPr>
      </w:pPr>
      <w:bookmarkStart w:id="344" w:name="_Toc44931951"/>
      <w:bookmarkStart w:id="345" w:name="_Toc44932038"/>
      <w:bookmarkStart w:id="346" w:name="_Toc53331372"/>
      <w:bookmarkStart w:id="347"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42"/>
      <w:bookmarkEnd w:id="344"/>
      <w:bookmarkEnd w:id="345"/>
      <w:bookmarkEnd w:id="346"/>
      <w:r w:rsidR="00114AFF" w:rsidRPr="00CF1B71">
        <w:rPr>
          <w:rFonts w:hint="eastAsia"/>
          <w:rtl/>
        </w:rPr>
        <w:t>למכרז</w:t>
      </w:r>
      <w:r w:rsidR="00114AFF" w:rsidRPr="00CF1B71">
        <w:rPr>
          <w:rtl/>
        </w:rPr>
        <w:t xml:space="preserve"> </w:t>
      </w:r>
      <w:bookmarkStart w:id="348" w:name="TenderNumber_5"/>
      <w:r w:rsidR="00114AFF" w:rsidRPr="00CF1B71">
        <w:rPr>
          <w:rtl/>
        </w:rPr>
        <w:t>16/2025</w:t>
      </w:r>
      <w:bookmarkEnd w:id="348"/>
      <w:r w:rsidR="00114AFF" w:rsidRPr="00CF1B71">
        <w:rPr>
          <w:rtl/>
        </w:rPr>
        <w:t>-</w:t>
      </w:r>
      <w:bookmarkStart w:id="349" w:name="TenderDesc_4"/>
      <w:r w:rsidR="00114AFF" w:rsidRPr="00CF1B71">
        <w:rPr>
          <w:rtl/>
        </w:rPr>
        <w:t>הפעלת מזנון לתלמידים בכפר הנוער עין כרם</w:t>
      </w:r>
      <w:bookmarkEnd w:id="349"/>
    </w:p>
    <w:p w14:paraId="3A1CFA77" w14:textId="77777777" w:rsidR="00992E15" w:rsidRPr="00324B05" w:rsidRDefault="00992E15" w:rsidP="00816D11">
      <w:pPr>
        <w:spacing w:line="360" w:lineRule="auto"/>
        <w:ind w:left="501" w:right="-567"/>
        <w:contextualSpacing/>
        <w:jc w:val="both"/>
        <w:rPr>
          <w:kern w:val="28"/>
          <w:sz w:val="20"/>
          <w:szCs w:val="20"/>
          <w:rtl/>
        </w:rPr>
      </w:pPr>
    </w:p>
    <w:p w14:paraId="04C16919" w14:textId="77777777" w:rsidR="0050155B" w:rsidRDefault="00692B09" w:rsidP="00816D11">
      <w:pPr>
        <w:spacing w:after="240" w:line="360" w:lineRule="auto"/>
        <w:ind w:right="-567"/>
        <w:jc w:val="both"/>
        <w:rPr>
          <w:rFonts w:eastAsia="David"/>
          <w:rtl/>
        </w:rPr>
      </w:pPr>
      <w:bookmarkStart w:id="350" w:name="html_pricingRulesGeneral"/>
      <w:r>
        <w:rPr>
          <w:rFonts w:eastAsia="David"/>
          <w:b/>
          <w:bCs/>
          <w:u w:val="single"/>
          <w:rtl/>
        </w:rPr>
        <w:t>כללי</w:t>
      </w:r>
    </w:p>
    <w:p w14:paraId="0AE98A99" w14:textId="77777777" w:rsidR="0050155B" w:rsidRDefault="00692B09" w:rsidP="00816D11">
      <w:pPr>
        <w:numPr>
          <w:ilvl w:val="0"/>
          <w:numId w:val="71"/>
        </w:numPr>
        <w:spacing w:before="240" w:line="360" w:lineRule="auto"/>
        <w:ind w:right="-567" w:hanging="282"/>
        <w:jc w:val="both"/>
        <w:rPr>
          <w:rFonts w:eastAsia="David"/>
          <w:rtl/>
        </w:rPr>
      </w:pPr>
      <w:r>
        <w:rPr>
          <w:rFonts w:eastAsia="David"/>
          <w:rtl/>
        </w:rPr>
        <w:t>על המציע לעיין בכלל מסמכי המכרז טרם מילוי טופס הצעת המחיר.</w:t>
      </w:r>
    </w:p>
    <w:p w14:paraId="3C76D0FF" w14:textId="77777777" w:rsidR="0050155B" w:rsidRDefault="00692B09" w:rsidP="00816D11">
      <w:pPr>
        <w:spacing w:before="240" w:after="240" w:line="360" w:lineRule="auto"/>
        <w:ind w:right="-567"/>
        <w:jc w:val="both"/>
        <w:rPr>
          <w:rFonts w:eastAsia="David"/>
          <w:rtl/>
        </w:rPr>
      </w:pPr>
      <w:r>
        <w:rPr>
          <w:rFonts w:eastAsia="David"/>
          <w:b/>
          <w:bCs/>
          <w:u w:val="single"/>
          <w:rtl/>
        </w:rPr>
        <w:t>הצעת המחיר</w:t>
      </w:r>
    </w:p>
    <w:p w14:paraId="353C9011" w14:textId="77777777" w:rsidR="0050155B" w:rsidRDefault="00692B09" w:rsidP="00816D11">
      <w:pPr>
        <w:numPr>
          <w:ilvl w:val="0"/>
          <w:numId w:val="72"/>
        </w:numPr>
        <w:spacing w:before="240" w:line="360" w:lineRule="auto"/>
        <w:ind w:right="-567"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6F6FB650" w14:textId="77777777" w:rsidR="0050155B" w:rsidRDefault="00692B09" w:rsidP="00816D11">
      <w:pPr>
        <w:numPr>
          <w:ilvl w:val="0"/>
          <w:numId w:val="72"/>
        </w:numPr>
        <w:spacing w:after="240" w:line="360" w:lineRule="auto"/>
        <w:ind w:right="-567" w:hanging="282"/>
        <w:jc w:val="both"/>
        <w:rPr>
          <w:rFonts w:eastAsia="David"/>
        </w:rPr>
      </w:pPr>
      <w:r>
        <w:rPr>
          <w:rFonts w:eastAsia="David"/>
          <w:rtl/>
        </w:rPr>
        <w:t>יש למלא רק את העמודה המסומנת "למילוי על ידי המציע".</w:t>
      </w:r>
    </w:p>
    <w:bookmarkEnd w:id="350"/>
    <w:tbl>
      <w:tblPr>
        <w:bidiVisual/>
        <w:tblW w:w="9557" w:type="dxa"/>
        <w:tblInd w:w="24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768"/>
        <w:gridCol w:w="3260"/>
        <w:gridCol w:w="1701"/>
        <w:gridCol w:w="1701"/>
        <w:gridCol w:w="2127"/>
      </w:tblGrid>
      <w:tr w:rsidR="00255140" w:rsidRPr="00255140" w14:paraId="0B47BDFF" w14:textId="77777777" w:rsidTr="003E7380">
        <w:trPr>
          <w:trHeight w:val="311"/>
          <w:tblHeader/>
        </w:trPr>
        <w:tc>
          <w:tcPr>
            <w:tcW w:w="768" w:type="dxa"/>
            <w:tcBorders>
              <w:top w:val="single" w:sz="18" w:space="0" w:color="auto"/>
              <w:left w:val="single" w:sz="18" w:space="0" w:color="auto"/>
              <w:bottom w:val="single" w:sz="18" w:space="0" w:color="auto"/>
            </w:tcBorders>
            <w:shd w:val="clear" w:color="auto" w:fill="E6E6E6"/>
          </w:tcPr>
          <w:p w14:paraId="2BB2089C" w14:textId="77777777" w:rsidR="00255140" w:rsidRPr="00255140" w:rsidRDefault="00255140" w:rsidP="00901E05">
            <w:pPr>
              <w:overflowPunct w:val="0"/>
              <w:autoSpaceDE w:val="0"/>
              <w:autoSpaceDN w:val="0"/>
              <w:adjustRightInd w:val="0"/>
              <w:spacing w:line="300" w:lineRule="atLeast"/>
              <w:ind w:right="-268"/>
              <w:jc w:val="center"/>
              <w:textAlignment w:val="baseline"/>
              <w:rPr>
                <w:rFonts w:ascii="Times New Roman" w:eastAsia="Times New Roman" w:hAnsi="Times New Roman"/>
                <w:b/>
                <w:bCs/>
                <w:position w:val="2"/>
                <w:sz w:val="22"/>
                <w:rtl/>
                <w:lang w:eastAsia="he-IL"/>
              </w:rPr>
            </w:pPr>
            <w:r w:rsidRPr="00255140">
              <w:rPr>
                <w:rFonts w:ascii="Times New Roman" w:eastAsia="Times New Roman" w:hAnsi="Times New Roman"/>
                <w:rtl/>
                <w:lang w:eastAsia="he-IL"/>
              </w:rPr>
              <w:br w:type="page"/>
            </w:r>
            <w:proofErr w:type="spellStart"/>
            <w:r w:rsidRPr="00255140">
              <w:rPr>
                <w:rFonts w:ascii="Times New Roman" w:eastAsia="Times New Roman" w:hAnsi="Times New Roman" w:hint="cs"/>
                <w:b/>
                <w:bCs/>
                <w:position w:val="2"/>
                <w:sz w:val="22"/>
                <w:rtl/>
                <w:lang w:eastAsia="he-IL"/>
              </w:rPr>
              <w:t>מס"ד</w:t>
            </w:r>
            <w:proofErr w:type="spellEnd"/>
          </w:p>
        </w:tc>
        <w:tc>
          <w:tcPr>
            <w:tcW w:w="4961" w:type="dxa"/>
            <w:gridSpan w:val="2"/>
            <w:tcBorders>
              <w:top w:val="single" w:sz="18" w:space="0" w:color="auto"/>
              <w:bottom w:val="single" w:sz="18" w:space="0" w:color="auto"/>
            </w:tcBorders>
            <w:shd w:val="clear" w:color="auto" w:fill="E6E6E6"/>
          </w:tcPr>
          <w:p w14:paraId="680111BA" w14:textId="77777777" w:rsidR="00255140" w:rsidRPr="00255140" w:rsidRDefault="00255140" w:rsidP="00901E05">
            <w:pPr>
              <w:overflowPunct w:val="0"/>
              <w:autoSpaceDE w:val="0"/>
              <w:autoSpaceDN w:val="0"/>
              <w:adjustRightInd w:val="0"/>
              <w:spacing w:line="300" w:lineRule="atLeast"/>
              <w:jc w:val="center"/>
              <w:textAlignment w:val="baseline"/>
              <w:rPr>
                <w:rFonts w:ascii="Times New Roman" w:eastAsia="Times New Roman" w:hAnsi="Times New Roman"/>
                <w:b/>
                <w:bCs/>
                <w:position w:val="2"/>
                <w:sz w:val="22"/>
                <w:rtl/>
                <w:lang w:eastAsia="he-IL"/>
              </w:rPr>
            </w:pPr>
            <w:r w:rsidRPr="00255140">
              <w:rPr>
                <w:rFonts w:ascii="Times New Roman" w:eastAsia="Times New Roman" w:hAnsi="Times New Roman" w:hint="cs"/>
                <w:b/>
                <w:bCs/>
                <w:position w:val="2"/>
                <w:sz w:val="22"/>
                <w:rtl/>
                <w:lang w:eastAsia="he-IL"/>
              </w:rPr>
              <w:t>הפריט</w:t>
            </w:r>
          </w:p>
        </w:tc>
        <w:tc>
          <w:tcPr>
            <w:tcW w:w="1701" w:type="dxa"/>
            <w:tcBorders>
              <w:top w:val="single" w:sz="18" w:space="0" w:color="auto"/>
              <w:bottom w:val="single" w:sz="18" w:space="0" w:color="auto"/>
            </w:tcBorders>
            <w:shd w:val="clear" w:color="auto" w:fill="E6E6E6"/>
            <w:vAlign w:val="center"/>
          </w:tcPr>
          <w:p w14:paraId="0C11EA3C" w14:textId="77777777" w:rsidR="00255140" w:rsidRPr="00255140" w:rsidRDefault="00255140" w:rsidP="00901E05">
            <w:pPr>
              <w:overflowPunct w:val="0"/>
              <w:autoSpaceDE w:val="0"/>
              <w:autoSpaceDN w:val="0"/>
              <w:adjustRightInd w:val="0"/>
              <w:spacing w:line="300" w:lineRule="atLeast"/>
              <w:jc w:val="center"/>
              <w:textAlignment w:val="baseline"/>
              <w:rPr>
                <w:rFonts w:ascii="Arial" w:eastAsia="Times New Roman" w:hAnsi="Arial"/>
                <w:b/>
                <w:bCs/>
                <w:lang w:eastAsia="he-IL"/>
              </w:rPr>
            </w:pPr>
            <w:r w:rsidRPr="00255140">
              <w:rPr>
                <w:rFonts w:ascii="Arial" w:eastAsia="Times New Roman" w:hAnsi="Arial" w:hint="cs"/>
                <w:b/>
                <w:bCs/>
                <w:position w:val="2"/>
                <w:sz w:val="22"/>
                <w:rtl/>
                <w:lang w:eastAsia="he-IL"/>
              </w:rPr>
              <w:t>מחיר מקסימל</w:t>
            </w:r>
            <w:r w:rsidRPr="00255140">
              <w:rPr>
                <w:rFonts w:ascii="Arial" w:eastAsia="Times New Roman" w:hAnsi="Arial" w:hint="eastAsia"/>
                <w:b/>
                <w:bCs/>
                <w:position w:val="2"/>
                <w:sz w:val="22"/>
                <w:rtl/>
                <w:lang w:eastAsia="he-IL"/>
              </w:rPr>
              <w:t>י</w:t>
            </w:r>
            <w:r w:rsidRPr="00255140">
              <w:rPr>
                <w:rFonts w:ascii="Arial" w:eastAsia="Times New Roman" w:hAnsi="Arial" w:hint="cs"/>
                <w:b/>
                <w:bCs/>
                <w:position w:val="2"/>
                <w:sz w:val="22"/>
                <w:rtl/>
                <w:lang w:eastAsia="he-IL"/>
              </w:rPr>
              <w:t xml:space="preserve"> לפריט </w:t>
            </w:r>
            <w:r w:rsidRPr="00255140">
              <w:rPr>
                <w:rFonts w:ascii="Arial" w:eastAsia="Times New Roman" w:hAnsi="Arial"/>
                <w:b/>
                <w:bCs/>
                <w:position w:val="2"/>
                <w:sz w:val="22"/>
                <w:rtl/>
                <w:lang w:eastAsia="he-IL"/>
              </w:rPr>
              <w:br/>
            </w:r>
            <w:r w:rsidRPr="00255140">
              <w:rPr>
                <w:rFonts w:ascii="Arial" w:eastAsia="Times New Roman" w:hAnsi="Arial" w:hint="cs"/>
                <w:b/>
                <w:bCs/>
                <w:position w:val="2"/>
                <w:sz w:val="22"/>
                <w:rtl/>
                <w:lang w:eastAsia="he-IL"/>
              </w:rPr>
              <w:t>כולל מע"מ</w:t>
            </w:r>
          </w:p>
        </w:tc>
        <w:tc>
          <w:tcPr>
            <w:tcW w:w="2127" w:type="dxa"/>
            <w:tcBorders>
              <w:top w:val="single" w:sz="18" w:space="0" w:color="auto"/>
              <w:bottom w:val="single" w:sz="18" w:space="0" w:color="auto"/>
            </w:tcBorders>
            <w:shd w:val="clear" w:color="auto" w:fill="E6E6E6"/>
          </w:tcPr>
          <w:p w14:paraId="2653B539" w14:textId="77777777" w:rsidR="00255140" w:rsidRDefault="00255140" w:rsidP="00901E05">
            <w:pPr>
              <w:overflowPunct w:val="0"/>
              <w:autoSpaceDE w:val="0"/>
              <w:autoSpaceDN w:val="0"/>
              <w:adjustRightInd w:val="0"/>
              <w:spacing w:line="300" w:lineRule="atLeast"/>
              <w:jc w:val="center"/>
              <w:textAlignment w:val="baseline"/>
              <w:rPr>
                <w:rFonts w:ascii="Arial" w:eastAsia="Times New Roman" w:hAnsi="Arial"/>
                <w:b/>
                <w:bCs/>
                <w:position w:val="2"/>
                <w:sz w:val="22"/>
                <w:rtl/>
                <w:lang w:eastAsia="he-IL"/>
              </w:rPr>
            </w:pPr>
            <w:r w:rsidRPr="00255140">
              <w:rPr>
                <w:rFonts w:ascii="Arial" w:eastAsia="Times New Roman" w:hAnsi="Arial" w:hint="cs"/>
                <w:b/>
                <w:bCs/>
                <w:position w:val="2"/>
                <w:sz w:val="22"/>
                <w:rtl/>
                <w:lang w:eastAsia="he-IL"/>
              </w:rPr>
              <w:t xml:space="preserve">מחיר לפריט </w:t>
            </w:r>
            <w:r w:rsidRPr="00255140">
              <w:rPr>
                <w:rFonts w:ascii="Arial" w:eastAsia="Times New Roman" w:hAnsi="Arial"/>
                <w:b/>
                <w:bCs/>
                <w:position w:val="2"/>
                <w:sz w:val="22"/>
                <w:rtl/>
                <w:lang w:eastAsia="he-IL"/>
              </w:rPr>
              <w:br/>
            </w:r>
            <w:r w:rsidRPr="00255140">
              <w:rPr>
                <w:rFonts w:ascii="Arial" w:eastAsia="Times New Roman" w:hAnsi="Arial" w:hint="cs"/>
                <w:b/>
                <w:bCs/>
                <w:position w:val="2"/>
                <w:sz w:val="22"/>
                <w:rtl/>
                <w:lang w:eastAsia="he-IL"/>
              </w:rPr>
              <w:t>כולל מע"מ</w:t>
            </w:r>
          </w:p>
          <w:p w14:paraId="745C12BC" w14:textId="77777777" w:rsidR="00255140" w:rsidRPr="00255140" w:rsidRDefault="00255140" w:rsidP="00901E05">
            <w:pPr>
              <w:overflowPunct w:val="0"/>
              <w:autoSpaceDE w:val="0"/>
              <w:autoSpaceDN w:val="0"/>
              <w:adjustRightInd w:val="0"/>
              <w:spacing w:line="300" w:lineRule="atLeast"/>
              <w:jc w:val="center"/>
              <w:textAlignment w:val="baseline"/>
              <w:rPr>
                <w:rFonts w:ascii="Arial" w:eastAsia="Times New Roman" w:hAnsi="Arial"/>
                <w:b/>
                <w:bCs/>
                <w:position w:val="2"/>
                <w:sz w:val="22"/>
                <w:rtl/>
                <w:lang w:eastAsia="he-IL"/>
              </w:rPr>
            </w:pPr>
            <w:r>
              <w:rPr>
                <w:rFonts w:ascii="Arial" w:eastAsia="Times New Roman" w:hAnsi="Arial" w:hint="cs"/>
                <w:b/>
                <w:bCs/>
                <w:position w:val="2"/>
                <w:sz w:val="22"/>
                <w:rtl/>
                <w:lang w:eastAsia="he-IL"/>
              </w:rPr>
              <w:t>למילוי על ידי המציע</w:t>
            </w:r>
          </w:p>
        </w:tc>
      </w:tr>
      <w:tr w:rsidR="00255140" w:rsidRPr="00255140" w14:paraId="38BD8A45" w14:textId="77777777" w:rsidTr="003E7380">
        <w:tc>
          <w:tcPr>
            <w:tcW w:w="7430" w:type="dxa"/>
            <w:gridSpan w:val="4"/>
            <w:tcBorders>
              <w:top w:val="single" w:sz="18" w:space="0" w:color="auto"/>
            </w:tcBorders>
          </w:tcPr>
          <w:p w14:paraId="5A509150" w14:textId="77777777" w:rsidR="00255140" w:rsidRPr="00255140" w:rsidRDefault="00255140" w:rsidP="00816D11">
            <w:pPr>
              <w:numPr>
                <w:ilvl w:val="0"/>
                <w:numId w:val="85"/>
              </w:numPr>
              <w:overflowPunct w:val="0"/>
              <w:autoSpaceDE w:val="0"/>
              <w:autoSpaceDN w:val="0"/>
              <w:adjustRightInd w:val="0"/>
              <w:spacing w:line="300" w:lineRule="atLeast"/>
              <w:ind w:right="-567"/>
              <w:jc w:val="both"/>
              <w:textAlignment w:val="baseline"/>
              <w:rPr>
                <w:rFonts w:ascii="Times New Roman" w:eastAsia="Times New Roman" w:hAnsi="Times New Roman"/>
                <w:b/>
                <w:bCs/>
                <w:position w:val="2"/>
                <w:sz w:val="22"/>
                <w:rtl/>
                <w:lang w:eastAsia="he-IL"/>
              </w:rPr>
            </w:pPr>
            <w:r w:rsidRPr="00255140">
              <w:rPr>
                <w:rFonts w:ascii="Times New Roman" w:eastAsia="Times New Roman" w:hAnsi="Times New Roman" w:hint="cs"/>
                <w:b/>
                <w:bCs/>
                <w:position w:val="2"/>
                <w:sz w:val="22"/>
                <w:rtl/>
                <w:lang w:eastAsia="he-IL"/>
              </w:rPr>
              <w:t>משקאות קרים</w:t>
            </w:r>
          </w:p>
        </w:tc>
        <w:tc>
          <w:tcPr>
            <w:tcW w:w="2127" w:type="dxa"/>
            <w:tcBorders>
              <w:top w:val="single" w:sz="18" w:space="0" w:color="auto"/>
              <w:bottom w:val="single" w:sz="4" w:space="0" w:color="auto"/>
            </w:tcBorders>
            <w:vAlign w:val="center"/>
          </w:tcPr>
          <w:p w14:paraId="5FE3944F"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b/>
                <w:bCs/>
                <w:position w:val="2"/>
                <w:sz w:val="22"/>
                <w:rtl/>
                <w:lang w:eastAsia="he-IL"/>
              </w:rPr>
            </w:pPr>
          </w:p>
        </w:tc>
      </w:tr>
      <w:tr w:rsidR="00255140" w:rsidRPr="00255140" w14:paraId="16373684" w14:textId="77777777" w:rsidTr="003E7380">
        <w:tc>
          <w:tcPr>
            <w:tcW w:w="768" w:type="dxa"/>
          </w:tcPr>
          <w:p w14:paraId="5A6E3E4D" w14:textId="77777777" w:rsidR="00255140" w:rsidRPr="00255140" w:rsidRDefault="00255140" w:rsidP="00816D11">
            <w:pPr>
              <w:numPr>
                <w:ilvl w:val="0"/>
                <w:numId w:val="77"/>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5258E384" w14:textId="77777777" w:rsidR="00255140" w:rsidRPr="00255140" w:rsidRDefault="00255140"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מים מינרלים</w:t>
            </w:r>
            <w:r w:rsidR="00CD6AAC">
              <w:rPr>
                <w:rFonts w:ascii="Times New Roman" w:eastAsia="Times New Roman" w:hAnsi="Times New Roman" w:hint="cs"/>
                <w:position w:val="2"/>
                <w:sz w:val="22"/>
                <w:rtl/>
                <w:lang w:eastAsia="he-IL"/>
              </w:rPr>
              <w:t xml:space="preserve"> 500 מ"ל</w:t>
            </w:r>
          </w:p>
        </w:tc>
        <w:tc>
          <w:tcPr>
            <w:tcW w:w="1701" w:type="dxa"/>
            <w:tcBorders>
              <w:left w:val="single" w:sz="2" w:space="0" w:color="FFFFFF"/>
            </w:tcBorders>
          </w:tcPr>
          <w:p w14:paraId="371D2D19"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p>
        </w:tc>
        <w:tc>
          <w:tcPr>
            <w:tcW w:w="1701" w:type="dxa"/>
            <w:tcBorders>
              <w:top w:val="single" w:sz="4" w:space="0" w:color="auto"/>
              <w:bottom w:val="single" w:sz="4" w:space="0" w:color="auto"/>
            </w:tcBorders>
            <w:vAlign w:val="center"/>
          </w:tcPr>
          <w:p w14:paraId="7557F25E" w14:textId="77777777" w:rsidR="00255140" w:rsidRPr="00255140" w:rsidRDefault="00255140" w:rsidP="00901E05">
            <w:pPr>
              <w:overflowPunct w:val="0"/>
              <w:autoSpaceDE w:val="0"/>
              <w:autoSpaceDN w:val="0"/>
              <w:bidi w:val="0"/>
              <w:adjustRightInd w:val="0"/>
              <w:spacing w:line="300" w:lineRule="atLeast"/>
              <w:ind w:right="-250"/>
              <w:jc w:val="center"/>
              <w:textAlignment w:val="baseline"/>
              <w:rPr>
                <w:rFonts w:ascii="Arial" w:eastAsia="Times New Roman" w:hAnsi="Arial" w:cs="Arial"/>
                <w:sz w:val="20"/>
                <w:szCs w:val="20"/>
                <w:lang w:eastAsia="he-IL"/>
              </w:rPr>
            </w:pPr>
            <w:r w:rsidRPr="00255140">
              <w:rPr>
                <w:rFonts w:ascii="Arial" w:eastAsia="Times New Roman" w:hAnsi="Arial" w:cs="Arial" w:hint="cs"/>
                <w:sz w:val="20"/>
                <w:szCs w:val="20"/>
                <w:rtl/>
                <w:lang w:eastAsia="he-IL"/>
              </w:rPr>
              <w:t xml:space="preserve">4.50 ₪ </w:t>
            </w:r>
          </w:p>
        </w:tc>
        <w:tc>
          <w:tcPr>
            <w:tcW w:w="2127" w:type="dxa"/>
            <w:tcBorders>
              <w:top w:val="single" w:sz="4" w:space="0" w:color="auto"/>
              <w:bottom w:val="single" w:sz="4" w:space="0" w:color="auto"/>
            </w:tcBorders>
            <w:vAlign w:val="center"/>
          </w:tcPr>
          <w:p w14:paraId="49F9FBA1" w14:textId="77777777" w:rsidR="00255140" w:rsidRPr="00255140" w:rsidRDefault="00255140"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255140" w:rsidRPr="00255140" w14:paraId="2FB26CA2" w14:textId="77777777" w:rsidTr="003E7380">
        <w:tc>
          <w:tcPr>
            <w:tcW w:w="768" w:type="dxa"/>
          </w:tcPr>
          <w:p w14:paraId="5F33366D" w14:textId="77777777" w:rsidR="00255140" w:rsidRPr="00255140" w:rsidRDefault="00255140" w:rsidP="00816D11">
            <w:pPr>
              <w:numPr>
                <w:ilvl w:val="0"/>
                <w:numId w:val="77"/>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4ABBD095" w14:textId="77777777" w:rsidR="00255140" w:rsidRPr="00255140" w:rsidRDefault="00255140"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roofErr w:type="spellStart"/>
            <w:r w:rsidRPr="00255140">
              <w:rPr>
                <w:rFonts w:ascii="Times New Roman" w:eastAsia="Times New Roman" w:hAnsi="Times New Roman" w:hint="cs"/>
                <w:position w:val="2"/>
                <w:sz w:val="22"/>
                <w:rtl/>
                <w:lang w:eastAsia="he-IL"/>
              </w:rPr>
              <w:t>קרטונית</w:t>
            </w:r>
            <w:proofErr w:type="spellEnd"/>
            <w:r w:rsidRPr="00255140">
              <w:rPr>
                <w:rFonts w:ascii="Times New Roman" w:eastAsia="Times New Roman" w:hAnsi="Times New Roman" w:hint="cs"/>
                <w:position w:val="2"/>
                <w:sz w:val="22"/>
                <w:rtl/>
                <w:lang w:eastAsia="he-IL"/>
              </w:rPr>
              <w:t xml:space="preserve"> חלב 3% שומן</w:t>
            </w:r>
          </w:p>
        </w:tc>
        <w:tc>
          <w:tcPr>
            <w:tcW w:w="1701" w:type="dxa"/>
            <w:tcBorders>
              <w:left w:val="single" w:sz="2" w:space="0" w:color="FFFFFF"/>
            </w:tcBorders>
          </w:tcPr>
          <w:p w14:paraId="223DCDEE"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p>
        </w:tc>
        <w:tc>
          <w:tcPr>
            <w:tcW w:w="1701" w:type="dxa"/>
            <w:tcBorders>
              <w:top w:val="single" w:sz="4" w:space="0" w:color="auto"/>
            </w:tcBorders>
            <w:vAlign w:val="center"/>
          </w:tcPr>
          <w:p w14:paraId="3811E938" w14:textId="77777777" w:rsidR="00255140" w:rsidRPr="00255140" w:rsidRDefault="00255140" w:rsidP="00901E05">
            <w:pPr>
              <w:overflowPunct w:val="0"/>
              <w:autoSpaceDE w:val="0"/>
              <w:autoSpaceDN w:val="0"/>
              <w:bidi w:val="0"/>
              <w:adjustRightInd w:val="0"/>
              <w:spacing w:line="300" w:lineRule="atLeast"/>
              <w:ind w:right="-250"/>
              <w:jc w:val="center"/>
              <w:textAlignment w:val="baseline"/>
              <w:rPr>
                <w:rFonts w:ascii="Arial" w:eastAsia="Times New Roman" w:hAnsi="Arial" w:cs="Arial"/>
                <w:sz w:val="20"/>
                <w:szCs w:val="20"/>
                <w:lang w:eastAsia="he-IL"/>
              </w:rPr>
            </w:pPr>
            <w:r w:rsidRPr="00255140">
              <w:rPr>
                <w:rFonts w:ascii="Arial" w:eastAsia="Times New Roman" w:hAnsi="Arial" w:cs="Arial" w:hint="cs"/>
                <w:sz w:val="20"/>
                <w:szCs w:val="20"/>
                <w:rtl/>
                <w:lang w:eastAsia="he-IL"/>
              </w:rPr>
              <w:t xml:space="preserve">5.00 ₪ </w:t>
            </w:r>
          </w:p>
        </w:tc>
        <w:tc>
          <w:tcPr>
            <w:tcW w:w="2127" w:type="dxa"/>
            <w:tcBorders>
              <w:top w:val="single" w:sz="4" w:space="0" w:color="auto"/>
            </w:tcBorders>
            <w:vAlign w:val="center"/>
          </w:tcPr>
          <w:p w14:paraId="222CE74E" w14:textId="77777777" w:rsidR="00255140" w:rsidRPr="00255140" w:rsidRDefault="00255140"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255140" w:rsidRPr="00255140" w14:paraId="684FF670" w14:textId="77777777" w:rsidTr="003E7380">
        <w:tc>
          <w:tcPr>
            <w:tcW w:w="7430" w:type="dxa"/>
            <w:gridSpan w:val="4"/>
          </w:tcPr>
          <w:p w14:paraId="6AFE5FC3" w14:textId="77777777" w:rsidR="00255140" w:rsidRPr="00255140" w:rsidRDefault="00255140" w:rsidP="00901E05">
            <w:pPr>
              <w:numPr>
                <w:ilvl w:val="0"/>
                <w:numId w:val="85"/>
              </w:numPr>
              <w:overflowPunct w:val="0"/>
              <w:autoSpaceDE w:val="0"/>
              <w:autoSpaceDN w:val="0"/>
              <w:adjustRightInd w:val="0"/>
              <w:spacing w:line="300" w:lineRule="atLeast"/>
              <w:ind w:right="-250"/>
              <w:jc w:val="both"/>
              <w:textAlignment w:val="baseline"/>
              <w:rPr>
                <w:rFonts w:ascii="Times New Roman" w:eastAsia="Times New Roman" w:hAnsi="Times New Roman"/>
                <w:b/>
                <w:bCs/>
                <w:position w:val="2"/>
                <w:sz w:val="22"/>
                <w:rtl/>
                <w:lang w:eastAsia="he-IL"/>
              </w:rPr>
            </w:pPr>
            <w:r w:rsidRPr="00255140">
              <w:rPr>
                <w:rFonts w:ascii="Times New Roman" w:eastAsia="Times New Roman" w:hAnsi="Times New Roman" w:hint="cs"/>
                <w:b/>
                <w:bCs/>
                <w:position w:val="2"/>
                <w:sz w:val="22"/>
                <w:rtl/>
                <w:lang w:eastAsia="he-IL"/>
              </w:rPr>
              <w:t>משקאות חמים</w:t>
            </w:r>
          </w:p>
        </w:tc>
        <w:tc>
          <w:tcPr>
            <w:tcW w:w="2127" w:type="dxa"/>
            <w:tcBorders>
              <w:bottom w:val="single" w:sz="4" w:space="0" w:color="auto"/>
            </w:tcBorders>
            <w:vAlign w:val="center"/>
          </w:tcPr>
          <w:p w14:paraId="3BAC9EAC"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b/>
                <w:bCs/>
                <w:position w:val="2"/>
                <w:sz w:val="22"/>
                <w:rtl/>
                <w:lang w:eastAsia="he-IL"/>
              </w:rPr>
            </w:pPr>
          </w:p>
        </w:tc>
      </w:tr>
      <w:tr w:rsidR="00255140" w:rsidRPr="00255140" w14:paraId="60B6F59B" w14:textId="77777777" w:rsidTr="003E7380">
        <w:tc>
          <w:tcPr>
            <w:tcW w:w="768" w:type="dxa"/>
          </w:tcPr>
          <w:p w14:paraId="5EAE0B3D" w14:textId="77777777" w:rsidR="00255140" w:rsidRPr="00255140" w:rsidRDefault="00255140" w:rsidP="00816D11">
            <w:pPr>
              <w:numPr>
                <w:ilvl w:val="0"/>
                <w:numId w:val="78"/>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55F21A38" w14:textId="77777777" w:rsidR="00255140" w:rsidRPr="00255140" w:rsidRDefault="00255140"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תה</w:t>
            </w:r>
          </w:p>
        </w:tc>
        <w:tc>
          <w:tcPr>
            <w:tcW w:w="1701" w:type="dxa"/>
            <w:tcBorders>
              <w:left w:val="single" w:sz="2" w:space="0" w:color="FFFFFF"/>
            </w:tcBorders>
            <w:vAlign w:val="center"/>
          </w:tcPr>
          <w:p w14:paraId="43E4C83C"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 xml:space="preserve">כוס </w:t>
            </w:r>
            <w:r w:rsidRPr="00255140">
              <w:rPr>
                <w:rFonts w:ascii="Times New Roman" w:eastAsia="Times New Roman" w:hAnsi="Times New Roman"/>
                <w:position w:val="2"/>
                <w:sz w:val="22"/>
                <w:rtl/>
                <w:lang w:eastAsia="he-IL"/>
              </w:rPr>
              <w:t>–</w:t>
            </w:r>
            <w:r w:rsidRPr="00255140">
              <w:rPr>
                <w:rFonts w:ascii="Times New Roman" w:eastAsia="Times New Roman" w:hAnsi="Times New Roman" w:hint="cs"/>
                <w:position w:val="2"/>
                <w:sz w:val="22"/>
                <w:rtl/>
                <w:lang w:eastAsia="he-IL"/>
              </w:rPr>
              <w:t xml:space="preserve"> </w:t>
            </w:r>
            <w:proofErr w:type="spellStart"/>
            <w:r w:rsidRPr="00255140">
              <w:rPr>
                <w:rFonts w:ascii="Times New Roman" w:eastAsia="Times New Roman" w:hAnsi="Times New Roman"/>
                <w:position w:val="2"/>
                <w:sz w:val="22"/>
                <w:lang w:eastAsia="he-IL"/>
              </w:rPr>
              <w:t>oz</w:t>
            </w:r>
            <w:proofErr w:type="spellEnd"/>
            <w:r w:rsidRPr="00255140">
              <w:rPr>
                <w:rFonts w:ascii="Times New Roman" w:eastAsia="Times New Roman" w:hAnsi="Times New Roman" w:hint="cs"/>
                <w:position w:val="2"/>
                <w:sz w:val="22"/>
                <w:rtl/>
                <w:lang w:eastAsia="he-IL"/>
              </w:rPr>
              <w:t xml:space="preserve"> 8 </w:t>
            </w:r>
          </w:p>
        </w:tc>
        <w:tc>
          <w:tcPr>
            <w:tcW w:w="1701" w:type="dxa"/>
            <w:tcBorders>
              <w:top w:val="single" w:sz="4" w:space="0" w:color="auto"/>
              <w:bottom w:val="single" w:sz="4" w:space="0" w:color="auto"/>
            </w:tcBorders>
            <w:vAlign w:val="center"/>
          </w:tcPr>
          <w:p w14:paraId="3AE2833C" w14:textId="77777777" w:rsidR="00255140" w:rsidRPr="00255140" w:rsidRDefault="00740C7D" w:rsidP="00901E05">
            <w:pPr>
              <w:overflowPunct w:val="0"/>
              <w:autoSpaceDE w:val="0"/>
              <w:autoSpaceDN w:val="0"/>
              <w:bidi w:val="0"/>
              <w:adjustRightInd w:val="0"/>
              <w:spacing w:line="300" w:lineRule="atLeast"/>
              <w:ind w:right="-250"/>
              <w:jc w:val="center"/>
              <w:textAlignment w:val="baseline"/>
              <w:rPr>
                <w:rFonts w:ascii="Arial" w:eastAsia="Times New Roman" w:hAnsi="Arial" w:cs="Arial"/>
                <w:sz w:val="20"/>
                <w:szCs w:val="20"/>
                <w:lang w:eastAsia="he-IL"/>
              </w:rPr>
            </w:pPr>
            <w:r>
              <w:rPr>
                <w:rFonts w:ascii="Arial" w:eastAsia="Times New Roman" w:hAnsi="Arial" w:cs="Arial" w:hint="cs"/>
                <w:sz w:val="20"/>
                <w:szCs w:val="20"/>
                <w:rtl/>
                <w:lang w:eastAsia="he-IL"/>
              </w:rPr>
              <w:t xml:space="preserve">4.00 </w:t>
            </w:r>
            <w:r w:rsidR="00255140" w:rsidRPr="00255140">
              <w:rPr>
                <w:rFonts w:ascii="Arial" w:eastAsia="Times New Roman" w:hAnsi="Arial" w:cs="Arial" w:hint="cs"/>
                <w:sz w:val="20"/>
                <w:szCs w:val="20"/>
                <w:rtl/>
                <w:lang w:eastAsia="he-IL"/>
              </w:rPr>
              <w:t xml:space="preserve">₪ </w:t>
            </w:r>
          </w:p>
        </w:tc>
        <w:tc>
          <w:tcPr>
            <w:tcW w:w="2127" w:type="dxa"/>
            <w:tcBorders>
              <w:top w:val="single" w:sz="4" w:space="0" w:color="auto"/>
              <w:bottom w:val="single" w:sz="4" w:space="0" w:color="auto"/>
            </w:tcBorders>
            <w:vAlign w:val="center"/>
          </w:tcPr>
          <w:p w14:paraId="1ED15BAE" w14:textId="77777777" w:rsidR="00255140" w:rsidRPr="00255140" w:rsidRDefault="00255140"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255140" w:rsidRPr="00255140" w14:paraId="4047881A" w14:textId="77777777" w:rsidTr="003E7380">
        <w:tc>
          <w:tcPr>
            <w:tcW w:w="768" w:type="dxa"/>
          </w:tcPr>
          <w:p w14:paraId="65F91B84" w14:textId="77777777" w:rsidR="00255140" w:rsidRPr="00255140" w:rsidRDefault="00255140" w:rsidP="00816D11">
            <w:pPr>
              <w:numPr>
                <w:ilvl w:val="0"/>
                <w:numId w:val="78"/>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20A1797C" w14:textId="77777777" w:rsidR="00255140" w:rsidRPr="00255140" w:rsidRDefault="00255140"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נס קפה</w:t>
            </w:r>
          </w:p>
        </w:tc>
        <w:tc>
          <w:tcPr>
            <w:tcW w:w="1701" w:type="dxa"/>
            <w:tcBorders>
              <w:left w:val="single" w:sz="2" w:space="0" w:color="FFFFFF"/>
            </w:tcBorders>
            <w:vAlign w:val="center"/>
          </w:tcPr>
          <w:p w14:paraId="6DBE5E6A"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lang w:eastAsia="he-IL"/>
              </w:rPr>
            </w:pPr>
            <w:r w:rsidRPr="00255140">
              <w:rPr>
                <w:rFonts w:ascii="Times New Roman" w:eastAsia="Times New Roman" w:hAnsi="Times New Roman" w:hint="cs"/>
                <w:position w:val="2"/>
                <w:sz w:val="22"/>
                <w:rtl/>
                <w:lang w:eastAsia="he-IL"/>
              </w:rPr>
              <w:t xml:space="preserve">כוס </w:t>
            </w:r>
            <w:r w:rsidRPr="00255140">
              <w:rPr>
                <w:rFonts w:ascii="Times New Roman" w:eastAsia="Times New Roman" w:hAnsi="Times New Roman"/>
                <w:position w:val="2"/>
                <w:sz w:val="22"/>
                <w:rtl/>
                <w:lang w:eastAsia="he-IL"/>
              </w:rPr>
              <w:t>–</w:t>
            </w:r>
            <w:r w:rsidRPr="00255140">
              <w:rPr>
                <w:rFonts w:ascii="Times New Roman" w:eastAsia="Times New Roman" w:hAnsi="Times New Roman" w:hint="cs"/>
                <w:position w:val="2"/>
                <w:sz w:val="22"/>
                <w:rtl/>
                <w:lang w:eastAsia="he-IL"/>
              </w:rPr>
              <w:t xml:space="preserve"> </w:t>
            </w:r>
            <w:proofErr w:type="spellStart"/>
            <w:r w:rsidRPr="00255140">
              <w:rPr>
                <w:rFonts w:ascii="Times New Roman" w:eastAsia="Times New Roman" w:hAnsi="Times New Roman"/>
                <w:position w:val="2"/>
                <w:sz w:val="22"/>
                <w:lang w:eastAsia="he-IL"/>
              </w:rPr>
              <w:t>oz</w:t>
            </w:r>
            <w:proofErr w:type="spellEnd"/>
            <w:r w:rsidRPr="00255140">
              <w:rPr>
                <w:rFonts w:ascii="Times New Roman" w:eastAsia="Times New Roman" w:hAnsi="Times New Roman" w:hint="cs"/>
                <w:position w:val="2"/>
                <w:sz w:val="22"/>
                <w:rtl/>
                <w:lang w:eastAsia="he-IL"/>
              </w:rPr>
              <w:t xml:space="preserve"> 8 </w:t>
            </w:r>
          </w:p>
        </w:tc>
        <w:tc>
          <w:tcPr>
            <w:tcW w:w="1701" w:type="dxa"/>
            <w:tcBorders>
              <w:top w:val="single" w:sz="4" w:space="0" w:color="auto"/>
              <w:bottom w:val="single" w:sz="4" w:space="0" w:color="auto"/>
            </w:tcBorders>
            <w:vAlign w:val="center"/>
          </w:tcPr>
          <w:p w14:paraId="3B38F694" w14:textId="77777777" w:rsidR="00255140" w:rsidRPr="00255140" w:rsidRDefault="00836E09" w:rsidP="00901E05">
            <w:pPr>
              <w:overflowPunct w:val="0"/>
              <w:autoSpaceDE w:val="0"/>
              <w:autoSpaceDN w:val="0"/>
              <w:bidi w:val="0"/>
              <w:adjustRightInd w:val="0"/>
              <w:spacing w:line="300" w:lineRule="atLeast"/>
              <w:ind w:right="-250"/>
              <w:jc w:val="center"/>
              <w:textAlignment w:val="baseline"/>
              <w:rPr>
                <w:rFonts w:ascii="Arial" w:eastAsia="Times New Roman" w:hAnsi="Arial" w:cs="Arial"/>
                <w:sz w:val="20"/>
                <w:szCs w:val="20"/>
                <w:lang w:eastAsia="he-IL"/>
              </w:rPr>
            </w:pPr>
            <w:r>
              <w:rPr>
                <w:rFonts w:ascii="Arial" w:eastAsia="Times New Roman" w:hAnsi="Arial" w:cs="Arial" w:hint="cs"/>
                <w:sz w:val="20"/>
                <w:szCs w:val="20"/>
                <w:rtl/>
                <w:lang w:eastAsia="he-IL"/>
              </w:rPr>
              <w:t>4</w:t>
            </w:r>
            <w:r w:rsidR="00255140" w:rsidRPr="00255140">
              <w:rPr>
                <w:rFonts w:ascii="Arial" w:eastAsia="Times New Roman" w:hAnsi="Arial" w:cs="Arial" w:hint="cs"/>
                <w:sz w:val="20"/>
                <w:szCs w:val="20"/>
                <w:rtl/>
                <w:lang w:eastAsia="he-IL"/>
              </w:rPr>
              <w:t xml:space="preserve">.50 ₪ </w:t>
            </w:r>
          </w:p>
        </w:tc>
        <w:tc>
          <w:tcPr>
            <w:tcW w:w="2127" w:type="dxa"/>
            <w:tcBorders>
              <w:top w:val="single" w:sz="4" w:space="0" w:color="auto"/>
              <w:bottom w:val="single" w:sz="4" w:space="0" w:color="auto"/>
            </w:tcBorders>
            <w:vAlign w:val="center"/>
          </w:tcPr>
          <w:p w14:paraId="13585F2A" w14:textId="77777777" w:rsidR="00255140" w:rsidRPr="00255140" w:rsidRDefault="00255140"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255140" w:rsidRPr="00255140" w14:paraId="20C740BC" w14:textId="77777777" w:rsidTr="003E7380">
        <w:tc>
          <w:tcPr>
            <w:tcW w:w="768" w:type="dxa"/>
          </w:tcPr>
          <w:p w14:paraId="133D2FFB" w14:textId="77777777" w:rsidR="00255140" w:rsidRPr="00255140" w:rsidRDefault="00255140" w:rsidP="00816D11">
            <w:pPr>
              <w:numPr>
                <w:ilvl w:val="0"/>
                <w:numId w:val="78"/>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2D665E31" w14:textId="77777777" w:rsidR="00255140" w:rsidRPr="00255140" w:rsidRDefault="00255140"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קפה שחור</w:t>
            </w:r>
          </w:p>
        </w:tc>
        <w:tc>
          <w:tcPr>
            <w:tcW w:w="1701" w:type="dxa"/>
            <w:tcBorders>
              <w:left w:val="single" w:sz="2" w:space="0" w:color="FFFFFF"/>
            </w:tcBorders>
            <w:vAlign w:val="center"/>
          </w:tcPr>
          <w:p w14:paraId="4B384582"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lang w:eastAsia="he-IL"/>
              </w:rPr>
            </w:pPr>
            <w:r w:rsidRPr="00255140">
              <w:rPr>
                <w:rFonts w:ascii="Times New Roman" w:eastAsia="Times New Roman" w:hAnsi="Times New Roman" w:hint="cs"/>
                <w:position w:val="2"/>
                <w:sz w:val="22"/>
                <w:rtl/>
                <w:lang w:eastAsia="he-IL"/>
              </w:rPr>
              <w:t xml:space="preserve">כוס </w:t>
            </w:r>
            <w:r w:rsidRPr="00255140">
              <w:rPr>
                <w:rFonts w:ascii="Times New Roman" w:eastAsia="Times New Roman" w:hAnsi="Times New Roman"/>
                <w:position w:val="2"/>
                <w:sz w:val="22"/>
                <w:rtl/>
                <w:lang w:eastAsia="he-IL"/>
              </w:rPr>
              <w:t>–</w:t>
            </w:r>
            <w:r w:rsidRPr="00255140">
              <w:rPr>
                <w:rFonts w:ascii="Times New Roman" w:eastAsia="Times New Roman" w:hAnsi="Times New Roman" w:hint="cs"/>
                <w:position w:val="2"/>
                <w:sz w:val="22"/>
                <w:rtl/>
                <w:lang w:eastAsia="he-IL"/>
              </w:rPr>
              <w:t xml:space="preserve"> </w:t>
            </w:r>
            <w:proofErr w:type="spellStart"/>
            <w:r w:rsidRPr="00255140">
              <w:rPr>
                <w:rFonts w:ascii="Times New Roman" w:eastAsia="Times New Roman" w:hAnsi="Times New Roman"/>
                <w:position w:val="2"/>
                <w:sz w:val="22"/>
                <w:lang w:eastAsia="he-IL"/>
              </w:rPr>
              <w:t>oz</w:t>
            </w:r>
            <w:proofErr w:type="spellEnd"/>
            <w:r w:rsidRPr="00255140">
              <w:rPr>
                <w:rFonts w:ascii="Times New Roman" w:eastAsia="Times New Roman" w:hAnsi="Times New Roman" w:hint="cs"/>
                <w:position w:val="2"/>
                <w:sz w:val="22"/>
                <w:rtl/>
                <w:lang w:eastAsia="he-IL"/>
              </w:rPr>
              <w:t xml:space="preserve"> 8 </w:t>
            </w:r>
          </w:p>
        </w:tc>
        <w:tc>
          <w:tcPr>
            <w:tcW w:w="1701" w:type="dxa"/>
            <w:tcBorders>
              <w:top w:val="single" w:sz="4" w:space="0" w:color="auto"/>
            </w:tcBorders>
            <w:vAlign w:val="center"/>
          </w:tcPr>
          <w:p w14:paraId="48CF5F8C" w14:textId="77777777" w:rsidR="00255140" w:rsidRPr="00255140" w:rsidRDefault="00740C7D" w:rsidP="00901E05">
            <w:pPr>
              <w:overflowPunct w:val="0"/>
              <w:autoSpaceDE w:val="0"/>
              <w:autoSpaceDN w:val="0"/>
              <w:bidi w:val="0"/>
              <w:adjustRightInd w:val="0"/>
              <w:spacing w:line="300" w:lineRule="atLeast"/>
              <w:ind w:right="-250"/>
              <w:jc w:val="center"/>
              <w:textAlignment w:val="baseline"/>
              <w:rPr>
                <w:rFonts w:ascii="Arial" w:eastAsia="Times New Roman" w:hAnsi="Arial" w:cs="Arial"/>
                <w:sz w:val="20"/>
                <w:szCs w:val="20"/>
                <w:lang w:eastAsia="he-IL"/>
              </w:rPr>
            </w:pPr>
            <w:r>
              <w:rPr>
                <w:rFonts w:ascii="Arial" w:eastAsia="Times New Roman" w:hAnsi="Arial" w:cs="Arial" w:hint="cs"/>
                <w:sz w:val="20"/>
                <w:szCs w:val="20"/>
                <w:rtl/>
                <w:lang w:eastAsia="he-IL"/>
              </w:rPr>
              <w:t>4</w:t>
            </w:r>
            <w:r w:rsidR="00255140" w:rsidRPr="00255140">
              <w:rPr>
                <w:rFonts w:ascii="Arial" w:eastAsia="Times New Roman" w:hAnsi="Arial" w:cs="Arial" w:hint="cs"/>
                <w:sz w:val="20"/>
                <w:szCs w:val="20"/>
                <w:rtl/>
                <w:lang w:eastAsia="he-IL"/>
              </w:rPr>
              <w:t xml:space="preserve">.50 ₪ </w:t>
            </w:r>
          </w:p>
        </w:tc>
        <w:tc>
          <w:tcPr>
            <w:tcW w:w="2127" w:type="dxa"/>
            <w:tcBorders>
              <w:top w:val="single" w:sz="4" w:space="0" w:color="auto"/>
            </w:tcBorders>
            <w:vAlign w:val="center"/>
          </w:tcPr>
          <w:p w14:paraId="56915719" w14:textId="77777777" w:rsidR="00255140" w:rsidRPr="00255140" w:rsidRDefault="00255140"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255140" w:rsidRPr="00255140" w14:paraId="2A1F31E2" w14:textId="77777777" w:rsidTr="003E7380">
        <w:tc>
          <w:tcPr>
            <w:tcW w:w="7430" w:type="dxa"/>
            <w:gridSpan w:val="4"/>
          </w:tcPr>
          <w:p w14:paraId="170B404B" w14:textId="77777777" w:rsidR="00255140" w:rsidRPr="00255140" w:rsidRDefault="00255140" w:rsidP="00901E05">
            <w:pPr>
              <w:numPr>
                <w:ilvl w:val="0"/>
                <w:numId w:val="85"/>
              </w:numPr>
              <w:overflowPunct w:val="0"/>
              <w:autoSpaceDE w:val="0"/>
              <w:autoSpaceDN w:val="0"/>
              <w:adjustRightInd w:val="0"/>
              <w:spacing w:line="300" w:lineRule="atLeast"/>
              <w:ind w:right="-250"/>
              <w:jc w:val="both"/>
              <w:textAlignment w:val="baseline"/>
              <w:rPr>
                <w:rFonts w:ascii="Times New Roman" w:eastAsia="Times New Roman" w:hAnsi="Times New Roman"/>
                <w:b/>
                <w:bCs/>
                <w:position w:val="2"/>
                <w:sz w:val="22"/>
                <w:rtl/>
                <w:lang w:eastAsia="he-IL"/>
              </w:rPr>
            </w:pPr>
            <w:r w:rsidRPr="00255140">
              <w:rPr>
                <w:rFonts w:ascii="Times New Roman" w:eastAsia="Times New Roman" w:hAnsi="Times New Roman" w:hint="cs"/>
                <w:b/>
                <w:bCs/>
                <w:position w:val="2"/>
                <w:sz w:val="22"/>
                <w:rtl/>
                <w:lang w:eastAsia="he-IL"/>
              </w:rPr>
              <w:t>מאכלים</w:t>
            </w:r>
          </w:p>
        </w:tc>
        <w:tc>
          <w:tcPr>
            <w:tcW w:w="2127" w:type="dxa"/>
            <w:tcBorders>
              <w:bottom w:val="single" w:sz="4" w:space="0" w:color="auto"/>
            </w:tcBorders>
            <w:vAlign w:val="center"/>
          </w:tcPr>
          <w:p w14:paraId="25AE487A"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b/>
                <w:bCs/>
                <w:position w:val="2"/>
                <w:sz w:val="22"/>
                <w:rtl/>
                <w:lang w:eastAsia="he-IL"/>
              </w:rPr>
            </w:pPr>
          </w:p>
        </w:tc>
      </w:tr>
      <w:tr w:rsidR="00255140" w:rsidRPr="00255140" w14:paraId="599F3D91" w14:textId="77777777" w:rsidTr="003E7380">
        <w:tc>
          <w:tcPr>
            <w:tcW w:w="768" w:type="dxa"/>
          </w:tcPr>
          <w:p w14:paraId="09C98279" w14:textId="77777777" w:rsidR="00255140" w:rsidRPr="00255140" w:rsidRDefault="00255140" w:rsidP="00816D11">
            <w:pPr>
              <w:numPr>
                <w:ilvl w:val="0"/>
                <w:numId w:val="79"/>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129F077E" w14:textId="77777777" w:rsidR="00255140" w:rsidRPr="00255140" w:rsidRDefault="00255140"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תפוח אדמה מבושל/ אפוי</w:t>
            </w:r>
          </w:p>
          <w:p w14:paraId="79EF34B4" w14:textId="77777777" w:rsidR="00255140" w:rsidRPr="00255140" w:rsidRDefault="00255140"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טונה</w:t>
            </w:r>
          </w:p>
          <w:p w14:paraId="68C5C59D" w14:textId="77777777" w:rsidR="00255140" w:rsidRPr="00255140" w:rsidRDefault="00255140" w:rsidP="00816D11">
            <w:pPr>
              <w:tabs>
                <w:tab w:val="num" w:pos="548"/>
              </w:tabs>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יוגורט 3% שומן</w:t>
            </w:r>
          </w:p>
        </w:tc>
        <w:tc>
          <w:tcPr>
            <w:tcW w:w="1701" w:type="dxa"/>
            <w:tcBorders>
              <w:left w:val="single" w:sz="2" w:space="0" w:color="FFFFFF"/>
            </w:tcBorders>
          </w:tcPr>
          <w:p w14:paraId="063B0B5B"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150 גר'"/>
              </w:smartTagPr>
              <w:r w:rsidRPr="00255140">
                <w:rPr>
                  <w:rFonts w:ascii="Times New Roman" w:eastAsia="Times New Roman" w:hAnsi="Times New Roman" w:hint="cs"/>
                  <w:position w:val="2"/>
                  <w:sz w:val="22"/>
                  <w:rtl/>
                  <w:lang w:eastAsia="he-IL"/>
                </w:rPr>
                <w:t>150 גר'</w:t>
              </w:r>
            </w:smartTag>
          </w:p>
          <w:p w14:paraId="222F4414"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60 גר'</w:t>
            </w:r>
          </w:p>
          <w:p w14:paraId="0A537894"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p>
        </w:tc>
        <w:tc>
          <w:tcPr>
            <w:tcW w:w="1701" w:type="dxa"/>
            <w:tcBorders>
              <w:top w:val="single" w:sz="4" w:space="0" w:color="auto"/>
              <w:bottom w:val="single" w:sz="4" w:space="0" w:color="auto"/>
            </w:tcBorders>
            <w:vAlign w:val="center"/>
          </w:tcPr>
          <w:p w14:paraId="3F4579EB" w14:textId="77777777" w:rsidR="00255140" w:rsidRPr="00255140" w:rsidRDefault="00D00ED3" w:rsidP="00901E05">
            <w:pPr>
              <w:overflowPunct w:val="0"/>
              <w:autoSpaceDE w:val="0"/>
              <w:autoSpaceDN w:val="0"/>
              <w:bidi w:val="0"/>
              <w:adjustRightInd w:val="0"/>
              <w:spacing w:line="300" w:lineRule="atLeast"/>
              <w:ind w:right="-250"/>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10</w:t>
            </w:r>
            <w:r w:rsidR="00255140" w:rsidRPr="00255140">
              <w:rPr>
                <w:rFonts w:ascii="Arial" w:eastAsia="Times New Roman" w:hAnsi="Arial" w:cs="Arial" w:hint="cs"/>
                <w:sz w:val="20"/>
                <w:szCs w:val="20"/>
                <w:rtl/>
                <w:lang w:eastAsia="he-IL"/>
              </w:rPr>
              <w:t xml:space="preserve">.00 ₪ </w:t>
            </w:r>
          </w:p>
        </w:tc>
        <w:tc>
          <w:tcPr>
            <w:tcW w:w="2127" w:type="dxa"/>
            <w:tcBorders>
              <w:top w:val="single" w:sz="4" w:space="0" w:color="auto"/>
              <w:bottom w:val="single" w:sz="4" w:space="0" w:color="auto"/>
            </w:tcBorders>
            <w:vAlign w:val="center"/>
          </w:tcPr>
          <w:p w14:paraId="6762F007" w14:textId="77777777" w:rsidR="00255140" w:rsidRPr="00255140" w:rsidRDefault="00255140"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rtl/>
                <w:lang w:eastAsia="he-IL"/>
              </w:rPr>
            </w:pPr>
          </w:p>
        </w:tc>
      </w:tr>
      <w:tr w:rsidR="00255140" w:rsidRPr="00255140" w14:paraId="516CA07C" w14:textId="77777777" w:rsidTr="003E7380">
        <w:tc>
          <w:tcPr>
            <w:tcW w:w="768" w:type="dxa"/>
          </w:tcPr>
          <w:p w14:paraId="4D09DBA3" w14:textId="77777777" w:rsidR="00255140" w:rsidRPr="00255140" w:rsidRDefault="00255140" w:rsidP="00816D11">
            <w:pPr>
              <w:numPr>
                <w:ilvl w:val="0"/>
                <w:numId w:val="79"/>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0E3BCEA4" w14:textId="77777777" w:rsidR="00255140" w:rsidRPr="00255140" w:rsidRDefault="00255140"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 xml:space="preserve">סלט ירקות במארז סה"כ </w:t>
            </w:r>
            <w:smartTag w:uri="urn:schemas-microsoft-com:office:smarttags" w:element="metricconverter">
              <w:smartTagPr>
                <w:attr w:name="ProductID" w:val="200 גר'"/>
              </w:smartTagPr>
              <w:r w:rsidRPr="00255140">
                <w:rPr>
                  <w:rFonts w:ascii="Times New Roman" w:eastAsia="Times New Roman" w:hAnsi="Times New Roman" w:hint="cs"/>
                  <w:position w:val="2"/>
                  <w:sz w:val="22"/>
                  <w:rtl/>
                  <w:lang w:eastAsia="he-IL"/>
                </w:rPr>
                <w:t>200 גר</w:t>
              </w:r>
              <w:smartTag w:uri="urn:schemas-microsoft-com:office:smarttags" w:element="PersonName">
                <w:r w:rsidRPr="00255140">
                  <w:rPr>
                    <w:rFonts w:ascii="Times New Roman" w:eastAsia="Times New Roman" w:hAnsi="Times New Roman" w:hint="cs"/>
                    <w:position w:val="2"/>
                    <w:sz w:val="22"/>
                    <w:rtl/>
                    <w:lang w:eastAsia="he-IL"/>
                  </w:rPr>
                  <w:t>'</w:t>
                </w:r>
              </w:smartTag>
            </w:smartTag>
          </w:p>
          <w:p w14:paraId="27731590" w14:textId="77777777" w:rsidR="00255140" w:rsidRPr="00255140" w:rsidRDefault="00255140"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 xml:space="preserve"> רוטב דל שומן</w:t>
            </w:r>
          </w:p>
          <w:p w14:paraId="050F00B2" w14:textId="77777777" w:rsidR="00255140" w:rsidRPr="00255140" w:rsidRDefault="00255140"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עגבנייה</w:t>
            </w:r>
          </w:p>
          <w:p w14:paraId="2B9A55CD" w14:textId="77777777" w:rsidR="00255140" w:rsidRPr="00255140" w:rsidRDefault="00255140"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מלפפון</w:t>
            </w:r>
          </w:p>
          <w:p w14:paraId="5ADA6898" w14:textId="77777777" w:rsidR="00255140" w:rsidRPr="00255140" w:rsidRDefault="00255140"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גזר</w:t>
            </w:r>
          </w:p>
          <w:p w14:paraId="07EB883B" w14:textId="77777777" w:rsidR="00255140" w:rsidRPr="00255140" w:rsidRDefault="00255140"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חסה</w:t>
            </w:r>
          </w:p>
          <w:p w14:paraId="71D60052" w14:textId="77777777" w:rsidR="00255140" w:rsidRPr="00255140" w:rsidRDefault="00255140"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גמבה</w:t>
            </w:r>
          </w:p>
          <w:p w14:paraId="39D72F2B" w14:textId="77777777" w:rsidR="00255140" w:rsidRPr="00255140" w:rsidRDefault="00255140"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בצל</w:t>
            </w:r>
          </w:p>
        </w:tc>
        <w:tc>
          <w:tcPr>
            <w:tcW w:w="1701" w:type="dxa"/>
            <w:tcBorders>
              <w:left w:val="single" w:sz="2" w:space="0" w:color="FFFFFF"/>
            </w:tcBorders>
          </w:tcPr>
          <w:p w14:paraId="0F395552"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p>
          <w:p w14:paraId="258AF652"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2 שקיות</w:t>
            </w:r>
          </w:p>
          <w:p w14:paraId="5F185EDC"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p>
          <w:p w14:paraId="44FC0B2B"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p>
          <w:p w14:paraId="14454405"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25 גר'"/>
              </w:smartTagPr>
              <w:r w:rsidRPr="00255140">
                <w:rPr>
                  <w:rFonts w:ascii="Times New Roman" w:eastAsia="Times New Roman" w:hAnsi="Times New Roman" w:hint="cs"/>
                  <w:position w:val="2"/>
                  <w:sz w:val="22"/>
                  <w:rtl/>
                  <w:lang w:eastAsia="he-IL"/>
                </w:rPr>
                <w:t>25 גר'</w:t>
              </w:r>
            </w:smartTag>
          </w:p>
          <w:p w14:paraId="404F2DA9"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25 גר'"/>
              </w:smartTagPr>
              <w:r w:rsidRPr="00255140">
                <w:rPr>
                  <w:rFonts w:ascii="Times New Roman" w:eastAsia="Times New Roman" w:hAnsi="Times New Roman" w:hint="cs"/>
                  <w:position w:val="2"/>
                  <w:sz w:val="22"/>
                  <w:rtl/>
                  <w:lang w:eastAsia="he-IL"/>
                </w:rPr>
                <w:t>25 גר'</w:t>
              </w:r>
            </w:smartTag>
          </w:p>
          <w:p w14:paraId="38978EED"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25 גר'"/>
              </w:smartTagPr>
              <w:r w:rsidRPr="00255140">
                <w:rPr>
                  <w:rFonts w:ascii="Times New Roman" w:eastAsia="Times New Roman" w:hAnsi="Times New Roman" w:hint="cs"/>
                  <w:position w:val="2"/>
                  <w:sz w:val="22"/>
                  <w:rtl/>
                  <w:lang w:eastAsia="he-IL"/>
                </w:rPr>
                <w:t>25 גר'</w:t>
              </w:r>
            </w:smartTag>
          </w:p>
          <w:p w14:paraId="2952EE78"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lang w:eastAsia="he-IL"/>
              </w:rPr>
            </w:pPr>
            <w:smartTag w:uri="urn:schemas-microsoft-com:office:smarttags" w:element="metricconverter">
              <w:smartTagPr>
                <w:attr w:name="ProductID" w:val="25 גר'"/>
              </w:smartTagPr>
              <w:r w:rsidRPr="00255140">
                <w:rPr>
                  <w:rFonts w:ascii="Times New Roman" w:eastAsia="Times New Roman" w:hAnsi="Times New Roman" w:hint="cs"/>
                  <w:position w:val="2"/>
                  <w:sz w:val="22"/>
                  <w:rtl/>
                  <w:lang w:eastAsia="he-IL"/>
                </w:rPr>
                <w:t>25 גר'</w:t>
              </w:r>
            </w:smartTag>
          </w:p>
        </w:tc>
        <w:tc>
          <w:tcPr>
            <w:tcW w:w="1701" w:type="dxa"/>
            <w:tcBorders>
              <w:top w:val="single" w:sz="4" w:space="0" w:color="auto"/>
            </w:tcBorders>
            <w:vAlign w:val="center"/>
          </w:tcPr>
          <w:p w14:paraId="6D93394C" w14:textId="77777777" w:rsidR="00255140" w:rsidRPr="00255140" w:rsidRDefault="00D00ED3" w:rsidP="00901E05">
            <w:pPr>
              <w:overflowPunct w:val="0"/>
              <w:autoSpaceDE w:val="0"/>
              <w:autoSpaceDN w:val="0"/>
              <w:bidi w:val="0"/>
              <w:adjustRightInd w:val="0"/>
              <w:spacing w:line="300" w:lineRule="atLeast"/>
              <w:ind w:right="-250"/>
              <w:jc w:val="center"/>
              <w:textAlignment w:val="baseline"/>
              <w:rPr>
                <w:rFonts w:ascii="Arial" w:eastAsia="Times New Roman" w:hAnsi="Arial" w:cs="Arial"/>
                <w:sz w:val="20"/>
                <w:szCs w:val="20"/>
                <w:lang w:eastAsia="he-IL"/>
              </w:rPr>
            </w:pPr>
            <w:r>
              <w:rPr>
                <w:rFonts w:ascii="Arial" w:eastAsia="Times New Roman" w:hAnsi="Arial" w:cs="Arial" w:hint="cs"/>
                <w:sz w:val="20"/>
                <w:szCs w:val="20"/>
                <w:rtl/>
                <w:lang w:eastAsia="he-IL"/>
              </w:rPr>
              <w:t>12</w:t>
            </w:r>
            <w:r w:rsidR="00255140" w:rsidRPr="00255140">
              <w:rPr>
                <w:rFonts w:ascii="Arial" w:eastAsia="Times New Roman" w:hAnsi="Arial" w:cs="Arial" w:hint="cs"/>
                <w:sz w:val="20"/>
                <w:szCs w:val="20"/>
                <w:rtl/>
                <w:lang w:eastAsia="he-IL"/>
              </w:rPr>
              <w:t>.</w:t>
            </w:r>
            <w:r>
              <w:rPr>
                <w:rFonts w:ascii="Arial" w:eastAsia="Times New Roman" w:hAnsi="Arial" w:cs="Arial" w:hint="cs"/>
                <w:sz w:val="20"/>
                <w:szCs w:val="20"/>
                <w:rtl/>
                <w:lang w:eastAsia="he-IL"/>
              </w:rPr>
              <w:t>0</w:t>
            </w:r>
            <w:r w:rsidR="00255140" w:rsidRPr="00255140">
              <w:rPr>
                <w:rFonts w:ascii="Arial" w:eastAsia="Times New Roman" w:hAnsi="Arial" w:cs="Arial" w:hint="cs"/>
                <w:sz w:val="20"/>
                <w:szCs w:val="20"/>
                <w:rtl/>
                <w:lang w:eastAsia="he-IL"/>
              </w:rPr>
              <w:t xml:space="preserve">0 ₪ </w:t>
            </w:r>
          </w:p>
        </w:tc>
        <w:tc>
          <w:tcPr>
            <w:tcW w:w="2127" w:type="dxa"/>
            <w:tcBorders>
              <w:top w:val="single" w:sz="4" w:space="0" w:color="auto"/>
            </w:tcBorders>
            <w:vAlign w:val="center"/>
          </w:tcPr>
          <w:p w14:paraId="440A124B" w14:textId="77777777" w:rsidR="00255140" w:rsidRPr="00255140" w:rsidRDefault="00255140"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255140" w:rsidRPr="00255140" w14:paraId="7DE50F67" w14:textId="77777777" w:rsidTr="003E7380">
        <w:trPr>
          <w:trHeight w:val="240"/>
        </w:trPr>
        <w:tc>
          <w:tcPr>
            <w:tcW w:w="7430" w:type="dxa"/>
            <w:gridSpan w:val="4"/>
            <w:tcBorders>
              <w:top w:val="single" w:sz="18" w:space="0" w:color="auto"/>
            </w:tcBorders>
          </w:tcPr>
          <w:p w14:paraId="4F559BB3" w14:textId="77777777" w:rsidR="00255140" w:rsidRPr="00255140" w:rsidRDefault="00255140" w:rsidP="00816D11">
            <w:pPr>
              <w:numPr>
                <w:ilvl w:val="0"/>
                <w:numId w:val="85"/>
              </w:numPr>
              <w:overflowPunct w:val="0"/>
              <w:autoSpaceDE w:val="0"/>
              <w:autoSpaceDN w:val="0"/>
              <w:adjustRightInd w:val="0"/>
              <w:spacing w:line="300" w:lineRule="atLeast"/>
              <w:ind w:right="-567"/>
              <w:jc w:val="both"/>
              <w:textAlignment w:val="baseline"/>
              <w:rPr>
                <w:rFonts w:ascii="Times New Roman" w:eastAsia="Times New Roman" w:hAnsi="Times New Roman"/>
                <w:b/>
                <w:bCs/>
                <w:position w:val="2"/>
                <w:sz w:val="22"/>
                <w:lang w:eastAsia="he-IL"/>
              </w:rPr>
            </w:pPr>
            <w:r w:rsidRPr="00255140">
              <w:rPr>
                <w:rFonts w:ascii="Times New Roman" w:eastAsia="Times New Roman" w:hAnsi="Times New Roman" w:hint="cs"/>
                <w:b/>
                <w:bCs/>
                <w:position w:val="2"/>
                <w:sz w:val="22"/>
                <w:rtl/>
                <w:lang w:eastAsia="he-IL"/>
              </w:rPr>
              <w:t>כריך -  פיתה מקמח מלא</w:t>
            </w:r>
          </w:p>
        </w:tc>
        <w:tc>
          <w:tcPr>
            <w:tcW w:w="2127" w:type="dxa"/>
            <w:tcBorders>
              <w:top w:val="single" w:sz="18" w:space="0" w:color="auto"/>
              <w:bottom w:val="single" w:sz="4" w:space="0" w:color="auto"/>
            </w:tcBorders>
            <w:vAlign w:val="center"/>
          </w:tcPr>
          <w:p w14:paraId="2242F606"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b/>
                <w:bCs/>
                <w:position w:val="2"/>
                <w:sz w:val="22"/>
                <w:lang w:eastAsia="he-IL"/>
              </w:rPr>
            </w:pPr>
          </w:p>
        </w:tc>
      </w:tr>
      <w:tr w:rsidR="00255140" w:rsidRPr="00255140" w14:paraId="7A027FFB" w14:textId="77777777" w:rsidTr="00063B41">
        <w:trPr>
          <w:trHeight w:val="112"/>
        </w:trPr>
        <w:tc>
          <w:tcPr>
            <w:tcW w:w="768" w:type="dxa"/>
            <w:tcBorders>
              <w:bottom w:val="single" w:sz="4" w:space="0" w:color="auto"/>
            </w:tcBorders>
          </w:tcPr>
          <w:p w14:paraId="578CF0B5" w14:textId="77777777" w:rsidR="00255140" w:rsidRPr="00255140" w:rsidRDefault="00255140" w:rsidP="00816D11">
            <w:pPr>
              <w:numPr>
                <w:ilvl w:val="0"/>
                <w:numId w:val="80"/>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bottom w:val="single" w:sz="4" w:space="0" w:color="auto"/>
              <w:right w:val="single" w:sz="2" w:space="0" w:color="FFFFFF"/>
            </w:tcBorders>
          </w:tcPr>
          <w:p w14:paraId="54FB2732" w14:textId="77777777" w:rsidR="00255140" w:rsidRPr="00255140" w:rsidRDefault="00255140"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טוסט גבינה עד 9% שומן</w:t>
            </w:r>
          </w:p>
        </w:tc>
        <w:tc>
          <w:tcPr>
            <w:tcW w:w="1701" w:type="dxa"/>
            <w:tcBorders>
              <w:left w:val="single" w:sz="2" w:space="0" w:color="FFFFFF"/>
              <w:bottom w:val="single" w:sz="4" w:space="0" w:color="auto"/>
            </w:tcBorders>
          </w:tcPr>
          <w:p w14:paraId="421B8207" w14:textId="77777777" w:rsidR="00255140" w:rsidRPr="00255140" w:rsidRDefault="00255140"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1701" w:type="dxa"/>
            <w:tcBorders>
              <w:top w:val="single" w:sz="4" w:space="0" w:color="auto"/>
              <w:bottom w:val="single" w:sz="4" w:space="0" w:color="auto"/>
            </w:tcBorders>
            <w:vAlign w:val="center"/>
          </w:tcPr>
          <w:p w14:paraId="345830B8" w14:textId="77777777" w:rsidR="00255140" w:rsidRPr="00255140" w:rsidRDefault="008F1BEA" w:rsidP="00901E05">
            <w:pPr>
              <w:overflowPunct w:val="0"/>
              <w:autoSpaceDE w:val="0"/>
              <w:autoSpaceDN w:val="0"/>
              <w:bidi w:val="0"/>
              <w:adjustRightInd w:val="0"/>
              <w:spacing w:line="300" w:lineRule="atLeast"/>
              <w:ind w:right="-250"/>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12</w:t>
            </w:r>
            <w:r w:rsidR="00255140" w:rsidRPr="00255140">
              <w:rPr>
                <w:rFonts w:ascii="Arial" w:eastAsia="Times New Roman" w:hAnsi="Arial" w:cs="Arial" w:hint="cs"/>
                <w:sz w:val="20"/>
                <w:szCs w:val="20"/>
                <w:rtl/>
                <w:lang w:eastAsia="he-IL"/>
              </w:rPr>
              <w:t xml:space="preserve">.00 ₪ </w:t>
            </w:r>
          </w:p>
        </w:tc>
        <w:tc>
          <w:tcPr>
            <w:tcW w:w="2127" w:type="dxa"/>
            <w:tcBorders>
              <w:top w:val="single" w:sz="4" w:space="0" w:color="auto"/>
              <w:bottom w:val="single" w:sz="4" w:space="0" w:color="auto"/>
            </w:tcBorders>
            <w:vAlign w:val="center"/>
          </w:tcPr>
          <w:p w14:paraId="3651C515" w14:textId="77777777" w:rsidR="00255140" w:rsidRPr="00255140" w:rsidRDefault="00255140" w:rsidP="00816D11">
            <w:pPr>
              <w:overflowPunct w:val="0"/>
              <w:autoSpaceDE w:val="0"/>
              <w:autoSpaceDN w:val="0"/>
              <w:adjustRightInd w:val="0"/>
              <w:spacing w:line="300" w:lineRule="atLeast"/>
              <w:ind w:right="-567"/>
              <w:jc w:val="both"/>
              <w:textAlignment w:val="baseline"/>
              <w:rPr>
                <w:rFonts w:ascii="Arial" w:eastAsia="Times New Roman" w:hAnsi="Arial" w:cs="Arial"/>
                <w:sz w:val="20"/>
                <w:szCs w:val="20"/>
                <w:rtl/>
                <w:lang w:eastAsia="he-IL"/>
              </w:rPr>
            </w:pPr>
          </w:p>
        </w:tc>
      </w:tr>
      <w:tr w:rsidR="00255140" w:rsidRPr="00255140" w14:paraId="213930B9" w14:textId="77777777" w:rsidTr="00354523">
        <w:trPr>
          <w:trHeight w:val="274"/>
        </w:trPr>
        <w:tc>
          <w:tcPr>
            <w:tcW w:w="768" w:type="dxa"/>
            <w:tcBorders>
              <w:top w:val="single" w:sz="4" w:space="0" w:color="auto"/>
              <w:bottom w:val="single" w:sz="18" w:space="0" w:color="auto"/>
            </w:tcBorders>
          </w:tcPr>
          <w:p w14:paraId="4CF4B9B8" w14:textId="77777777" w:rsidR="00255140" w:rsidRPr="00255140" w:rsidRDefault="00255140" w:rsidP="00816D11">
            <w:pPr>
              <w:numPr>
                <w:ilvl w:val="0"/>
                <w:numId w:val="80"/>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top w:val="single" w:sz="4" w:space="0" w:color="auto"/>
              <w:bottom w:val="single" w:sz="18" w:space="0" w:color="auto"/>
              <w:right w:val="single" w:sz="2" w:space="0" w:color="FFFFFF"/>
            </w:tcBorders>
          </w:tcPr>
          <w:p w14:paraId="6385934B" w14:textId="77777777" w:rsidR="00255140" w:rsidRPr="00255140" w:rsidRDefault="00255140"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 xml:space="preserve">שקשוקה </w:t>
            </w:r>
          </w:p>
        </w:tc>
        <w:tc>
          <w:tcPr>
            <w:tcW w:w="1701" w:type="dxa"/>
            <w:tcBorders>
              <w:top w:val="single" w:sz="4" w:space="0" w:color="auto"/>
              <w:left w:val="single" w:sz="2" w:space="0" w:color="FFFFFF"/>
              <w:bottom w:val="single" w:sz="18" w:space="0" w:color="auto"/>
            </w:tcBorders>
          </w:tcPr>
          <w:p w14:paraId="1670A114" w14:textId="77777777" w:rsidR="00255140" w:rsidRPr="00255140" w:rsidRDefault="00255140"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1701" w:type="dxa"/>
            <w:tcBorders>
              <w:top w:val="single" w:sz="4" w:space="0" w:color="auto"/>
              <w:bottom w:val="single" w:sz="18" w:space="0" w:color="auto"/>
            </w:tcBorders>
            <w:vAlign w:val="center"/>
          </w:tcPr>
          <w:p w14:paraId="79E04744" w14:textId="77777777" w:rsidR="00255140" w:rsidRPr="00255140" w:rsidRDefault="008F1BEA" w:rsidP="00901E05">
            <w:pPr>
              <w:overflowPunct w:val="0"/>
              <w:autoSpaceDE w:val="0"/>
              <w:autoSpaceDN w:val="0"/>
              <w:bidi w:val="0"/>
              <w:adjustRightInd w:val="0"/>
              <w:spacing w:line="300" w:lineRule="atLeast"/>
              <w:ind w:right="-250"/>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12</w:t>
            </w:r>
            <w:r w:rsidR="00255140" w:rsidRPr="00255140">
              <w:rPr>
                <w:rFonts w:ascii="Arial" w:eastAsia="Times New Roman" w:hAnsi="Arial" w:cs="Arial" w:hint="cs"/>
                <w:sz w:val="20"/>
                <w:szCs w:val="20"/>
                <w:rtl/>
                <w:lang w:eastAsia="he-IL"/>
              </w:rPr>
              <w:t xml:space="preserve">.00 ₪ </w:t>
            </w:r>
          </w:p>
        </w:tc>
        <w:tc>
          <w:tcPr>
            <w:tcW w:w="2127" w:type="dxa"/>
            <w:tcBorders>
              <w:top w:val="single" w:sz="4" w:space="0" w:color="auto"/>
              <w:bottom w:val="single" w:sz="18" w:space="0" w:color="auto"/>
            </w:tcBorders>
            <w:vAlign w:val="center"/>
          </w:tcPr>
          <w:p w14:paraId="2C1AF517" w14:textId="77777777" w:rsidR="00255140" w:rsidRPr="00255140" w:rsidRDefault="00255140"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8F1BEA" w:rsidRPr="00255140" w14:paraId="459A08E6" w14:textId="77777777" w:rsidTr="00354523">
        <w:trPr>
          <w:trHeight w:val="1137"/>
        </w:trPr>
        <w:tc>
          <w:tcPr>
            <w:tcW w:w="768" w:type="dxa"/>
            <w:tcBorders>
              <w:top w:val="single" w:sz="18" w:space="0" w:color="auto"/>
              <w:bottom w:val="single" w:sz="18" w:space="0" w:color="auto"/>
            </w:tcBorders>
          </w:tcPr>
          <w:p w14:paraId="2A0EF9FB" w14:textId="77777777" w:rsidR="008F1BEA" w:rsidRPr="00255140" w:rsidRDefault="008F1BEA" w:rsidP="00816D11">
            <w:pPr>
              <w:numPr>
                <w:ilvl w:val="0"/>
                <w:numId w:val="80"/>
              </w:numPr>
              <w:overflowPunct w:val="0"/>
              <w:autoSpaceDE w:val="0"/>
              <w:autoSpaceDN w:val="0"/>
              <w:adjustRightInd w:val="0"/>
              <w:spacing w:line="300" w:lineRule="atLeast"/>
              <w:ind w:right="-567"/>
              <w:jc w:val="both"/>
              <w:textAlignment w:val="baseline"/>
              <w:rPr>
                <w:rFonts w:ascii="Times New Roman" w:eastAsia="Times New Roman" w:hAnsi="Times New Roman"/>
                <w:b/>
                <w:bCs/>
                <w:position w:val="2"/>
                <w:sz w:val="22"/>
                <w:rtl/>
                <w:lang w:eastAsia="he-IL"/>
              </w:rPr>
            </w:pPr>
          </w:p>
        </w:tc>
        <w:tc>
          <w:tcPr>
            <w:tcW w:w="3260" w:type="dxa"/>
            <w:tcBorders>
              <w:top w:val="single" w:sz="18" w:space="0" w:color="auto"/>
              <w:bottom w:val="single" w:sz="18" w:space="0" w:color="auto"/>
              <w:right w:val="single" w:sz="2" w:space="0" w:color="FFFFFF"/>
            </w:tcBorders>
          </w:tcPr>
          <w:p w14:paraId="1B98E4AF"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חביתה</w:t>
            </w:r>
          </w:p>
          <w:p w14:paraId="5389C086"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מלפפון</w:t>
            </w:r>
          </w:p>
          <w:p w14:paraId="66ABC24C"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עגבנייה</w:t>
            </w:r>
          </w:p>
          <w:p w14:paraId="6649D3D8"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חומוס</w:t>
            </w:r>
          </w:p>
        </w:tc>
        <w:tc>
          <w:tcPr>
            <w:tcW w:w="1701" w:type="dxa"/>
            <w:tcBorders>
              <w:top w:val="single" w:sz="18" w:space="0" w:color="auto"/>
              <w:left w:val="single" w:sz="2" w:space="0" w:color="FFFFFF"/>
              <w:bottom w:val="single" w:sz="18" w:space="0" w:color="auto"/>
            </w:tcBorders>
          </w:tcPr>
          <w:p w14:paraId="3950F76F" w14:textId="77777777" w:rsidR="008F1BEA" w:rsidRPr="00255140" w:rsidRDefault="008F1B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50 גר'</w:t>
            </w:r>
          </w:p>
          <w:p w14:paraId="723141BA" w14:textId="77777777" w:rsidR="008F1BEA" w:rsidRPr="00255140" w:rsidRDefault="008F1B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30 גר'"/>
              </w:smartTagPr>
              <w:r w:rsidRPr="00255140">
                <w:rPr>
                  <w:rFonts w:ascii="Times New Roman" w:eastAsia="Times New Roman" w:hAnsi="Times New Roman" w:hint="cs"/>
                  <w:position w:val="2"/>
                  <w:sz w:val="22"/>
                  <w:rtl/>
                  <w:lang w:eastAsia="he-IL"/>
                </w:rPr>
                <w:t>30 גר'</w:t>
              </w:r>
            </w:smartTag>
          </w:p>
          <w:p w14:paraId="66B365B1" w14:textId="77777777" w:rsidR="008F1BEA" w:rsidRPr="00255140" w:rsidRDefault="008F1B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p>
          <w:p w14:paraId="0B513183" w14:textId="77777777" w:rsidR="008F1BEA" w:rsidRPr="00255140" w:rsidRDefault="008F1BEA" w:rsidP="00816D11">
            <w:pPr>
              <w:bidi w:val="0"/>
              <w:spacing w:line="300" w:lineRule="atLeast"/>
              <w:ind w:right="-567"/>
              <w:jc w:val="center"/>
              <w:rPr>
                <w:rFonts w:ascii="Times New Roman" w:eastAsia="Times New Roman" w:hAnsi="Times New Roman"/>
                <w:position w:val="2"/>
                <w:sz w:val="22"/>
                <w:lang w:eastAsia="he-IL"/>
              </w:rPr>
            </w:pPr>
            <w:r w:rsidRPr="00255140">
              <w:rPr>
                <w:rFonts w:ascii="Times New Roman" w:eastAsia="Times New Roman" w:hAnsi="Times New Roman" w:hint="cs"/>
                <w:position w:val="2"/>
                <w:sz w:val="22"/>
                <w:rtl/>
                <w:lang w:eastAsia="he-IL"/>
              </w:rPr>
              <w:t>60 גר'</w:t>
            </w:r>
          </w:p>
        </w:tc>
        <w:tc>
          <w:tcPr>
            <w:tcW w:w="1701" w:type="dxa"/>
            <w:tcBorders>
              <w:top w:val="single" w:sz="18" w:space="0" w:color="auto"/>
              <w:bottom w:val="single" w:sz="18" w:space="0" w:color="auto"/>
            </w:tcBorders>
            <w:vAlign w:val="center"/>
          </w:tcPr>
          <w:p w14:paraId="44E52BE2" w14:textId="77777777" w:rsidR="008F1BEA" w:rsidRPr="00255140" w:rsidRDefault="008F1BEA" w:rsidP="00901E05">
            <w:pPr>
              <w:overflowPunct w:val="0"/>
              <w:autoSpaceDE w:val="0"/>
              <w:autoSpaceDN w:val="0"/>
              <w:bidi w:val="0"/>
              <w:adjustRightInd w:val="0"/>
              <w:spacing w:line="300" w:lineRule="atLeast"/>
              <w:ind w:right="-250"/>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12</w:t>
            </w:r>
            <w:r w:rsidRPr="00255140">
              <w:rPr>
                <w:rFonts w:ascii="Arial" w:eastAsia="Times New Roman" w:hAnsi="Arial" w:cs="Arial" w:hint="cs"/>
                <w:sz w:val="20"/>
                <w:szCs w:val="20"/>
                <w:rtl/>
                <w:lang w:eastAsia="he-IL"/>
              </w:rPr>
              <w:t xml:space="preserve">.00 ₪ </w:t>
            </w:r>
          </w:p>
        </w:tc>
        <w:tc>
          <w:tcPr>
            <w:tcW w:w="2127" w:type="dxa"/>
            <w:tcBorders>
              <w:top w:val="single" w:sz="18" w:space="0" w:color="auto"/>
              <w:bottom w:val="single" w:sz="18" w:space="0" w:color="auto"/>
            </w:tcBorders>
            <w:vAlign w:val="center"/>
          </w:tcPr>
          <w:p w14:paraId="26D146E8" w14:textId="77777777" w:rsidR="008F1BEA" w:rsidRPr="00255140" w:rsidRDefault="008F1BEA"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rtl/>
                <w:lang w:eastAsia="he-IL"/>
              </w:rPr>
            </w:pPr>
          </w:p>
        </w:tc>
      </w:tr>
      <w:tr w:rsidR="008F1BEA" w:rsidRPr="00255140" w14:paraId="3FCB5583" w14:textId="77777777" w:rsidTr="00354523">
        <w:tc>
          <w:tcPr>
            <w:tcW w:w="768" w:type="dxa"/>
            <w:tcBorders>
              <w:top w:val="single" w:sz="18" w:space="0" w:color="auto"/>
            </w:tcBorders>
          </w:tcPr>
          <w:p w14:paraId="4154387F" w14:textId="77777777" w:rsidR="008F1BEA" w:rsidRPr="00255140" w:rsidRDefault="008F1BEA" w:rsidP="00816D11">
            <w:pPr>
              <w:numPr>
                <w:ilvl w:val="0"/>
                <w:numId w:val="80"/>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top w:val="single" w:sz="18" w:space="0" w:color="auto"/>
              <w:right w:val="single" w:sz="2" w:space="0" w:color="FFFFFF"/>
            </w:tcBorders>
          </w:tcPr>
          <w:p w14:paraId="57082AEA" w14:textId="77777777" w:rsidR="00C02CFE" w:rsidRPr="00255140" w:rsidRDefault="00C02CFE"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ביצה קשה</w:t>
            </w:r>
          </w:p>
          <w:p w14:paraId="6F63377C"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מיונז דל שומן</w:t>
            </w:r>
          </w:p>
          <w:p w14:paraId="4C548024"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עגבנייה</w:t>
            </w:r>
          </w:p>
          <w:p w14:paraId="60C4B4BA"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מלפפון</w:t>
            </w:r>
          </w:p>
        </w:tc>
        <w:tc>
          <w:tcPr>
            <w:tcW w:w="1701" w:type="dxa"/>
            <w:tcBorders>
              <w:top w:val="single" w:sz="18" w:space="0" w:color="auto"/>
              <w:left w:val="single" w:sz="2" w:space="0" w:color="FFFFFF"/>
            </w:tcBorders>
          </w:tcPr>
          <w:p w14:paraId="755620A1" w14:textId="77777777" w:rsidR="008F1BEA" w:rsidRPr="00255140" w:rsidRDefault="00C02CFE"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Pr>
                <w:rFonts w:ascii="Times New Roman" w:eastAsia="Times New Roman" w:hAnsi="Times New Roman" w:hint="cs"/>
                <w:position w:val="2"/>
                <w:sz w:val="22"/>
                <w:rtl/>
                <w:lang w:eastAsia="he-IL"/>
              </w:rPr>
              <w:t>50</w:t>
            </w:r>
            <w:r w:rsidR="008F1BEA" w:rsidRPr="00255140">
              <w:rPr>
                <w:rFonts w:ascii="Times New Roman" w:eastAsia="Times New Roman" w:hAnsi="Times New Roman" w:hint="cs"/>
                <w:position w:val="2"/>
                <w:sz w:val="22"/>
                <w:rtl/>
                <w:lang w:eastAsia="he-IL"/>
              </w:rPr>
              <w:t xml:space="preserve"> גר'</w:t>
            </w:r>
          </w:p>
          <w:p w14:paraId="042EB142" w14:textId="77777777" w:rsidR="008F1BEA" w:rsidRPr="00255140" w:rsidRDefault="00C02CFE"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Pr>
                <w:rFonts w:ascii="Times New Roman" w:eastAsia="Times New Roman" w:hAnsi="Times New Roman" w:hint="cs"/>
                <w:position w:val="2"/>
                <w:sz w:val="22"/>
                <w:rtl/>
                <w:lang w:eastAsia="he-IL"/>
              </w:rPr>
              <w:t>30</w:t>
            </w:r>
            <w:r w:rsidR="008F1BEA" w:rsidRPr="00255140">
              <w:rPr>
                <w:rFonts w:ascii="Times New Roman" w:eastAsia="Times New Roman" w:hAnsi="Times New Roman" w:hint="cs"/>
                <w:position w:val="2"/>
                <w:sz w:val="22"/>
                <w:rtl/>
                <w:lang w:eastAsia="he-IL"/>
              </w:rPr>
              <w:t xml:space="preserve"> גר'</w:t>
            </w:r>
          </w:p>
          <w:p w14:paraId="0E52F2B1" w14:textId="77777777" w:rsidR="008F1BEA" w:rsidRPr="00255140" w:rsidRDefault="008F1B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50 גר'</w:t>
            </w:r>
          </w:p>
          <w:p w14:paraId="1F352F3E" w14:textId="77777777" w:rsidR="008F1BEA" w:rsidRPr="00255140" w:rsidRDefault="008F1BEA" w:rsidP="00816D11">
            <w:pPr>
              <w:bidi w:val="0"/>
              <w:spacing w:line="300" w:lineRule="atLeast"/>
              <w:ind w:right="-567"/>
              <w:jc w:val="center"/>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p>
        </w:tc>
        <w:tc>
          <w:tcPr>
            <w:tcW w:w="1701" w:type="dxa"/>
            <w:tcBorders>
              <w:top w:val="single" w:sz="18" w:space="0" w:color="auto"/>
              <w:bottom w:val="single" w:sz="4" w:space="0" w:color="auto"/>
            </w:tcBorders>
            <w:vAlign w:val="center"/>
          </w:tcPr>
          <w:p w14:paraId="5662272D" w14:textId="77777777" w:rsidR="008F1BEA" w:rsidRPr="00255140" w:rsidRDefault="008F1BEA" w:rsidP="00901E05">
            <w:pPr>
              <w:overflowPunct w:val="0"/>
              <w:autoSpaceDE w:val="0"/>
              <w:autoSpaceDN w:val="0"/>
              <w:bidi w:val="0"/>
              <w:adjustRightInd w:val="0"/>
              <w:spacing w:line="300" w:lineRule="atLeast"/>
              <w:ind w:right="-108"/>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12</w:t>
            </w:r>
            <w:r w:rsidRPr="00255140">
              <w:rPr>
                <w:rFonts w:ascii="Arial" w:eastAsia="Times New Roman" w:hAnsi="Arial" w:cs="Arial" w:hint="cs"/>
                <w:sz w:val="20"/>
                <w:szCs w:val="20"/>
                <w:rtl/>
                <w:lang w:eastAsia="he-IL"/>
              </w:rPr>
              <w:t xml:space="preserve">.00 ₪ </w:t>
            </w:r>
          </w:p>
        </w:tc>
        <w:tc>
          <w:tcPr>
            <w:tcW w:w="2127" w:type="dxa"/>
            <w:tcBorders>
              <w:top w:val="single" w:sz="18" w:space="0" w:color="auto"/>
              <w:bottom w:val="single" w:sz="4" w:space="0" w:color="auto"/>
            </w:tcBorders>
            <w:vAlign w:val="center"/>
          </w:tcPr>
          <w:p w14:paraId="0E85D865" w14:textId="77777777" w:rsidR="008F1BEA" w:rsidRPr="00255140" w:rsidRDefault="008F1BEA"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rtl/>
                <w:lang w:eastAsia="he-IL"/>
              </w:rPr>
            </w:pPr>
          </w:p>
        </w:tc>
      </w:tr>
      <w:tr w:rsidR="008F1BEA" w:rsidRPr="00255140" w14:paraId="71CFFB23" w14:textId="77777777" w:rsidTr="003E7380">
        <w:tc>
          <w:tcPr>
            <w:tcW w:w="768" w:type="dxa"/>
          </w:tcPr>
          <w:p w14:paraId="769C4C9E" w14:textId="77777777" w:rsidR="008F1BEA" w:rsidRPr="00255140" w:rsidRDefault="008F1BEA" w:rsidP="00816D11">
            <w:pPr>
              <w:numPr>
                <w:ilvl w:val="0"/>
                <w:numId w:val="80"/>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653434EB"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גבינה צהובה עד 9% שומן</w:t>
            </w:r>
          </w:p>
          <w:p w14:paraId="1EDF0E63"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עגבנייה</w:t>
            </w:r>
          </w:p>
          <w:p w14:paraId="6E37BED5"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גבינה לבנה עד 5% שומן</w:t>
            </w:r>
          </w:p>
          <w:p w14:paraId="6BA0ED88"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עלי חסה</w:t>
            </w:r>
          </w:p>
        </w:tc>
        <w:tc>
          <w:tcPr>
            <w:tcW w:w="1701" w:type="dxa"/>
            <w:tcBorders>
              <w:left w:val="single" w:sz="2" w:space="0" w:color="FFFFFF"/>
            </w:tcBorders>
          </w:tcPr>
          <w:p w14:paraId="17C579DD" w14:textId="77777777" w:rsidR="008F1BEA" w:rsidRPr="00255140" w:rsidRDefault="008F1B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30 גר'</w:t>
            </w:r>
          </w:p>
          <w:p w14:paraId="0DE0C5B7" w14:textId="77777777" w:rsidR="008F1BEA" w:rsidRPr="00255140" w:rsidRDefault="008F1B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p>
          <w:p w14:paraId="030DBA54" w14:textId="77777777" w:rsidR="008F1BEA" w:rsidRPr="00255140" w:rsidRDefault="008F1B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60 גר'</w:t>
            </w:r>
          </w:p>
          <w:p w14:paraId="40B1C883" w14:textId="77777777" w:rsidR="008F1BEA" w:rsidRPr="00255140" w:rsidRDefault="008F1BEA" w:rsidP="00816D11">
            <w:pPr>
              <w:bidi w:val="0"/>
              <w:spacing w:line="300" w:lineRule="atLeast"/>
              <w:ind w:right="-567"/>
              <w:jc w:val="center"/>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2 עלים</w:t>
            </w:r>
          </w:p>
        </w:tc>
        <w:tc>
          <w:tcPr>
            <w:tcW w:w="1701" w:type="dxa"/>
            <w:tcBorders>
              <w:top w:val="single" w:sz="4" w:space="0" w:color="auto"/>
            </w:tcBorders>
            <w:vAlign w:val="center"/>
          </w:tcPr>
          <w:p w14:paraId="7F661292" w14:textId="77777777" w:rsidR="008F1BEA" w:rsidRPr="00255140" w:rsidRDefault="008F1BEA" w:rsidP="00901E05">
            <w:pPr>
              <w:overflowPunct w:val="0"/>
              <w:autoSpaceDE w:val="0"/>
              <w:autoSpaceDN w:val="0"/>
              <w:bidi w:val="0"/>
              <w:adjustRightInd w:val="0"/>
              <w:spacing w:line="300" w:lineRule="atLeast"/>
              <w:ind w:right="-108"/>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12</w:t>
            </w:r>
            <w:r w:rsidRPr="00255140">
              <w:rPr>
                <w:rFonts w:ascii="Arial" w:eastAsia="Times New Roman" w:hAnsi="Arial" w:cs="Arial" w:hint="cs"/>
                <w:sz w:val="20"/>
                <w:szCs w:val="20"/>
                <w:rtl/>
                <w:lang w:eastAsia="he-IL"/>
              </w:rPr>
              <w:t xml:space="preserve">.00 ₪ </w:t>
            </w:r>
          </w:p>
        </w:tc>
        <w:tc>
          <w:tcPr>
            <w:tcW w:w="2127" w:type="dxa"/>
            <w:tcBorders>
              <w:top w:val="single" w:sz="4" w:space="0" w:color="auto"/>
            </w:tcBorders>
            <w:vAlign w:val="center"/>
          </w:tcPr>
          <w:p w14:paraId="09E358BD" w14:textId="77777777" w:rsidR="008F1BEA" w:rsidRPr="00255140" w:rsidRDefault="008F1BEA"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8F1BEA" w:rsidRPr="00255140" w14:paraId="1F3F16C0" w14:textId="77777777" w:rsidTr="003E7380">
        <w:tc>
          <w:tcPr>
            <w:tcW w:w="768" w:type="dxa"/>
          </w:tcPr>
          <w:p w14:paraId="52E25B8F" w14:textId="77777777" w:rsidR="008F1BEA" w:rsidRPr="00255140" w:rsidRDefault="008F1BEA" w:rsidP="00816D11">
            <w:pPr>
              <w:numPr>
                <w:ilvl w:val="0"/>
                <w:numId w:val="80"/>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lang w:eastAsia="he-IL"/>
              </w:rPr>
            </w:pPr>
          </w:p>
        </w:tc>
        <w:tc>
          <w:tcPr>
            <w:tcW w:w="3260" w:type="dxa"/>
            <w:tcBorders>
              <w:right w:val="single" w:sz="2" w:space="0" w:color="FFFFFF"/>
            </w:tcBorders>
          </w:tcPr>
          <w:p w14:paraId="50DF61E0"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גבינה מלוחה עד 5% שומן</w:t>
            </w:r>
          </w:p>
          <w:p w14:paraId="24BAC1EB"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עגבנייה</w:t>
            </w:r>
          </w:p>
          <w:p w14:paraId="2BAE0B4C"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מלפפון</w:t>
            </w:r>
          </w:p>
          <w:p w14:paraId="4EF41B8E" w14:textId="77777777" w:rsidR="008F1BEA" w:rsidRPr="00255140" w:rsidRDefault="008F1BEA"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 xml:space="preserve">     עלי חסה</w:t>
            </w:r>
          </w:p>
        </w:tc>
        <w:tc>
          <w:tcPr>
            <w:tcW w:w="1701" w:type="dxa"/>
            <w:tcBorders>
              <w:left w:val="single" w:sz="2" w:space="0" w:color="FFFFFF"/>
            </w:tcBorders>
          </w:tcPr>
          <w:p w14:paraId="05D1F23A" w14:textId="77777777" w:rsidR="008F1BEA" w:rsidRPr="00255140" w:rsidRDefault="008F1B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position w:val="2"/>
                <w:sz w:val="22"/>
                <w:lang w:eastAsia="he-IL"/>
              </w:rPr>
              <w:t>30</w:t>
            </w:r>
            <w:r w:rsidRPr="00255140">
              <w:rPr>
                <w:rFonts w:ascii="Times New Roman" w:eastAsia="Times New Roman" w:hAnsi="Times New Roman" w:hint="cs"/>
                <w:position w:val="2"/>
                <w:sz w:val="22"/>
                <w:rtl/>
                <w:lang w:eastAsia="he-IL"/>
              </w:rPr>
              <w:t xml:space="preserve"> גר</w:t>
            </w:r>
            <w:smartTag w:uri="urn:schemas-microsoft-com:office:smarttags" w:element="PersonName">
              <w:r w:rsidRPr="00255140">
                <w:rPr>
                  <w:rFonts w:ascii="Times New Roman" w:eastAsia="Times New Roman" w:hAnsi="Times New Roman" w:hint="cs"/>
                  <w:position w:val="2"/>
                  <w:sz w:val="22"/>
                  <w:rtl/>
                  <w:lang w:eastAsia="he-IL"/>
                </w:rPr>
                <w:t>'</w:t>
              </w:r>
            </w:smartTag>
          </w:p>
          <w:p w14:paraId="6246542A" w14:textId="77777777" w:rsidR="008F1BEA" w:rsidRPr="00255140" w:rsidRDefault="008F1B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uri="urn:schemas-microsoft-com:office:smarttags" w:element="PersonName">
                <w:r w:rsidRPr="00255140">
                  <w:rPr>
                    <w:rFonts w:ascii="Times New Roman" w:eastAsia="Times New Roman" w:hAnsi="Times New Roman" w:hint="cs"/>
                    <w:position w:val="2"/>
                    <w:sz w:val="22"/>
                    <w:rtl/>
                    <w:lang w:eastAsia="he-IL"/>
                  </w:rPr>
                  <w:t>'</w:t>
                </w:r>
              </w:smartTag>
            </w:smartTag>
          </w:p>
          <w:p w14:paraId="3F17B8D5" w14:textId="77777777" w:rsidR="008F1BEA" w:rsidRPr="00255140" w:rsidRDefault="008F1B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30 גר'"/>
              </w:smartTagPr>
              <w:r w:rsidRPr="00255140">
                <w:rPr>
                  <w:rFonts w:ascii="Times New Roman" w:eastAsia="Times New Roman" w:hAnsi="Times New Roman" w:hint="cs"/>
                  <w:position w:val="2"/>
                  <w:sz w:val="22"/>
                  <w:rtl/>
                  <w:lang w:eastAsia="he-IL"/>
                </w:rPr>
                <w:t>30 גר</w:t>
              </w:r>
              <w:smartTag w:uri="urn:schemas-microsoft-com:office:smarttags" w:element="PersonName">
                <w:r w:rsidRPr="00255140">
                  <w:rPr>
                    <w:rFonts w:ascii="Times New Roman" w:eastAsia="Times New Roman" w:hAnsi="Times New Roman" w:hint="cs"/>
                    <w:position w:val="2"/>
                    <w:sz w:val="22"/>
                    <w:rtl/>
                    <w:lang w:eastAsia="he-IL"/>
                  </w:rPr>
                  <w:t>'</w:t>
                </w:r>
              </w:smartTag>
            </w:smartTag>
          </w:p>
          <w:p w14:paraId="0C1A9A99" w14:textId="77777777" w:rsidR="008F1BEA" w:rsidRPr="00255140" w:rsidRDefault="008F1BEA" w:rsidP="00816D11">
            <w:pPr>
              <w:bidi w:val="0"/>
              <w:spacing w:line="300" w:lineRule="atLeast"/>
              <w:ind w:right="-567"/>
              <w:jc w:val="center"/>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2 עלים</w:t>
            </w:r>
          </w:p>
        </w:tc>
        <w:tc>
          <w:tcPr>
            <w:tcW w:w="1701" w:type="dxa"/>
            <w:vAlign w:val="center"/>
          </w:tcPr>
          <w:p w14:paraId="73A9A38A" w14:textId="77777777" w:rsidR="008F1BEA" w:rsidRPr="00255140" w:rsidRDefault="008F1BEA" w:rsidP="00901E05">
            <w:pPr>
              <w:overflowPunct w:val="0"/>
              <w:autoSpaceDE w:val="0"/>
              <w:autoSpaceDN w:val="0"/>
              <w:bidi w:val="0"/>
              <w:adjustRightInd w:val="0"/>
              <w:spacing w:line="300" w:lineRule="atLeast"/>
              <w:ind w:right="-108"/>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12</w:t>
            </w:r>
            <w:r w:rsidRPr="00255140">
              <w:rPr>
                <w:rFonts w:ascii="Arial" w:eastAsia="Times New Roman" w:hAnsi="Arial" w:cs="Arial" w:hint="cs"/>
                <w:sz w:val="20"/>
                <w:szCs w:val="20"/>
                <w:rtl/>
                <w:lang w:eastAsia="he-IL"/>
              </w:rPr>
              <w:t xml:space="preserve">.00 ₪ </w:t>
            </w:r>
          </w:p>
        </w:tc>
        <w:tc>
          <w:tcPr>
            <w:tcW w:w="2127" w:type="dxa"/>
            <w:vAlign w:val="center"/>
          </w:tcPr>
          <w:p w14:paraId="4DF3DBAB" w14:textId="77777777" w:rsidR="008F1BEA" w:rsidRPr="00255140" w:rsidRDefault="008F1BEA"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8F1BEA" w:rsidRPr="00255140" w14:paraId="08BDE6C3" w14:textId="77777777" w:rsidTr="003E7380">
        <w:tc>
          <w:tcPr>
            <w:tcW w:w="768" w:type="dxa"/>
          </w:tcPr>
          <w:p w14:paraId="52587F3E" w14:textId="77777777" w:rsidR="008F1BEA" w:rsidRPr="00255140" w:rsidRDefault="008F1BEA" w:rsidP="00816D11">
            <w:pPr>
              <w:numPr>
                <w:ilvl w:val="0"/>
                <w:numId w:val="80"/>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28164FE8"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טונה</w:t>
            </w:r>
          </w:p>
          <w:p w14:paraId="7B043DB6"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מלפפון כבוש</w:t>
            </w:r>
          </w:p>
          <w:p w14:paraId="6CC0656D"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גמבה</w:t>
            </w:r>
          </w:p>
          <w:p w14:paraId="2BFFFF9C" w14:textId="77777777" w:rsidR="008F1BEA" w:rsidRPr="00255140" w:rsidRDefault="008F1BEA"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עלי חסה</w:t>
            </w:r>
          </w:p>
        </w:tc>
        <w:tc>
          <w:tcPr>
            <w:tcW w:w="1701" w:type="dxa"/>
            <w:tcBorders>
              <w:left w:val="single" w:sz="2" w:space="0" w:color="FFFFFF"/>
            </w:tcBorders>
          </w:tcPr>
          <w:p w14:paraId="16FDC4A3" w14:textId="77777777" w:rsidR="008F1BEA" w:rsidRPr="00255140" w:rsidRDefault="008F1B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60 גר'</w:t>
            </w:r>
          </w:p>
          <w:p w14:paraId="206D6733" w14:textId="77777777" w:rsidR="008F1BEA" w:rsidRPr="00255140" w:rsidRDefault="008F1B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p>
          <w:p w14:paraId="201CDC08" w14:textId="77777777" w:rsidR="008F1BEA" w:rsidRPr="00255140" w:rsidRDefault="008F1BEA"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30 גר'"/>
              </w:smartTagPr>
              <w:r w:rsidRPr="00255140">
                <w:rPr>
                  <w:rFonts w:ascii="Times New Roman" w:eastAsia="Times New Roman" w:hAnsi="Times New Roman" w:hint="cs"/>
                  <w:position w:val="2"/>
                  <w:sz w:val="22"/>
                  <w:rtl/>
                  <w:lang w:eastAsia="he-IL"/>
                </w:rPr>
                <w:t>30 גר'</w:t>
              </w:r>
            </w:smartTag>
          </w:p>
          <w:p w14:paraId="0E31E3D8" w14:textId="77777777" w:rsidR="008F1BEA" w:rsidRPr="00255140" w:rsidRDefault="008F1BEA" w:rsidP="00816D11">
            <w:pPr>
              <w:bidi w:val="0"/>
              <w:spacing w:line="300" w:lineRule="atLeast"/>
              <w:ind w:right="-567"/>
              <w:jc w:val="center"/>
              <w:rPr>
                <w:rFonts w:ascii="Times New Roman" w:eastAsia="Times New Roman" w:hAnsi="Times New Roman"/>
                <w:position w:val="2"/>
                <w:sz w:val="22"/>
                <w:lang w:eastAsia="he-IL"/>
              </w:rPr>
            </w:pPr>
            <w:r w:rsidRPr="00255140">
              <w:rPr>
                <w:rFonts w:ascii="Times New Roman" w:eastAsia="Times New Roman" w:hAnsi="Times New Roman" w:hint="cs"/>
                <w:position w:val="2"/>
                <w:sz w:val="22"/>
                <w:rtl/>
                <w:lang w:eastAsia="he-IL"/>
              </w:rPr>
              <w:t>2 עלים</w:t>
            </w:r>
          </w:p>
        </w:tc>
        <w:tc>
          <w:tcPr>
            <w:tcW w:w="1701" w:type="dxa"/>
            <w:vAlign w:val="center"/>
          </w:tcPr>
          <w:p w14:paraId="2AFE8D24" w14:textId="77777777" w:rsidR="008F1BEA" w:rsidRPr="00255140" w:rsidRDefault="008F1BEA" w:rsidP="00901E05">
            <w:pPr>
              <w:overflowPunct w:val="0"/>
              <w:autoSpaceDE w:val="0"/>
              <w:autoSpaceDN w:val="0"/>
              <w:bidi w:val="0"/>
              <w:adjustRightInd w:val="0"/>
              <w:spacing w:line="300" w:lineRule="atLeast"/>
              <w:ind w:right="-108"/>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12</w:t>
            </w:r>
            <w:r w:rsidRPr="00255140">
              <w:rPr>
                <w:rFonts w:ascii="Arial" w:eastAsia="Times New Roman" w:hAnsi="Arial" w:cs="Arial" w:hint="cs"/>
                <w:sz w:val="20"/>
                <w:szCs w:val="20"/>
                <w:rtl/>
                <w:lang w:eastAsia="he-IL"/>
              </w:rPr>
              <w:t xml:space="preserve">.00 ₪ </w:t>
            </w:r>
          </w:p>
        </w:tc>
        <w:tc>
          <w:tcPr>
            <w:tcW w:w="2127" w:type="dxa"/>
            <w:vAlign w:val="center"/>
          </w:tcPr>
          <w:p w14:paraId="02797659" w14:textId="77777777" w:rsidR="008F1BEA" w:rsidRPr="00255140" w:rsidRDefault="008F1BEA"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255140" w:rsidRPr="00255140" w14:paraId="77DF343C" w14:textId="77777777" w:rsidTr="003E7380">
        <w:trPr>
          <w:trHeight w:val="273"/>
        </w:trPr>
        <w:tc>
          <w:tcPr>
            <w:tcW w:w="7430" w:type="dxa"/>
            <w:gridSpan w:val="4"/>
          </w:tcPr>
          <w:p w14:paraId="784A83AE" w14:textId="77777777" w:rsidR="00255140" w:rsidRPr="00255140" w:rsidRDefault="00255140" w:rsidP="00816D11">
            <w:pPr>
              <w:numPr>
                <w:ilvl w:val="0"/>
                <w:numId w:val="85"/>
              </w:numPr>
              <w:overflowPunct w:val="0"/>
              <w:autoSpaceDE w:val="0"/>
              <w:autoSpaceDN w:val="0"/>
              <w:adjustRightInd w:val="0"/>
              <w:spacing w:line="300" w:lineRule="atLeast"/>
              <w:ind w:right="-567"/>
              <w:jc w:val="both"/>
              <w:textAlignment w:val="baseline"/>
              <w:rPr>
                <w:rFonts w:ascii="Times New Roman" w:eastAsia="Times New Roman" w:hAnsi="Times New Roman"/>
                <w:b/>
                <w:bCs/>
                <w:position w:val="2"/>
                <w:sz w:val="22"/>
                <w:lang w:eastAsia="he-IL"/>
              </w:rPr>
            </w:pPr>
            <w:r w:rsidRPr="00255140">
              <w:rPr>
                <w:rFonts w:ascii="Times New Roman" w:eastAsia="Times New Roman" w:hAnsi="Times New Roman" w:hint="cs"/>
                <w:b/>
                <w:bCs/>
                <w:position w:val="2"/>
                <w:sz w:val="22"/>
                <w:rtl/>
                <w:lang w:eastAsia="he-IL"/>
              </w:rPr>
              <w:t>כריך  - לחמנייה מקמח מלא</w:t>
            </w:r>
          </w:p>
        </w:tc>
        <w:tc>
          <w:tcPr>
            <w:tcW w:w="2127" w:type="dxa"/>
            <w:tcBorders>
              <w:bottom w:val="single" w:sz="4" w:space="0" w:color="auto"/>
            </w:tcBorders>
            <w:vAlign w:val="center"/>
          </w:tcPr>
          <w:p w14:paraId="5DAAADED"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b/>
                <w:bCs/>
                <w:position w:val="2"/>
                <w:sz w:val="22"/>
                <w:lang w:eastAsia="he-IL"/>
              </w:rPr>
            </w:pPr>
          </w:p>
        </w:tc>
      </w:tr>
      <w:tr w:rsidR="00255140" w:rsidRPr="00255140" w14:paraId="22D5E2A5" w14:textId="77777777" w:rsidTr="003E7380">
        <w:tc>
          <w:tcPr>
            <w:tcW w:w="768" w:type="dxa"/>
          </w:tcPr>
          <w:p w14:paraId="48E3EB84" w14:textId="77777777" w:rsidR="00255140" w:rsidRPr="00255140" w:rsidRDefault="00255140" w:rsidP="00816D11">
            <w:pPr>
              <w:numPr>
                <w:ilvl w:val="0"/>
                <w:numId w:val="81"/>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6ACEFB65" w14:textId="77777777" w:rsidR="00255140" w:rsidRPr="00255140" w:rsidRDefault="00255140" w:rsidP="00816D11">
            <w:pPr>
              <w:overflowPunct w:val="0"/>
              <w:autoSpaceDE w:val="0"/>
              <w:autoSpaceDN w:val="0"/>
              <w:adjustRightInd w:val="0"/>
              <w:spacing w:line="300" w:lineRule="atLeast"/>
              <w:ind w:right="-567"/>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טוסט גבינה</w:t>
            </w:r>
            <w:r w:rsidR="003E7380">
              <w:rPr>
                <w:rFonts w:ascii="Times New Roman" w:eastAsia="Times New Roman" w:hAnsi="Times New Roman" w:hint="cs"/>
                <w:position w:val="2"/>
                <w:sz w:val="22"/>
                <w:rtl/>
                <w:lang w:eastAsia="he-IL"/>
              </w:rPr>
              <w:t xml:space="preserve"> </w:t>
            </w:r>
            <w:r w:rsidRPr="00255140">
              <w:rPr>
                <w:rFonts w:ascii="Times New Roman" w:eastAsia="Times New Roman" w:hAnsi="Times New Roman" w:hint="cs"/>
                <w:position w:val="2"/>
                <w:sz w:val="22"/>
                <w:rtl/>
                <w:lang w:eastAsia="he-IL"/>
              </w:rPr>
              <w:t>עד 9% שומן</w:t>
            </w:r>
          </w:p>
        </w:tc>
        <w:tc>
          <w:tcPr>
            <w:tcW w:w="1701" w:type="dxa"/>
            <w:tcBorders>
              <w:left w:val="single" w:sz="2" w:space="0" w:color="FFFFFF"/>
            </w:tcBorders>
          </w:tcPr>
          <w:p w14:paraId="218F46BB" w14:textId="77777777" w:rsidR="00255140" w:rsidRPr="00255140" w:rsidRDefault="00255140" w:rsidP="00816D11">
            <w:pPr>
              <w:bidi w:val="0"/>
              <w:spacing w:line="300" w:lineRule="atLeast"/>
              <w:ind w:right="-567"/>
              <w:jc w:val="center"/>
              <w:rPr>
                <w:rFonts w:ascii="Times New Roman" w:eastAsia="Times New Roman" w:hAnsi="Times New Roman"/>
                <w:position w:val="2"/>
                <w:sz w:val="22"/>
                <w:rtl/>
                <w:lang w:eastAsia="he-IL"/>
              </w:rPr>
            </w:pPr>
          </w:p>
        </w:tc>
        <w:tc>
          <w:tcPr>
            <w:tcW w:w="1701" w:type="dxa"/>
            <w:tcBorders>
              <w:top w:val="single" w:sz="4" w:space="0" w:color="auto"/>
              <w:bottom w:val="single" w:sz="4" w:space="0" w:color="auto"/>
            </w:tcBorders>
            <w:vAlign w:val="center"/>
          </w:tcPr>
          <w:p w14:paraId="10994349" w14:textId="77777777" w:rsidR="00255140" w:rsidRPr="00255140" w:rsidRDefault="00227715" w:rsidP="00901E05">
            <w:pPr>
              <w:overflowPunct w:val="0"/>
              <w:autoSpaceDE w:val="0"/>
              <w:autoSpaceDN w:val="0"/>
              <w:bidi w:val="0"/>
              <w:adjustRightInd w:val="0"/>
              <w:spacing w:line="300" w:lineRule="atLeast"/>
              <w:ind w:right="-250"/>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14</w:t>
            </w:r>
            <w:r w:rsidR="00255140" w:rsidRPr="00255140">
              <w:rPr>
                <w:rFonts w:ascii="Arial" w:eastAsia="Times New Roman" w:hAnsi="Arial" w:cs="Arial" w:hint="cs"/>
                <w:sz w:val="20"/>
                <w:szCs w:val="20"/>
                <w:rtl/>
                <w:lang w:eastAsia="he-IL"/>
              </w:rPr>
              <w:t xml:space="preserve">.00 ₪ </w:t>
            </w:r>
          </w:p>
        </w:tc>
        <w:tc>
          <w:tcPr>
            <w:tcW w:w="2127" w:type="dxa"/>
            <w:tcBorders>
              <w:top w:val="single" w:sz="4" w:space="0" w:color="auto"/>
              <w:bottom w:val="single" w:sz="4" w:space="0" w:color="auto"/>
            </w:tcBorders>
            <w:vAlign w:val="center"/>
          </w:tcPr>
          <w:p w14:paraId="62B708B5" w14:textId="77777777" w:rsidR="00255140" w:rsidRPr="00255140" w:rsidRDefault="00255140" w:rsidP="00816D11">
            <w:pPr>
              <w:overflowPunct w:val="0"/>
              <w:autoSpaceDE w:val="0"/>
              <w:autoSpaceDN w:val="0"/>
              <w:adjustRightInd w:val="0"/>
              <w:spacing w:line="300" w:lineRule="atLeast"/>
              <w:ind w:right="-567"/>
              <w:jc w:val="both"/>
              <w:textAlignment w:val="baseline"/>
              <w:rPr>
                <w:rFonts w:ascii="Arial" w:eastAsia="Times New Roman" w:hAnsi="Arial" w:cs="Arial"/>
                <w:sz w:val="20"/>
                <w:szCs w:val="20"/>
                <w:rtl/>
                <w:lang w:eastAsia="he-IL"/>
              </w:rPr>
            </w:pPr>
          </w:p>
        </w:tc>
      </w:tr>
      <w:tr w:rsidR="00227715" w:rsidRPr="00255140" w14:paraId="278D0EB0" w14:textId="77777777" w:rsidTr="003E7380">
        <w:tc>
          <w:tcPr>
            <w:tcW w:w="768" w:type="dxa"/>
          </w:tcPr>
          <w:p w14:paraId="02649416" w14:textId="77777777" w:rsidR="00227715" w:rsidRPr="00255140" w:rsidRDefault="00227715" w:rsidP="00816D11">
            <w:pPr>
              <w:numPr>
                <w:ilvl w:val="0"/>
                <w:numId w:val="81"/>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6791AFAF" w14:textId="77777777" w:rsidR="00227715" w:rsidRPr="00255140" w:rsidRDefault="00227715"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 xml:space="preserve">שקשוקה </w:t>
            </w:r>
          </w:p>
        </w:tc>
        <w:tc>
          <w:tcPr>
            <w:tcW w:w="1701" w:type="dxa"/>
            <w:tcBorders>
              <w:left w:val="single" w:sz="2" w:space="0" w:color="FFFFFF"/>
            </w:tcBorders>
          </w:tcPr>
          <w:p w14:paraId="5B0DC669" w14:textId="77777777" w:rsidR="00227715" w:rsidRPr="00255140" w:rsidRDefault="00227715" w:rsidP="00816D11">
            <w:pPr>
              <w:bidi w:val="0"/>
              <w:spacing w:line="300" w:lineRule="atLeast"/>
              <w:ind w:right="-567"/>
              <w:jc w:val="center"/>
              <w:rPr>
                <w:rFonts w:ascii="Times New Roman" w:eastAsia="Times New Roman" w:hAnsi="Times New Roman"/>
                <w:position w:val="2"/>
                <w:sz w:val="22"/>
                <w:rtl/>
                <w:lang w:eastAsia="he-IL"/>
              </w:rPr>
            </w:pPr>
          </w:p>
        </w:tc>
        <w:tc>
          <w:tcPr>
            <w:tcW w:w="1701" w:type="dxa"/>
            <w:tcBorders>
              <w:top w:val="single" w:sz="4" w:space="0" w:color="auto"/>
              <w:bottom w:val="single" w:sz="4" w:space="0" w:color="auto"/>
            </w:tcBorders>
            <w:vAlign w:val="center"/>
          </w:tcPr>
          <w:p w14:paraId="3A8181F6" w14:textId="77777777" w:rsidR="00227715" w:rsidRPr="00255140" w:rsidRDefault="00227715" w:rsidP="00901E05">
            <w:pPr>
              <w:overflowPunct w:val="0"/>
              <w:autoSpaceDE w:val="0"/>
              <w:autoSpaceDN w:val="0"/>
              <w:bidi w:val="0"/>
              <w:adjustRightInd w:val="0"/>
              <w:spacing w:line="300" w:lineRule="atLeast"/>
              <w:ind w:right="-250"/>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14</w:t>
            </w:r>
            <w:r w:rsidRPr="00255140">
              <w:rPr>
                <w:rFonts w:ascii="Arial" w:eastAsia="Times New Roman" w:hAnsi="Arial" w:cs="Arial" w:hint="cs"/>
                <w:sz w:val="20"/>
                <w:szCs w:val="20"/>
                <w:rtl/>
                <w:lang w:eastAsia="he-IL"/>
              </w:rPr>
              <w:t xml:space="preserve">.00 ₪ </w:t>
            </w:r>
          </w:p>
        </w:tc>
        <w:tc>
          <w:tcPr>
            <w:tcW w:w="2127" w:type="dxa"/>
            <w:tcBorders>
              <w:top w:val="single" w:sz="4" w:space="0" w:color="auto"/>
              <w:bottom w:val="single" w:sz="4" w:space="0" w:color="auto"/>
            </w:tcBorders>
            <w:vAlign w:val="center"/>
          </w:tcPr>
          <w:p w14:paraId="15638FB7" w14:textId="77777777" w:rsidR="00227715" w:rsidRPr="00255140" w:rsidRDefault="00227715"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rtl/>
                <w:lang w:eastAsia="he-IL"/>
              </w:rPr>
            </w:pPr>
          </w:p>
        </w:tc>
      </w:tr>
      <w:tr w:rsidR="001764B6" w:rsidRPr="00255140" w14:paraId="3952121B" w14:textId="77777777" w:rsidTr="003E7380">
        <w:tc>
          <w:tcPr>
            <w:tcW w:w="768" w:type="dxa"/>
          </w:tcPr>
          <w:p w14:paraId="69793A0C" w14:textId="77777777" w:rsidR="001764B6" w:rsidRPr="00255140" w:rsidRDefault="001764B6" w:rsidP="00816D11">
            <w:pPr>
              <w:numPr>
                <w:ilvl w:val="0"/>
                <w:numId w:val="81"/>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6AB4BC78"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חביתה</w:t>
            </w:r>
          </w:p>
          <w:p w14:paraId="32AF26D4"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מלפפון</w:t>
            </w:r>
          </w:p>
          <w:p w14:paraId="047167B0"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עגבנייה</w:t>
            </w:r>
          </w:p>
          <w:p w14:paraId="0DA38828"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חומוס</w:t>
            </w:r>
          </w:p>
        </w:tc>
        <w:tc>
          <w:tcPr>
            <w:tcW w:w="1701" w:type="dxa"/>
            <w:tcBorders>
              <w:left w:val="single" w:sz="2" w:space="0" w:color="FFFFFF"/>
            </w:tcBorders>
          </w:tcPr>
          <w:p w14:paraId="55AB295E"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50 גר'</w:t>
            </w:r>
          </w:p>
          <w:p w14:paraId="225ED5E4"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30 גר'"/>
              </w:smartTagPr>
              <w:r w:rsidRPr="00255140">
                <w:rPr>
                  <w:rFonts w:ascii="Times New Roman" w:eastAsia="Times New Roman" w:hAnsi="Times New Roman" w:hint="cs"/>
                  <w:position w:val="2"/>
                  <w:sz w:val="22"/>
                  <w:rtl/>
                  <w:lang w:eastAsia="he-IL"/>
                </w:rPr>
                <w:t>30 גר'</w:t>
              </w:r>
            </w:smartTag>
          </w:p>
          <w:p w14:paraId="2B403E08"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p>
          <w:p w14:paraId="5A988734" w14:textId="77777777" w:rsidR="001764B6" w:rsidRPr="00255140" w:rsidRDefault="001764B6" w:rsidP="00816D11">
            <w:pPr>
              <w:bidi w:val="0"/>
              <w:spacing w:line="300" w:lineRule="atLeast"/>
              <w:ind w:right="-567"/>
              <w:jc w:val="center"/>
              <w:rPr>
                <w:rFonts w:ascii="Times New Roman" w:eastAsia="Times New Roman" w:hAnsi="Times New Roman"/>
                <w:position w:val="2"/>
                <w:sz w:val="22"/>
                <w:lang w:eastAsia="he-IL"/>
              </w:rPr>
            </w:pPr>
            <w:r w:rsidRPr="00255140">
              <w:rPr>
                <w:rFonts w:ascii="Times New Roman" w:eastAsia="Times New Roman" w:hAnsi="Times New Roman" w:hint="cs"/>
                <w:position w:val="2"/>
                <w:sz w:val="22"/>
                <w:rtl/>
                <w:lang w:eastAsia="he-IL"/>
              </w:rPr>
              <w:t>60 גר'</w:t>
            </w:r>
          </w:p>
        </w:tc>
        <w:tc>
          <w:tcPr>
            <w:tcW w:w="1701" w:type="dxa"/>
            <w:tcBorders>
              <w:top w:val="single" w:sz="4" w:space="0" w:color="auto"/>
            </w:tcBorders>
            <w:vAlign w:val="center"/>
          </w:tcPr>
          <w:p w14:paraId="2887CEFA" w14:textId="77777777" w:rsidR="001764B6" w:rsidRPr="00255140" w:rsidRDefault="001764B6" w:rsidP="00901E05">
            <w:pPr>
              <w:overflowPunct w:val="0"/>
              <w:autoSpaceDE w:val="0"/>
              <w:autoSpaceDN w:val="0"/>
              <w:bidi w:val="0"/>
              <w:adjustRightInd w:val="0"/>
              <w:spacing w:line="300" w:lineRule="atLeast"/>
              <w:ind w:right="-250"/>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14</w:t>
            </w:r>
            <w:r w:rsidRPr="00255140">
              <w:rPr>
                <w:rFonts w:ascii="Arial" w:eastAsia="Times New Roman" w:hAnsi="Arial" w:cs="Arial" w:hint="cs"/>
                <w:sz w:val="20"/>
                <w:szCs w:val="20"/>
                <w:rtl/>
                <w:lang w:eastAsia="he-IL"/>
              </w:rPr>
              <w:t xml:space="preserve">.00 ₪ </w:t>
            </w:r>
          </w:p>
        </w:tc>
        <w:tc>
          <w:tcPr>
            <w:tcW w:w="2127" w:type="dxa"/>
            <w:tcBorders>
              <w:top w:val="single" w:sz="4" w:space="0" w:color="auto"/>
            </w:tcBorders>
            <w:vAlign w:val="center"/>
          </w:tcPr>
          <w:p w14:paraId="7D1C14AC" w14:textId="77777777" w:rsidR="001764B6" w:rsidRPr="00255140" w:rsidRDefault="001764B6"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rtl/>
                <w:lang w:eastAsia="he-IL"/>
              </w:rPr>
            </w:pPr>
          </w:p>
        </w:tc>
      </w:tr>
      <w:tr w:rsidR="001764B6" w:rsidRPr="00255140" w14:paraId="119DF557" w14:textId="77777777" w:rsidTr="003E7380">
        <w:tc>
          <w:tcPr>
            <w:tcW w:w="768" w:type="dxa"/>
          </w:tcPr>
          <w:p w14:paraId="1C8D66F5" w14:textId="77777777" w:rsidR="001764B6" w:rsidRPr="00255140" w:rsidRDefault="001764B6" w:rsidP="00816D11">
            <w:pPr>
              <w:numPr>
                <w:ilvl w:val="0"/>
                <w:numId w:val="81"/>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77B393FA"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ביצה קשה</w:t>
            </w:r>
          </w:p>
          <w:p w14:paraId="3F40C8E5"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מיונז דל שומן</w:t>
            </w:r>
          </w:p>
          <w:p w14:paraId="3367C266"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עגבנייה</w:t>
            </w:r>
          </w:p>
          <w:p w14:paraId="2E99884A"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מלפפון</w:t>
            </w:r>
          </w:p>
        </w:tc>
        <w:tc>
          <w:tcPr>
            <w:tcW w:w="1701" w:type="dxa"/>
            <w:tcBorders>
              <w:left w:val="single" w:sz="2" w:space="0" w:color="FFFFFF"/>
            </w:tcBorders>
          </w:tcPr>
          <w:p w14:paraId="530E526D"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Pr>
                <w:rFonts w:ascii="Times New Roman" w:eastAsia="Times New Roman" w:hAnsi="Times New Roman" w:hint="cs"/>
                <w:position w:val="2"/>
                <w:sz w:val="22"/>
                <w:rtl/>
                <w:lang w:eastAsia="he-IL"/>
              </w:rPr>
              <w:t>50</w:t>
            </w:r>
            <w:r w:rsidRPr="00255140">
              <w:rPr>
                <w:rFonts w:ascii="Times New Roman" w:eastAsia="Times New Roman" w:hAnsi="Times New Roman" w:hint="cs"/>
                <w:position w:val="2"/>
                <w:sz w:val="22"/>
                <w:rtl/>
                <w:lang w:eastAsia="he-IL"/>
              </w:rPr>
              <w:t xml:space="preserve"> גר'</w:t>
            </w:r>
          </w:p>
          <w:p w14:paraId="677D0DBD"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Pr>
                <w:rFonts w:ascii="Times New Roman" w:eastAsia="Times New Roman" w:hAnsi="Times New Roman" w:hint="cs"/>
                <w:position w:val="2"/>
                <w:sz w:val="22"/>
                <w:rtl/>
                <w:lang w:eastAsia="he-IL"/>
              </w:rPr>
              <w:t>30</w:t>
            </w:r>
            <w:r w:rsidRPr="00255140">
              <w:rPr>
                <w:rFonts w:ascii="Times New Roman" w:eastAsia="Times New Roman" w:hAnsi="Times New Roman" w:hint="cs"/>
                <w:position w:val="2"/>
                <w:sz w:val="22"/>
                <w:rtl/>
                <w:lang w:eastAsia="he-IL"/>
              </w:rPr>
              <w:t xml:space="preserve"> גר'</w:t>
            </w:r>
          </w:p>
          <w:p w14:paraId="43850C50"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50 גר'</w:t>
            </w:r>
          </w:p>
          <w:p w14:paraId="62362E2E" w14:textId="77777777" w:rsidR="001764B6" w:rsidRPr="00255140" w:rsidRDefault="001764B6" w:rsidP="00816D11">
            <w:pPr>
              <w:bidi w:val="0"/>
              <w:spacing w:line="300" w:lineRule="atLeast"/>
              <w:ind w:right="-567"/>
              <w:jc w:val="center"/>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p>
        </w:tc>
        <w:tc>
          <w:tcPr>
            <w:tcW w:w="1701" w:type="dxa"/>
            <w:tcBorders>
              <w:bottom w:val="single" w:sz="4" w:space="0" w:color="auto"/>
            </w:tcBorders>
            <w:vAlign w:val="center"/>
          </w:tcPr>
          <w:p w14:paraId="539681BD" w14:textId="77777777" w:rsidR="001764B6" w:rsidRPr="00255140" w:rsidRDefault="001764B6" w:rsidP="00901E05">
            <w:pPr>
              <w:overflowPunct w:val="0"/>
              <w:autoSpaceDE w:val="0"/>
              <w:autoSpaceDN w:val="0"/>
              <w:bidi w:val="0"/>
              <w:adjustRightInd w:val="0"/>
              <w:spacing w:line="300" w:lineRule="atLeast"/>
              <w:ind w:right="-250"/>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14</w:t>
            </w:r>
            <w:r w:rsidRPr="00255140">
              <w:rPr>
                <w:rFonts w:ascii="Arial" w:eastAsia="Times New Roman" w:hAnsi="Arial" w:cs="Arial" w:hint="cs"/>
                <w:sz w:val="20"/>
                <w:szCs w:val="20"/>
                <w:rtl/>
                <w:lang w:eastAsia="he-IL"/>
              </w:rPr>
              <w:t xml:space="preserve">.00 ₪ </w:t>
            </w:r>
          </w:p>
        </w:tc>
        <w:tc>
          <w:tcPr>
            <w:tcW w:w="2127" w:type="dxa"/>
            <w:tcBorders>
              <w:bottom w:val="single" w:sz="4" w:space="0" w:color="auto"/>
            </w:tcBorders>
            <w:vAlign w:val="center"/>
          </w:tcPr>
          <w:p w14:paraId="4FFC0022" w14:textId="77777777" w:rsidR="001764B6" w:rsidRPr="00255140" w:rsidRDefault="001764B6"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1764B6" w:rsidRPr="00255140" w14:paraId="3BFD4071" w14:textId="77777777" w:rsidTr="003E7380">
        <w:tc>
          <w:tcPr>
            <w:tcW w:w="768" w:type="dxa"/>
          </w:tcPr>
          <w:p w14:paraId="73D9CE0A" w14:textId="77777777" w:rsidR="001764B6" w:rsidRPr="00255140" w:rsidRDefault="001764B6" w:rsidP="00816D11">
            <w:pPr>
              <w:numPr>
                <w:ilvl w:val="0"/>
                <w:numId w:val="81"/>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05C241C2"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גבינה צהובה עד 9% שומן</w:t>
            </w:r>
          </w:p>
          <w:p w14:paraId="08616727"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עגבנייה</w:t>
            </w:r>
          </w:p>
          <w:p w14:paraId="1BBEF513"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גבינה לבנה עד 5% שומן</w:t>
            </w:r>
          </w:p>
          <w:p w14:paraId="07CC8C55"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עלי חסה</w:t>
            </w:r>
          </w:p>
        </w:tc>
        <w:tc>
          <w:tcPr>
            <w:tcW w:w="1701" w:type="dxa"/>
            <w:tcBorders>
              <w:left w:val="single" w:sz="2" w:space="0" w:color="FFFFFF"/>
            </w:tcBorders>
          </w:tcPr>
          <w:p w14:paraId="4D3055B8"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30 גר'</w:t>
            </w:r>
          </w:p>
          <w:p w14:paraId="52556090"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p>
          <w:p w14:paraId="306663A8"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60 גר'</w:t>
            </w:r>
          </w:p>
          <w:p w14:paraId="6309FAB9" w14:textId="77777777" w:rsidR="001764B6" w:rsidRPr="00255140" w:rsidRDefault="001764B6" w:rsidP="00816D11">
            <w:pPr>
              <w:bidi w:val="0"/>
              <w:spacing w:line="300" w:lineRule="atLeast"/>
              <w:ind w:right="-567"/>
              <w:jc w:val="center"/>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2 עלים</w:t>
            </w:r>
          </w:p>
        </w:tc>
        <w:tc>
          <w:tcPr>
            <w:tcW w:w="1701" w:type="dxa"/>
            <w:tcBorders>
              <w:top w:val="single" w:sz="4" w:space="0" w:color="auto"/>
            </w:tcBorders>
            <w:vAlign w:val="center"/>
          </w:tcPr>
          <w:p w14:paraId="10E46B1E" w14:textId="77777777" w:rsidR="001764B6" w:rsidRPr="00255140" w:rsidRDefault="001764B6" w:rsidP="00901E05">
            <w:pPr>
              <w:overflowPunct w:val="0"/>
              <w:autoSpaceDE w:val="0"/>
              <w:autoSpaceDN w:val="0"/>
              <w:bidi w:val="0"/>
              <w:adjustRightInd w:val="0"/>
              <w:spacing w:line="300" w:lineRule="atLeast"/>
              <w:ind w:right="-250"/>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14</w:t>
            </w:r>
            <w:r w:rsidRPr="00255140">
              <w:rPr>
                <w:rFonts w:ascii="Arial" w:eastAsia="Times New Roman" w:hAnsi="Arial" w:cs="Arial" w:hint="cs"/>
                <w:sz w:val="20"/>
                <w:szCs w:val="20"/>
                <w:rtl/>
                <w:lang w:eastAsia="he-IL"/>
              </w:rPr>
              <w:t xml:space="preserve">.00 ₪ </w:t>
            </w:r>
          </w:p>
        </w:tc>
        <w:tc>
          <w:tcPr>
            <w:tcW w:w="2127" w:type="dxa"/>
            <w:tcBorders>
              <w:top w:val="single" w:sz="4" w:space="0" w:color="auto"/>
            </w:tcBorders>
            <w:vAlign w:val="center"/>
          </w:tcPr>
          <w:p w14:paraId="25EE248F" w14:textId="77777777" w:rsidR="001764B6" w:rsidRPr="00255140" w:rsidRDefault="001764B6"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rtl/>
                <w:lang w:eastAsia="he-IL"/>
              </w:rPr>
            </w:pPr>
          </w:p>
        </w:tc>
      </w:tr>
      <w:tr w:rsidR="001764B6" w:rsidRPr="00255140" w14:paraId="7D320F40" w14:textId="77777777" w:rsidTr="003E7380">
        <w:tc>
          <w:tcPr>
            <w:tcW w:w="768" w:type="dxa"/>
          </w:tcPr>
          <w:p w14:paraId="7D9DF541" w14:textId="77777777" w:rsidR="001764B6" w:rsidRPr="00255140" w:rsidRDefault="001764B6" w:rsidP="00816D11">
            <w:pPr>
              <w:bidi w:val="0"/>
              <w:ind w:right="-567"/>
              <w:rPr>
                <w:rFonts w:ascii="Times New Roman" w:eastAsia="Times New Roman" w:hAnsi="Times New Roman"/>
                <w:position w:val="2"/>
                <w:sz w:val="22"/>
                <w:rtl/>
                <w:lang w:eastAsia="he-IL"/>
              </w:rPr>
            </w:pPr>
            <w:r w:rsidRPr="00255140">
              <w:rPr>
                <w:rFonts w:ascii="Times New Roman" w:eastAsia="Times New Roman" w:hAnsi="Times New Roman"/>
                <w:position w:val="2"/>
                <w:sz w:val="22"/>
                <w:rtl/>
                <w:lang w:eastAsia="he-IL"/>
              </w:rPr>
              <w:br w:type="page"/>
              <w:t xml:space="preserve"> </w:t>
            </w:r>
          </w:p>
        </w:tc>
        <w:tc>
          <w:tcPr>
            <w:tcW w:w="3260" w:type="dxa"/>
            <w:tcBorders>
              <w:right w:val="single" w:sz="2" w:space="0" w:color="FFFFFF"/>
            </w:tcBorders>
          </w:tcPr>
          <w:p w14:paraId="2FD6C662"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גבינה מלוחה עד 5% שומן</w:t>
            </w:r>
          </w:p>
          <w:p w14:paraId="5D857C89"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עגבנייה</w:t>
            </w:r>
          </w:p>
          <w:p w14:paraId="650772ED"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מלפפון</w:t>
            </w:r>
          </w:p>
          <w:p w14:paraId="69D0E229" w14:textId="77777777" w:rsidR="001764B6" w:rsidRPr="00255140" w:rsidRDefault="001764B6"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 xml:space="preserve">     עלי חסה</w:t>
            </w:r>
          </w:p>
        </w:tc>
        <w:tc>
          <w:tcPr>
            <w:tcW w:w="1701" w:type="dxa"/>
            <w:tcBorders>
              <w:left w:val="single" w:sz="2" w:space="0" w:color="FFFFFF"/>
            </w:tcBorders>
          </w:tcPr>
          <w:p w14:paraId="0D812699"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position w:val="2"/>
                <w:sz w:val="22"/>
                <w:lang w:eastAsia="he-IL"/>
              </w:rPr>
              <w:t>30</w:t>
            </w:r>
            <w:r w:rsidRPr="00255140">
              <w:rPr>
                <w:rFonts w:ascii="Times New Roman" w:eastAsia="Times New Roman" w:hAnsi="Times New Roman" w:hint="cs"/>
                <w:position w:val="2"/>
                <w:sz w:val="22"/>
                <w:rtl/>
                <w:lang w:eastAsia="he-IL"/>
              </w:rPr>
              <w:t xml:space="preserve"> גר</w:t>
            </w:r>
            <w:smartTag w:uri="urn:schemas-microsoft-com:office:smarttags" w:element="PersonName">
              <w:r w:rsidRPr="00255140">
                <w:rPr>
                  <w:rFonts w:ascii="Times New Roman" w:eastAsia="Times New Roman" w:hAnsi="Times New Roman" w:hint="cs"/>
                  <w:position w:val="2"/>
                  <w:sz w:val="22"/>
                  <w:rtl/>
                  <w:lang w:eastAsia="he-IL"/>
                </w:rPr>
                <w:t>'</w:t>
              </w:r>
            </w:smartTag>
          </w:p>
          <w:p w14:paraId="2EB27E0B"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uri="urn:schemas-microsoft-com:office:smarttags" w:element="PersonName">
                <w:r w:rsidRPr="00255140">
                  <w:rPr>
                    <w:rFonts w:ascii="Times New Roman" w:eastAsia="Times New Roman" w:hAnsi="Times New Roman" w:hint="cs"/>
                    <w:position w:val="2"/>
                    <w:sz w:val="22"/>
                    <w:rtl/>
                    <w:lang w:eastAsia="he-IL"/>
                  </w:rPr>
                  <w:t>'</w:t>
                </w:r>
              </w:smartTag>
            </w:smartTag>
          </w:p>
          <w:p w14:paraId="109A4A42"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30 גר'"/>
              </w:smartTagPr>
              <w:r w:rsidRPr="00255140">
                <w:rPr>
                  <w:rFonts w:ascii="Times New Roman" w:eastAsia="Times New Roman" w:hAnsi="Times New Roman" w:hint="cs"/>
                  <w:position w:val="2"/>
                  <w:sz w:val="22"/>
                  <w:rtl/>
                  <w:lang w:eastAsia="he-IL"/>
                </w:rPr>
                <w:t>30 גר</w:t>
              </w:r>
              <w:smartTag w:uri="urn:schemas-microsoft-com:office:smarttags" w:element="PersonName">
                <w:r w:rsidRPr="00255140">
                  <w:rPr>
                    <w:rFonts w:ascii="Times New Roman" w:eastAsia="Times New Roman" w:hAnsi="Times New Roman" w:hint="cs"/>
                    <w:position w:val="2"/>
                    <w:sz w:val="22"/>
                    <w:rtl/>
                    <w:lang w:eastAsia="he-IL"/>
                  </w:rPr>
                  <w:t>'</w:t>
                </w:r>
              </w:smartTag>
            </w:smartTag>
          </w:p>
          <w:p w14:paraId="0A1F8CCA" w14:textId="77777777" w:rsidR="001764B6" w:rsidRPr="00255140" w:rsidRDefault="001764B6" w:rsidP="00816D11">
            <w:pPr>
              <w:bidi w:val="0"/>
              <w:spacing w:line="300" w:lineRule="atLeast"/>
              <w:ind w:right="-567"/>
              <w:jc w:val="center"/>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2 עלים</w:t>
            </w:r>
          </w:p>
        </w:tc>
        <w:tc>
          <w:tcPr>
            <w:tcW w:w="1701" w:type="dxa"/>
            <w:tcBorders>
              <w:bottom w:val="single" w:sz="4" w:space="0" w:color="auto"/>
            </w:tcBorders>
            <w:vAlign w:val="center"/>
          </w:tcPr>
          <w:p w14:paraId="7768C771" w14:textId="77777777" w:rsidR="001764B6" w:rsidRPr="00255140" w:rsidRDefault="001764B6" w:rsidP="00901E05">
            <w:pPr>
              <w:overflowPunct w:val="0"/>
              <w:autoSpaceDE w:val="0"/>
              <w:autoSpaceDN w:val="0"/>
              <w:bidi w:val="0"/>
              <w:adjustRightInd w:val="0"/>
              <w:spacing w:line="300" w:lineRule="atLeast"/>
              <w:ind w:right="-250"/>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14</w:t>
            </w:r>
            <w:r w:rsidRPr="00255140">
              <w:rPr>
                <w:rFonts w:ascii="Arial" w:eastAsia="Times New Roman" w:hAnsi="Arial" w:cs="Arial" w:hint="cs"/>
                <w:sz w:val="20"/>
                <w:szCs w:val="20"/>
                <w:rtl/>
                <w:lang w:eastAsia="he-IL"/>
              </w:rPr>
              <w:t xml:space="preserve">.00 ₪ </w:t>
            </w:r>
          </w:p>
        </w:tc>
        <w:tc>
          <w:tcPr>
            <w:tcW w:w="2127" w:type="dxa"/>
            <w:tcBorders>
              <w:bottom w:val="single" w:sz="4" w:space="0" w:color="auto"/>
            </w:tcBorders>
            <w:vAlign w:val="center"/>
          </w:tcPr>
          <w:p w14:paraId="09B844BF" w14:textId="77777777" w:rsidR="001764B6" w:rsidRPr="00255140" w:rsidRDefault="001764B6"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1764B6" w:rsidRPr="00255140" w14:paraId="35950BB5" w14:textId="77777777" w:rsidTr="003E7380">
        <w:tc>
          <w:tcPr>
            <w:tcW w:w="768" w:type="dxa"/>
          </w:tcPr>
          <w:p w14:paraId="04800F7A" w14:textId="77777777" w:rsidR="001764B6" w:rsidRPr="00255140" w:rsidRDefault="001764B6" w:rsidP="00816D11">
            <w:pPr>
              <w:numPr>
                <w:ilvl w:val="0"/>
                <w:numId w:val="81"/>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3FDE6D4C"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טונה</w:t>
            </w:r>
          </w:p>
          <w:p w14:paraId="5313DC5E"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מלפפון כבוש</w:t>
            </w:r>
          </w:p>
          <w:p w14:paraId="3BF9E13C"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גמבה</w:t>
            </w:r>
          </w:p>
          <w:p w14:paraId="7C428187"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עלי חסה</w:t>
            </w:r>
          </w:p>
        </w:tc>
        <w:tc>
          <w:tcPr>
            <w:tcW w:w="1701" w:type="dxa"/>
            <w:tcBorders>
              <w:left w:val="single" w:sz="2" w:space="0" w:color="FFFFFF"/>
            </w:tcBorders>
          </w:tcPr>
          <w:p w14:paraId="1E7003DE"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60 גר'</w:t>
            </w:r>
          </w:p>
          <w:p w14:paraId="4A511DCF"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p>
          <w:p w14:paraId="24F176F3"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30 גר'"/>
              </w:smartTagPr>
              <w:r w:rsidRPr="00255140">
                <w:rPr>
                  <w:rFonts w:ascii="Times New Roman" w:eastAsia="Times New Roman" w:hAnsi="Times New Roman" w:hint="cs"/>
                  <w:position w:val="2"/>
                  <w:sz w:val="22"/>
                  <w:rtl/>
                  <w:lang w:eastAsia="he-IL"/>
                </w:rPr>
                <w:t>30 גר'</w:t>
              </w:r>
            </w:smartTag>
          </w:p>
          <w:p w14:paraId="5E6D1F91" w14:textId="77777777" w:rsidR="001764B6" w:rsidRDefault="001764B6" w:rsidP="00816D11">
            <w:pPr>
              <w:bidi w:val="0"/>
              <w:spacing w:line="300" w:lineRule="atLeast"/>
              <w:ind w:right="-567"/>
              <w:jc w:val="center"/>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2 עלים</w:t>
            </w:r>
          </w:p>
          <w:p w14:paraId="1B60EEF8" w14:textId="77777777" w:rsidR="0008413D" w:rsidRDefault="0008413D" w:rsidP="00816D11">
            <w:pPr>
              <w:bidi w:val="0"/>
              <w:spacing w:line="300" w:lineRule="atLeast"/>
              <w:ind w:right="-567"/>
              <w:jc w:val="center"/>
              <w:rPr>
                <w:rFonts w:ascii="Times New Roman" w:eastAsia="Times New Roman" w:hAnsi="Times New Roman"/>
                <w:position w:val="2"/>
                <w:sz w:val="22"/>
                <w:rtl/>
                <w:lang w:eastAsia="he-IL"/>
              </w:rPr>
            </w:pPr>
          </w:p>
          <w:p w14:paraId="70BC6C25" w14:textId="77777777" w:rsidR="0008413D" w:rsidRDefault="0008413D" w:rsidP="00816D11">
            <w:pPr>
              <w:bidi w:val="0"/>
              <w:spacing w:line="300" w:lineRule="atLeast"/>
              <w:ind w:right="-567"/>
              <w:jc w:val="center"/>
              <w:rPr>
                <w:rFonts w:ascii="Times New Roman" w:eastAsia="Times New Roman" w:hAnsi="Times New Roman"/>
                <w:position w:val="2"/>
                <w:sz w:val="22"/>
                <w:rtl/>
                <w:lang w:eastAsia="he-IL"/>
              </w:rPr>
            </w:pPr>
          </w:p>
          <w:p w14:paraId="078DAF4C" w14:textId="77777777" w:rsidR="0008413D" w:rsidRPr="00255140" w:rsidRDefault="0008413D" w:rsidP="00816D11">
            <w:pPr>
              <w:bidi w:val="0"/>
              <w:spacing w:line="300" w:lineRule="atLeast"/>
              <w:ind w:right="-567"/>
              <w:jc w:val="center"/>
              <w:rPr>
                <w:rFonts w:ascii="Times New Roman" w:eastAsia="Times New Roman" w:hAnsi="Times New Roman"/>
                <w:position w:val="2"/>
                <w:sz w:val="22"/>
                <w:lang w:eastAsia="he-IL"/>
              </w:rPr>
            </w:pPr>
          </w:p>
        </w:tc>
        <w:tc>
          <w:tcPr>
            <w:tcW w:w="1701" w:type="dxa"/>
            <w:tcBorders>
              <w:top w:val="single" w:sz="4" w:space="0" w:color="auto"/>
            </w:tcBorders>
            <w:vAlign w:val="center"/>
          </w:tcPr>
          <w:p w14:paraId="618AA0CB" w14:textId="77777777" w:rsidR="001764B6" w:rsidRPr="00255140" w:rsidRDefault="001764B6" w:rsidP="00901E05">
            <w:pPr>
              <w:overflowPunct w:val="0"/>
              <w:autoSpaceDE w:val="0"/>
              <w:autoSpaceDN w:val="0"/>
              <w:bidi w:val="0"/>
              <w:adjustRightInd w:val="0"/>
              <w:spacing w:line="300" w:lineRule="atLeast"/>
              <w:ind w:right="-250"/>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14</w:t>
            </w:r>
            <w:r w:rsidRPr="00255140">
              <w:rPr>
                <w:rFonts w:ascii="Arial" w:eastAsia="Times New Roman" w:hAnsi="Arial" w:cs="Arial" w:hint="cs"/>
                <w:sz w:val="20"/>
                <w:szCs w:val="20"/>
                <w:rtl/>
                <w:lang w:eastAsia="he-IL"/>
              </w:rPr>
              <w:t xml:space="preserve">.00 ₪ </w:t>
            </w:r>
          </w:p>
        </w:tc>
        <w:tc>
          <w:tcPr>
            <w:tcW w:w="2127" w:type="dxa"/>
            <w:tcBorders>
              <w:top w:val="single" w:sz="4" w:space="0" w:color="auto"/>
            </w:tcBorders>
            <w:vAlign w:val="center"/>
          </w:tcPr>
          <w:p w14:paraId="1E476FB4" w14:textId="77777777" w:rsidR="001764B6" w:rsidRPr="00255140" w:rsidRDefault="001764B6"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255140" w:rsidRPr="00255140" w14:paraId="1F0F2AFA" w14:textId="77777777" w:rsidTr="003E7380">
        <w:trPr>
          <w:trHeight w:val="144"/>
        </w:trPr>
        <w:tc>
          <w:tcPr>
            <w:tcW w:w="7430" w:type="dxa"/>
            <w:gridSpan w:val="4"/>
          </w:tcPr>
          <w:p w14:paraId="31EEE4E3" w14:textId="77777777" w:rsidR="00255140" w:rsidRPr="00255140" w:rsidRDefault="00255140" w:rsidP="00816D11">
            <w:pPr>
              <w:numPr>
                <w:ilvl w:val="0"/>
                <w:numId w:val="85"/>
              </w:numPr>
              <w:overflowPunct w:val="0"/>
              <w:autoSpaceDE w:val="0"/>
              <w:autoSpaceDN w:val="0"/>
              <w:adjustRightInd w:val="0"/>
              <w:spacing w:line="300" w:lineRule="atLeast"/>
              <w:ind w:right="-567"/>
              <w:jc w:val="both"/>
              <w:textAlignment w:val="baseline"/>
              <w:rPr>
                <w:rFonts w:ascii="Times New Roman" w:eastAsia="Times New Roman" w:hAnsi="Times New Roman"/>
                <w:b/>
                <w:bCs/>
                <w:position w:val="2"/>
                <w:sz w:val="22"/>
                <w:rtl/>
                <w:lang w:eastAsia="he-IL"/>
              </w:rPr>
            </w:pPr>
            <w:r w:rsidRPr="00255140">
              <w:rPr>
                <w:rFonts w:ascii="Times New Roman" w:eastAsia="Times New Roman" w:hAnsi="Times New Roman" w:hint="cs"/>
                <w:b/>
                <w:bCs/>
                <w:position w:val="2"/>
                <w:sz w:val="22"/>
                <w:rtl/>
                <w:lang w:eastAsia="he-IL"/>
              </w:rPr>
              <w:lastRenderedPageBreak/>
              <w:t xml:space="preserve">כריך </w:t>
            </w:r>
            <w:r w:rsidRPr="00255140">
              <w:rPr>
                <w:rFonts w:ascii="Times New Roman" w:eastAsia="Times New Roman" w:hAnsi="Times New Roman"/>
                <w:b/>
                <w:bCs/>
                <w:position w:val="2"/>
                <w:sz w:val="22"/>
                <w:rtl/>
                <w:lang w:eastAsia="he-IL"/>
              </w:rPr>
              <w:t>–</w:t>
            </w:r>
            <w:r w:rsidRPr="00255140">
              <w:rPr>
                <w:rFonts w:ascii="Times New Roman" w:eastAsia="Times New Roman" w:hAnsi="Times New Roman" w:hint="cs"/>
                <w:b/>
                <w:bCs/>
                <w:position w:val="2"/>
                <w:sz w:val="22"/>
                <w:rtl/>
                <w:lang w:eastAsia="he-IL"/>
              </w:rPr>
              <w:t xml:space="preserve"> </w:t>
            </w:r>
            <w:r w:rsidR="00C02CFE">
              <w:rPr>
                <w:rFonts w:ascii="Times New Roman" w:eastAsia="Times New Roman" w:hAnsi="Times New Roman" w:hint="cs"/>
                <w:b/>
                <w:bCs/>
                <w:position w:val="2"/>
                <w:sz w:val="22"/>
                <w:rtl/>
                <w:lang w:eastAsia="he-IL"/>
              </w:rPr>
              <w:t xml:space="preserve">חצי </w:t>
            </w:r>
            <w:r w:rsidRPr="00255140">
              <w:rPr>
                <w:rFonts w:ascii="Times New Roman" w:eastAsia="Times New Roman" w:hAnsi="Times New Roman" w:hint="cs"/>
                <w:b/>
                <w:bCs/>
                <w:position w:val="2"/>
                <w:sz w:val="22"/>
                <w:rtl/>
                <w:lang w:eastAsia="he-IL"/>
              </w:rPr>
              <w:t>בגט מקמח מלא</w:t>
            </w:r>
          </w:p>
        </w:tc>
        <w:tc>
          <w:tcPr>
            <w:tcW w:w="2127" w:type="dxa"/>
            <w:tcBorders>
              <w:bottom w:val="single" w:sz="4" w:space="0" w:color="auto"/>
            </w:tcBorders>
            <w:vAlign w:val="center"/>
          </w:tcPr>
          <w:p w14:paraId="34CFB2E8" w14:textId="77777777" w:rsidR="00255140" w:rsidRPr="00255140" w:rsidRDefault="00255140" w:rsidP="00816D11">
            <w:pPr>
              <w:overflowPunct w:val="0"/>
              <w:autoSpaceDE w:val="0"/>
              <w:autoSpaceDN w:val="0"/>
              <w:bidi w:val="0"/>
              <w:adjustRightInd w:val="0"/>
              <w:spacing w:line="300" w:lineRule="atLeast"/>
              <w:ind w:right="-567"/>
              <w:jc w:val="center"/>
              <w:textAlignment w:val="baseline"/>
              <w:rPr>
                <w:rFonts w:ascii="Times New Roman" w:eastAsia="Times New Roman" w:hAnsi="Times New Roman"/>
                <w:b/>
                <w:bCs/>
                <w:position w:val="2"/>
                <w:sz w:val="22"/>
                <w:rtl/>
                <w:lang w:eastAsia="he-IL"/>
              </w:rPr>
            </w:pPr>
          </w:p>
        </w:tc>
      </w:tr>
      <w:tr w:rsidR="00255140" w:rsidRPr="00255140" w14:paraId="447D4730" w14:textId="77777777" w:rsidTr="003E7380">
        <w:tc>
          <w:tcPr>
            <w:tcW w:w="768" w:type="dxa"/>
          </w:tcPr>
          <w:p w14:paraId="23F0713E" w14:textId="77777777" w:rsidR="00255140" w:rsidRPr="00255140" w:rsidRDefault="00255140" w:rsidP="00816D11">
            <w:pPr>
              <w:numPr>
                <w:ilvl w:val="0"/>
                <w:numId w:val="82"/>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5A3528BF" w14:textId="77777777" w:rsidR="00255140" w:rsidRPr="00255140" w:rsidRDefault="00255140"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טוסט גבינה עד 9% שומן</w:t>
            </w:r>
          </w:p>
        </w:tc>
        <w:tc>
          <w:tcPr>
            <w:tcW w:w="1701" w:type="dxa"/>
            <w:tcBorders>
              <w:left w:val="single" w:sz="2" w:space="0" w:color="FFFFFF"/>
            </w:tcBorders>
          </w:tcPr>
          <w:p w14:paraId="4468FD54" w14:textId="77777777" w:rsidR="00255140" w:rsidRPr="00255140" w:rsidRDefault="00255140" w:rsidP="00816D11">
            <w:pPr>
              <w:bidi w:val="0"/>
              <w:spacing w:line="300" w:lineRule="atLeast"/>
              <w:ind w:right="-567"/>
              <w:jc w:val="center"/>
              <w:rPr>
                <w:rFonts w:ascii="Times New Roman" w:eastAsia="Times New Roman" w:hAnsi="Times New Roman"/>
                <w:position w:val="2"/>
                <w:sz w:val="22"/>
                <w:rtl/>
                <w:lang w:eastAsia="he-IL"/>
              </w:rPr>
            </w:pPr>
          </w:p>
        </w:tc>
        <w:tc>
          <w:tcPr>
            <w:tcW w:w="1701" w:type="dxa"/>
            <w:tcBorders>
              <w:top w:val="single" w:sz="4" w:space="0" w:color="auto"/>
              <w:bottom w:val="single" w:sz="4" w:space="0" w:color="auto"/>
            </w:tcBorders>
            <w:vAlign w:val="center"/>
          </w:tcPr>
          <w:p w14:paraId="0ACB6678" w14:textId="77777777" w:rsidR="00255140" w:rsidRPr="00255140" w:rsidRDefault="00227715" w:rsidP="00901E05">
            <w:pPr>
              <w:overflowPunct w:val="0"/>
              <w:autoSpaceDE w:val="0"/>
              <w:autoSpaceDN w:val="0"/>
              <w:bidi w:val="0"/>
              <w:adjustRightInd w:val="0"/>
              <w:spacing w:line="300" w:lineRule="atLeast"/>
              <w:ind w:right="-108"/>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15</w:t>
            </w:r>
            <w:r w:rsidR="00255140" w:rsidRPr="00255140">
              <w:rPr>
                <w:rFonts w:ascii="Arial" w:eastAsia="Times New Roman" w:hAnsi="Arial" w:cs="Arial" w:hint="cs"/>
                <w:sz w:val="20"/>
                <w:szCs w:val="20"/>
                <w:rtl/>
                <w:lang w:eastAsia="he-IL"/>
              </w:rPr>
              <w:t xml:space="preserve">.00 ₪ </w:t>
            </w:r>
          </w:p>
        </w:tc>
        <w:tc>
          <w:tcPr>
            <w:tcW w:w="2127" w:type="dxa"/>
            <w:tcBorders>
              <w:top w:val="single" w:sz="4" w:space="0" w:color="auto"/>
              <w:bottom w:val="single" w:sz="4" w:space="0" w:color="auto"/>
            </w:tcBorders>
            <w:vAlign w:val="center"/>
          </w:tcPr>
          <w:p w14:paraId="3826D319" w14:textId="77777777" w:rsidR="00255140" w:rsidRPr="00255140" w:rsidRDefault="00255140" w:rsidP="00816D11">
            <w:pPr>
              <w:overflowPunct w:val="0"/>
              <w:autoSpaceDE w:val="0"/>
              <w:autoSpaceDN w:val="0"/>
              <w:adjustRightInd w:val="0"/>
              <w:spacing w:line="300" w:lineRule="atLeast"/>
              <w:ind w:right="-567"/>
              <w:jc w:val="both"/>
              <w:textAlignment w:val="baseline"/>
              <w:rPr>
                <w:rFonts w:ascii="Arial" w:eastAsia="Times New Roman" w:hAnsi="Arial" w:cs="Arial"/>
                <w:sz w:val="20"/>
                <w:szCs w:val="20"/>
                <w:lang w:eastAsia="he-IL"/>
              </w:rPr>
            </w:pPr>
          </w:p>
        </w:tc>
      </w:tr>
      <w:tr w:rsidR="00227715" w:rsidRPr="00255140" w14:paraId="0876D547" w14:textId="77777777" w:rsidTr="003E7380">
        <w:tc>
          <w:tcPr>
            <w:tcW w:w="768" w:type="dxa"/>
          </w:tcPr>
          <w:p w14:paraId="1520E5DD" w14:textId="77777777" w:rsidR="00227715" w:rsidRPr="00255140" w:rsidRDefault="00227715" w:rsidP="00816D11">
            <w:pPr>
              <w:numPr>
                <w:ilvl w:val="0"/>
                <w:numId w:val="82"/>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2A1F1891" w14:textId="77777777" w:rsidR="00227715" w:rsidRPr="00255140" w:rsidRDefault="00227715"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 xml:space="preserve">שקשוקה </w:t>
            </w:r>
          </w:p>
        </w:tc>
        <w:tc>
          <w:tcPr>
            <w:tcW w:w="1701" w:type="dxa"/>
            <w:tcBorders>
              <w:left w:val="single" w:sz="2" w:space="0" w:color="FFFFFF"/>
            </w:tcBorders>
          </w:tcPr>
          <w:p w14:paraId="05FE3EE2" w14:textId="77777777" w:rsidR="00227715" w:rsidRPr="00255140" w:rsidRDefault="00227715" w:rsidP="00816D11">
            <w:pPr>
              <w:bidi w:val="0"/>
              <w:spacing w:line="300" w:lineRule="atLeast"/>
              <w:ind w:right="-567"/>
              <w:jc w:val="center"/>
              <w:rPr>
                <w:rFonts w:ascii="Times New Roman" w:eastAsia="Times New Roman" w:hAnsi="Times New Roman"/>
                <w:position w:val="2"/>
                <w:sz w:val="22"/>
                <w:rtl/>
                <w:lang w:eastAsia="he-IL"/>
              </w:rPr>
            </w:pPr>
          </w:p>
        </w:tc>
        <w:tc>
          <w:tcPr>
            <w:tcW w:w="1701" w:type="dxa"/>
            <w:tcBorders>
              <w:top w:val="single" w:sz="4" w:space="0" w:color="auto"/>
              <w:bottom w:val="single" w:sz="4" w:space="0" w:color="auto"/>
            </w:tcBorders>
            <w:vAlign w:val="center"/>
          </w:tcPr>
          <w:p w14:paraId="05BF0D2B" w14:textId="77777777" w:rsidR="00227715" w:rsidRPr="00255140" w:rsidRDefault="00227715" w:rsidP="00901E05">
            <w:pPr>
              <w:overflowPunct w:val="0"/>
              <w:autoSpaceDE w:val="0"/>
              <w:autoSpaceDN w:val="0"/>
              <w:bidi w:val="0"/>
              <w:adjustRightInd w:val="0"/>
              <w:spacing w:line="300" w:lineRule="atLeast"/>
              <w:ind w:right="-108"/>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15</w:t>
            </w:r>
            <w:r w:rsidRPr="00255140">
              <w:rPr>
                <w:rFonts w:ascii="Arial" w:eastAsia="Times New Roman" w:hAnsi="Arial" w:cs="Arial" w:hint="cs"/>
                <w:sz w:val="20"/>
                <w:szCs w:val="20"/>
                <w:rtl/>
                <w:lang w:eastAsia="he-IL"/>
              </w:rPr>
              <w:t xml:space="preserve">.00 ₪ </w:t>
            </w:r>
          </w:p>
        </w:tc>
        <w:tc>
          <w:tcPr>
            <w:tcW w:w="2127" w:type="dxa"/>
            <w:tcBorders>
              <w:top w:val="single" w:sz="4" w:space="0" w:color="auto"/>
              <w:bottom w:val="single" w:sz="4" w:space="0" w:color="auto"/>
            </w:tcBorders>
            <w:vAlign w:val="center"/>
          </w:tcPr>
          <w:p w14:paraId="0D68CC6B" w14:textId="77777777" w:rsidR="00227715" w:rsidRPr="00255140" w:rsidRDefault="00227715"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1764B6" w:rsidRPr="00255140" w14:paraId="33B12088" w14:textId="77777777" w:rsidTr="003E7380">
        <w:tc>
          <w:tcPr>
            <w:tcW w:w="768" w:type="dxa"/>
          </w:tcPr>
          <w:p w14:paraId="51E0C54E" w14:textId="77777777" w:rsidR="001764B6" w:rsidRPr="00255140" w:rsidRDefault="001764B6" w:rsidP="00816D11">
            <w:pPr>
              <w:numPr>
                <w:ilvl w:val="0"/>
                <w:numId w:val="82"/>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36FE2A3D"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חביתה</w:t>
            </w:r>
          </w:p>
          <w:p w14:paraId="4FA72506"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מלפפון</w:t>
            </w:r>
          </w:p>
          <w:p w14:paraId="5A44403A"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עגבנייה</w:t>
            </w:r>
          </w:p>
          <w:p w14:paraId="0760E43D"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חומוס</w:t>
            </w:r>
          </w:p>
        </w:tc>
        <w:tc>
          <w:tcPr>
            <w:tcW w:w="1701" w:type="dxa"/>
            <w:tcBorders>
              <w:left w:val="single" w:sz="2" w:space="0" w:color="FFFFFF"/>
            </w:tcBorders>
          </w:tcPr>
          <w:p w14:paraId="2B20B29B"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50 גר'</w:t>
            </w:r>
          </w:p>
          <w:p w14:paraId="2070B1DD"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30 גר'"/>
              </w:smartTagPr>
              <w:r w:rsidRPr="00255140">
                <w:rPr>
                  <w:rFonts w:ascii="Times New Roman" w:eastAsia="Times New Roman" w:hAnsi="Times New Roman" w:hint="cs"/>
                  <w:position w:val="2"/>
                  <w:sz w:val="22"/>
                  <w:rtl/>
                  <w:lang w:eastAsia="he-IL"/>
                </w:rPr>
                <w:t>30 גר'</w:t>
              </w:r>
            </w:smartTag>
          </w:p>
          <w:p w14:paraId="1E641EB0"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p>
          <w:p w14:paraId="01FA10A5" w14:textId="77777777" w:rsidR="001764B6" w:rsidRPr="00255140" w:rsidRDefault="001764B6" w:rsidP="00816D11">
            <w:pPr>
              <w:bidi w:val="0"/>
              <w:spacing w:line="300" w:lineRule="atLeast"/>
              <w:ind w:right="-567"/>
              <w:jc w:val="center"/>
              <w:rPr>
                <w:rFonts w:ascii="Times New Roman" w:eastAsia="Times New Roman" w:hAnsi="Times New Roman"/>
                <w:position w:val="2"/>
                <w:sz w:val="22"/>
                <w:lang w:eastAsia="he-IL"/>
              </w:rPr>
            </w:pPr>
            <w:r w:rsidRPr="00255140">
              <w:rPr>
                <w:rFonts w:ascii="Times New Roman" w:eastAsia="Times New Roman" w:hAnsi="Times New Roman" w:hint="cs"/>
                <w:position w:val="2"/>
                <w:sz w:val="22"/>
                <w:rtl/>
                <w:lang w:eastAsia="he-IL"/>
              </w:rPr>
              <w:t>60 גר'</w:t>
            </w:r>
          </w:p>
        </w:tc>
        <w:tc>
          <w:tcPr>
            <w:tcW w:w="1701" w:type="dxa"/>
            <w:tcBorders>
              <w:top w:val="single" w:sz="4" w:space="0" w:color="auto"/>
              <w:bottom w:val="single" w:sz="4" w:space="0" w:color="auto"/>
            </w:tcBorders>
            <w:vAlign w:val="center"/>
          </w:tcPr>
          <w:p w14:paraId="715D4116" w14:textId="77777777" w:rsidR="001764B6" w:rsidRPr="00255140" w:rsidRDefault="001764B6" w:rsidP="00901E05">
            <w:pPr>
              <w:overflowPunct w:val="0"/>
              <w:autoSpaceDE w:val="0"/>
              <w:autoSpaceDN w:val="0"/>
              <w:bidi w:val="0"/>
              <w:adjustRightInd w:val="0"/>
              <w:spacing w:line="300" w:lineRule="atLeast"/>
              <w:ind w:right="-108"/>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15</w:t>
            </w:r>
            <w:r w:rsidRPr="00255140">
              <w:rPr>
                <w:rFonts w:ascii="Arial" w:eastAsia="Times New Roman" w:hAnsi="Arial" w:cs="Arial" w:hint="cs"/>
                <w:sz w:val="20"/>
                <w:szCs w:val="20"/>
                <w:rtl/>
                <w:lang w:eastAsia="he-IL"/>
              </w:rPr>
              <w:t xml:space="preserve">.00 ₪ </w:t>
            </w:r>
          </w:p>
        </w:tc>
        <w:tc>
          <w:tcPr>
            <w:tcW w:w="2127" w:type="dxa"/>
            <w:tcBorders>
              <w:top w:val="single" w:sz="4" w:space="0" w:color="auto"/>
              <w:bottom w:val="single" w:sz="4" w:space="0" w:color="auto"/>
            </w:tcBorders>
            <w:vAlign w:val="center"/>
          </w:tcPr>
          <w:p w14:paraId="2196DD36" w14:textId="77777777" w:rsidR="001764B6" w:rsidRPr="00255140" w:rsidRDefault="001764B6"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1764B6" w:rsidRPr="00255140" w14:paraId="5269C1E5" w14:textId="77777777" w:rsidTr="003E7380">
        <w:tc>
          <w:tcPr>
            <w:tcW w:w="768" w:type="dxa"/>
          </w:tcPr>
          <w:p w14:paraId="2D39D8ED" w14:textId="77777777" w:rsidR="001764B6" w:rsidRPr="00255140" w:rsidRDefault="001764B6" w:rsidP="00816D11">
            <w:pPr>
              <w:numPr>
                <w:ilvl w:val="0"/>
                <w:numId w:val="82"/>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1F43B592"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ביצה קשה</w:t>
            </w:r>
          </w:p>
          <w:p w14:paraId="039961BB"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מיונז דל שומן</w:t>
            </w:r>
          </w:p>
          <w:p w14:paraId="2E47058C"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עגבנייה</w:t>
            </w:r>
          </w:p>
          <w:p w14:paraId="75AC91B1" w14:textId="77777777" w:rsidR="001764B6" w:rsidRPr="00255140" w:rsidRDefault="001764B6"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מלפפון</w:t>
            </w:r>
          </w:p>
        </w:tc>
        <w:tc>
          <w:tcPr>
            <w:tcW w:w="1701" w:type="dxa"/>
            <w:tcBorders>
              <w:left w:val="single" w:sz="2" w:space="0" w:color="FFFFFF"/>
            </w:tcBorders>
          </w:tcPr>
          <w:p w14:paraId="785E183A"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Pr>
                <w:rFonts w:ascii="Times New Roman" w:eastAsia="Times New Roman" w:hAnsi="Times New Roman" w:hint="cs"/>
                <w:position w:val="2"/>
                <w:sz w:val="22"/>
                <w:rtl/>
                <w:lang w:eastAsia="he-IL"/>
              </w:rPr>
              <w:t>50</w:t>
            </w:r>
            <w:r w:rsidRPr="00255140">
              <w:rPr>
                <w:rFonts w:ascii="Times New Roman" w:eastAsia="Times New Roman" w:hAnsi="Times New Roman" w:hint="cs"/>
                <w:position w:val="2"/>
                <w:sz w:val="22"/>
                <w:rtl/>
                <w:lang w:eastAsia="he-IL"/>
              </w:rPr>
              <w:t xml:space="preserve"> גר'</w:t>
            </w:r>
          </w:p>
          <w:p w14:paraId="4CD45CAF"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Pr>
                <w:rFonts w:ascii="Times New Roman" w:eastAsia="Times New Roman" w:hAnsi="Times New Roman" w:hint="cs"/>
                <w:position w:val="2"/>
                <w:sz w:val="22"/>
                <w:rtl/>
                <w:lang w:eastAsia="he-IL"/>
              </w:rPr>
              <w:t>30</w:t>
            </w:r>
            <w:r w:rsidRPr="00255140">
              <w:rPr>
                <w:rFonts w:ascii="Times New Roman" w:eastAsia="Times New Roman" w:hAnsi="Times New Roman" w:hint="cs"/>
                <w:position w:val="2"/>
                <w:sz w:val="22"/>
                <w:rtl/>
                <w:lang w:eastAsia="he-IL"/>
              </w:rPr>
              <w:t xml:space="preserve"> גר'</w:t>
            </w:r>
          </w:p>
          <w:p w14:paraId="09F489E8" w14:textId="77777777" w:rsidR="001764B6" w:rsidRPr="00255140" w:rsidRDefault="001764B6"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50 גר'</w:t>
            </w:r>
          </w:p>
          <w:p w14:paraId="055B4514" w14:textId="77777777" w:rsidR="001764B6" w:rsidRPr="00255140" w:rsidRDefault="001764B6" w:rsidP="00816D11">
            <w:pPr>
              <w:bidi w:val="0"/>
              <w:spacing w:line="300" w:lineRule="atLeast"/>
              <w:ind w:right="-567"/>
              <w:jc w:val="center"/>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p>
        </w:tc>
        <w:tc>
          <w:tcPr>
            <w:tcW w:w="1701" w:type="dxa"/>
            <w:tcBorders>
              <w:top w:val="single" w:sz="4" w:space="0" w:color="auto"/>
              <w:bottom w:val="single" w:sz="4" w:space="0" w:color="auto"/>
            </w:tcBorders>
            <w:vAlign w:val="center"/>
          </w:tcPr>
          <w:p w14:paraId="1975C1CC" w14:textId="77777777" w:rsidR="001764B6" w:rsidRPr="00255140" w:rsidRDefault="001764B6" w:rsidP="00901E05">
            <w:pPr>
              <w:overflowPunct w:val="0"/>
              <w:autoSpaceDE w:val="0"/>
              <w:autoSpaceDN w:val="0"/>
              <w:bidi w:val="0"/>
              <w:adjustRightInd w:val="0"/>
              <w:spacing w:line="300" w:lineRule="atLeast"/>
              <w:ind w:right="-108"/>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15</w:t>
            </w:r>
            <w:r w:rsidRPr="00255140">
              <w:rPr>
                <w:rFonts w:ascii="Arial" w:eastAsia="Times New Roman" w:hAnsi="Arial" w:cs="Arial" w:hint="cs"/>
                <w:sz w:val="20"/>
                <w:szCs w:val="20"/>
                <w:rtl/>
                <w:lang w:eastAsia="he-IL"/>
              </w:rPr>
              <w:t xml:space="preserve">.00 ₪ </w:t>
            </w:r>
          </w:p>
        </w:tc>
        <w:tc>
          <w:tcPr>
            <w:tcW w:w="2127" w:type="dxa"/>
            <w:tcBorders>
              <w:top w:val="single" w:sz="4" w:space="0" w:color="auto"/>
              <w:bottom w:val="single" w:sz="4" w:space="0" w:color="auto"/>
            </w:tcBorders>
            <w:vAlign w:val="center"/>
          </w:tcPr>
          <w:p w14:paraId="5598650F" w14:textId="77777777" w:rsidR="001764B6" w:rsidRPr="00255140" w:rsidRDefault="001764B6"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227715" w:rsidRPr="00255140" w14:paraId="1FA76B0B" w14:textId="77777777" w:rsidTr="003E7380">
        <w:tc>
          <w:tcPr>
            <w:tcW w:w="768" w:type="dxa"/>
          </w:tcPr>
          <w:p w14:paraId="3E40590A" w14:textId="77777777" w:rsidR="00227715" w:rsidRPr="00255140" w:rsidRDefault="00227715" w:rsidP="00816D11">
            <w:pPr>
              <w:numPr>
                <w:ilvl w:val="0"/>
                <w:numId w:val="82"/>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45A4AF39" w14:textId="77777777" w:rsidR="00227715" w:rsidRPr="00255140" w:rsidRDefault="00227715"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גבינה צהובה עד 9% שומן</w:t>
            </w:r>
          </w:p>
          <w:p w14:paraId="59E2E856" w14:textId="77777777" w:rsidR="00227715" w:rsidRPr="00255140" w:rsidRDefault="00227715"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גבינה לבנה עד 5% שומן</w:t>
            </w:r>
          </w:p>
          <w:p w14:paraId="70F801C8" w14:textId="77777777" w:rsidR="00227715" w:rsidRPr="00255140" w:rsidRDefault="00227715"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עגבנייה</w:t>
            </w:r>
          </w:p>
          <w:p w14:paraId="75694DFD" w14:textId="77777777" w:rsidR="00227715" w:rsidRPr="00255140" w:rsidRDefault="00227715"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מלפפון</w:t>
            </w:r>
          </w:p>
        </w:tc>
        <w:tc>
          <w:tcPr>
            <w:tcW w:w="1701" w:type="dxa"/>
            <w:tcBorders>
              <w:left w:val="single" w:sz="2" w:space="0" w:color="FFFFFF"/>
            </w:tcBorders>
          </w:tcPr>
          <w:p w14:paraId="63E1D852" w14:textId="77777777" w:rsidR="00227715" w:rsidRPr="00255140" w:rsidRDefault="00227715"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60 גר</w:t>
            </w:r>
            <w:smartTag w:uri="urn:schemas-microsoft-com:office:smarttags" w:element="PersonName">
              <w:r w:rsidRPr="00255140">
                <w:rPr>
                  <w:rFonts w:ascii="Times New Roman" w:eastAsia="Times New Roman" w:hAnsi="Times New Roman" w:hint="cs"/>
                  <w:position w:val="2"/>
                  <w:sz w:val="22"/>
                  <w:rtl/>
                  <w:lang w:eastAsia="he-IL"/>
                </w:rPr>
                <w:t>'</w:t>
              </w:r>
            </w:smartTag>
          </w:p>
          <w:p w14:paraId="6A34B3E7" w14:textId="77777777" w:rsidR="00227715" w:rsidRPr="00255140" w:rsidRDefault="00227715"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60 גר</w:t>
            </w:r>
            <w:smartTag w:uri="urn:schemas-microsoft-com:office:smarttags" w:element="PersonName">
              <w:r w:rsidRPr="00255140">
                <w:rPr>
                  <w:rFonts w:ascii="Times New Roman" w:eastAsia="Times New Roman" w:hAnsi="Times New Roman" w:hint="cs"/>
                  <w:position w:val="2"/>
                  <w:sz w:val="22"/>
                  <w:rtl/>
                  <w:lang w:eastAsia="he-IL"/>
                </w:rPr>
                <w:t>'</w:t>
              </w:r>
            </w:smartTag>
          </w:p>
          <w:p w14:paraId="02E69743" w14:textId="77777777" w:rsidR="00227715" w:rsidRPr="00255140" w:rsidRDefault="00227715"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uri="urn:schemas-microsoft-com:office:smarttags" w:element="PersonName">
                <w:r w:rsidRPr="00255140">
                  <w:rPr>
                    <w:rFonts w:ascii="Times New Roman" w:eastAsia="Times New Roman" w:hAnsi="Times New Roman" w:hint="cs"/>
                    <w:position w:val="2"/>
                    <w:sz w:val="22"/>
                    <w:rtl/>
                    <w:lang w:eastAsia="he-IL"/>
                  </w:rPr>
                  <w:t>'</w:t>
                </w:r>
              </w:smartTag>
            </w:smartTag>
          </w:p>
          <w:p w14:paraId="63459FDB" w14:textId="77777777" w:rsidR="00227715" w:rsidRPr="00255140" w:rsidRDefault="00227715"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uri="urn:schemas-microsoft-com:office:smarttags" w:element="PersonName">
                <w:r w:rsidRPr="00255140">
                  <w:rPr>
                    <w:rFonts w:ascii="Times New Roman" w:eastAsia="Times New Roman" w:hAnsi="Times New Roman" w:hint="cs"/>
                    <w:position w:val="2"/>
                    <w:sz w:val="22"/>
                    <w:rtl/>
                    <w:lang w:eastAsia="he-IL"/>
                  </w:rPr>
                  <w:t>'</w:t>
                </w:r>
              </w:smartTag>
            </w:smartTag>
          </w:p>
        </w:tc>
        <w:tc>
          <w:tcPr>
            <w:tcW w:w="1701" w:type="dxa"/>
            <w:tcBorders>
              <w:top w:val="single" w:sz="4" w:space="0" w:color="auto"/>
              <w:bottom w:val="single" w:sz="4" w:space="0" w:color="auto"/>
            </w:tcBorders>
            <w:vAlign w:val="center"/>
          </w:tcPr>
          <w:p w14:paraId="01128F73" w14:textId="77777777" w:rsidR="00227715" w:rsidRPr="00255140" w:rsidRDefault="00227715" w:rsidP="00901E05">
            <w:pPr>
              <w:overflowPunct w:val="0"/>
              <w:autoSpaceDE w:val="0"/>
              <w:autoSpaceDN w:val="0"/>
              <w:bidi w:val="0"/>
              <w:adjustRightInd w:val="0"/>
              <w:spacing w:line="300" w:lineRule="atLeast"/>
              <w:ind w:right="-108"/>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15</w:t>
            </w:r>
            <w:r w:rsidRPr="00255140">
              <w:rPr>
                <w:rFonts w:ascii="Arial" w:eastAsia="Times New Roman" w:hAnsi="Arial" w:cs="Arial" w:hint="cs"/>
                <w:sz w:val="20"/>
                <w:szCs w:val="20"/>
                <w:rtl/>
                <w:lang w:eastAsia="he-IL"/>
              </w:rPr>
              <w:t xml:space="preserve">.00 ₪ </w:t>
            </w:r>
          </w:p>
        </w:tc>
        <w:tc>
          <w:tcPr>
            <w:tcW w:w="2127" w:type="dxa"/>
            <w:tcBorders>
              <w:top w:val="single" w:sz="4" w:space="0" w:color="auto"/>
              <w:bottom w:val="single" w:sz="4" w:space="0" w:color="auto"/>
            </w:tcBorders>
            <w:vAlign w:val="center"/>
          </w:tcPr>
          <w:p w14:paraId="4015CEB2" w14:textId="77777777" w:rsidR="00227715" w:rsidRPr="00255140" w:rsidRDefault="00227715"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227715" w:rsidRPr="00255140" w14:paraId="5E9D42FC" w14:textId="77777777" w:rsidTr="003E7380">
        <w:tc>
          <w:tcPr>
            <w:tcW w:w="768" w:type="dxa"/>
          </w:tcPr>
          <w:p w14:paraId="74C244E8" w14:textId="77777777" w:rsidR="00227715" w:rsidRPr="00255140" w:rsidRDefault="00227715" w:rsidP="00816D11">
            <w:pPr>
              <w:numPr>
                <w:ilvl w:val="0"/>
                <w:numId w:val="82"/>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5BDA7629" w14:textId="77777777" w:rsidR="00227715" w:rsidRPr="00255140" w:rsidRDefault="00227715"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גבינה מלוחה עד 5% שומן</w:t>
            </w:r>
          </w:p>
          <w:p w14:paraId="66F3E2BA" w14:textId="77777777" w:rsidR="00227715" w:rsidRPr="00255140" w:rsidRDefault="00227715"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עגבנייה</w:t>
            </w:r>
          </w:p>
          <w:p w14:paraId="354DDFA0" w14:textId="77777777" w:rsidR="00227715" w:rsidRPr="00255140" w:rsidRDefault="00227715"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מלפפון</w:t>
            </w:r>
          </w:p>
          <w:p w14:paraId="0788BFBD" w14:textId="77777777" w:rsidR="00227715" w:rsidRPr="00255140" w:rsidRDefault="00227715"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עלי חסה</w:t>
            </w:r>
          </w:p>
        </w:tc>
        <w:tc>
          <w:tcPr>
            <w:tcW w:w="1701" w:type="dxa"/>
            <w:tcBorders>
              <w:left w:val="single" w:sz="2" w:space="0" w:color="FFFFFF"/>
            </w:tcBorders>
          </w:tcPr>
          <w:p w14:paraId="24307B7F" w14:textId="77777777" w:rsidR="00227715" w:rsidRPr="00255140" w:rsidRDefault="00227715"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60 גר'</w:t>
            </w:r>
          </w:p>
          <w:p w14:paraId="72FE75B3" w14:textId="77777777" w:rsidR="00227715" w:rsidRPr="00255140" w:rsidRDefault="00227715"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p>
          <w:p w14:paraId="26F64792" w14:textId="77777777" w:rsidR="00227715" w:rsidRPr="00255140" w:rsidRDefault="00227715"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p>
          <w:p w14:paraId="5124631C" w14:textId="77777777" w:rsidR="00227715" w:rsidRPr="00255140" w:rsidRDefault="00227715" w:rsidP="00816D11">
            <w:pPr>
              <w:bidi w:val="0"/>
              <w:spacing w:line="300" w:lineRule="atLeast"/>
              <w:ind w:right="-567"/>
              <w:jc w:val="center"/>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2 עלים</w:t>
            </w:r>
          </w:p>
        </w:tc>
        <w:tc>
          <w:tcPr>
            <w:tcW w:w="1701" w:type="dxa"/>
            <w:tcBorders>
              <w:top w:val="single" w:sz="4" w:space="0" w:color="auto"/>
              <w:bottom w:val="single" w:sz="4" w:space="0" w:color="auto"/>
            </w:tcBorders>
            <w:vAlign w:val="center"/>
          </w:tcPr>
          <w:p w14:paraId="7BFB166A" w14:textId="77777777" w:rsidR="00227715" w:rsidRPr="00255140" w:rsidRDefault="00227715" w:rsidP="00901E05">
            <w:pPr>
              <w:overflowPunct w:val="0"/>
              <w:autoSpaceDE w:val="0"/>
              <w:autoSpaceDN w:val="0"/>
              <w:bidi w:val="0"/>
              <w:adjustRightInd w:val="0"/>
              <w:spacing w:line="300" w:lineRule="atLeast"/>
              <w:ind w:right="-108"/>
              <w:jc w:val="center"/>
              <w:textAlignment w:val="baseline"/>
              <w:rPr>
                <w:rFonts w:ascii="Arial" w:eastAsia="Times New Roman" w:hAnsi="Arial" w:cs="Arial"/>
                <w:sz w:val="20"/>
                <w:szCs w:val="20"/>
                <w:lang w:eastAsia="he-IL"/>
              </w:rPr>
            </w:pPr>
            <w:r>
              <w:rPr>
                <w:rFonts w:ascii="Arial" w:eastAsia="Times New Roman" w:hAnsi="Arial" w:cs="Arial" w:hint="cs"/>
                <w:sz w:val="20"/>
                <w:szCs w:val="20"/>
                <w:rtl/>
                <w:lang w:eastAsia="he-IL"/>
              </w:rPr>
              <w:t>15</w:t>
            </w:r>
            <w:r w:rsidRPr="00255140">
              <w:rPr>
                <w:rFonts w:ascii="Arial" w:eastAsia="Times New Roman" w:hAnsi="Arial" w:cs="Arial" w:hint="cs"/>
                <w:sz w:val="20"/>
                <w:szCs w:val="20"/>
                <w:rtl/>
                <w:lang w:eastAsia="he-IL"/>
              </w:rPr>
              <w:t xml:space="preserve">.00 ₪ </w:t>
            </w:r>
          </w:p>
        </w:tc>
        <w:tc>
          <w:tcPr>
            <w:tcW w:w="2127" w:type="dxa"/>
            <w:tcBorders>
              <w:top w:val="single" w:sz="4" w:space="0" w:color="auto"/>
              <w:bottom w:val="single" w:sz="4" w:space="0" w:color="auto"/>
            </w:tcBorders>
            <w:vAlign w:val="center"/>
          </w:tcPr>
          <w:p w14:paraId="6A97DA44" w14:textId="77777777" w:rsidR="00227715" w:rsidRPr="00255140" w:rsidRDefault="00227715"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227715" w:rsidRPr="00255140" w14:paraId="428B80F8" w14:textId="77777777" w:rsidTr="003E7380">
        <w:tc>
          <w:tcPr>
            <w:tcW w:w="768" w:type="dxa"/>
          </w:tcPr>
          <w:p w14:paraId="521FA70C" w14:textId="77777777" w:rsidR="00227715" w:rsidRPr="00255140" w:rsidRDefault="00227715" w:rsidP="00816D11">
            <w:pPr>
              <w:numPr>
                <w:ilvl w:val="0"/>
                <w:numId w:val="82"/>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2358479C" w14:textId="77777777" w:rsidR="00227715" w:rsidRPr="00255140" w:rsidRDefault="00227715"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טונה</w:t>
            </w:r>
          </w:p>
          <w:p w14:paraId="0CBFF3C2" w14:textId="77777777" w:rsidR="00227715" w:rsidRPr="00255140" w:rsidRDefault="00227715"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מלפפון כבוש</w:t>
            </w:r>
          </w:p>
          <w:p w14:paraId="3AF702EA" w14:textId="77777777" w:rsidR="00227715" w:rsidRPr="00255140" w:rsidRDefault="00227715"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גמבה</w:t>
            </w:r>
          </w:p>
          <w:p w14:paraId="31378FA5" w14:textId="77777777" w:rsidR="00227715" w:rsidRPr="00255140" w:rsidRDefault="00227715"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עלי חסה</w:t>
            </w:r>
          </w:p>
        </w:tc>
        <w:tc>
          <w:tcPr>
            <w:tcW w:w="1701" w:type="dxa"/>
            <w:tcBorders>
              <w:left w:val="single" w:sz="2" w:space="0" w:color="FFFFFF"/>
            </w:tcBorders>
          </w:tcPr>
          <w:p w14:paraId="3B8E6F1B" w14:textId="77777777" w:rsidR="00227715" w:rsidRPr="00255140" w:rsidRDefault="00227715"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60 גר'</w:t>
            </w:r>
          </w:p>
          <w:p w14:paraId="62492131" w14:textId="77777777" w:rsidR="00227715" w:rsidRPr="00255140" w:rsidRDefault="00227715"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p>
          <w:p w14:paraId="2A8B5275" w14:textId="77777777" w:rsidR="00227715" w:rsidRPr="00255140" w:rsidRDefault="00227715"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50 גר'"/>
              </w:smartTagPr>
              <w:r w:rsidRPr="00255140">
                <w:rPr>
                  <w:rFonts w:ascii="Times New Roman" w:eastAsia="Times New Roman" w:hAnsi="Times New Roman" w:hint="cs"/>
                  <w:position w:val="2"/>
                  <w:sz w:val="22"/>
                  <w:rtl/>
                  <w:lang w:eastAsia="he-IL"/>
                </w:rPr>
                <w:t>50 גר'</w:t>
              </w:r>
            </w:smartTag>
          </w:p>
          <w:p w14:paraId="3DE71D6F" w14:textId="77777777" w:rsidR="00227715" w:rsidRPr="00255140" w:rsidRDefault="00227715"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 xml:space="preserve">2 </w:t>
            </w:r>
            <w:r w:rsidR="0008413D" w:rsidRPr="0008413D">
              <w:rPr>
                <w:rFonts w:ascii="Times New Roman" w:eastAsia="Times New Roman" w:hAnsi="Times New Roman" w:hint="cs"/>
                <w:position w:val="2"/>
                <w:sz w:val="22"/>
                <w:rtl/>
                <w:lang w:eastAsia="he-IL"/>
              </w:rPr>
              <w:t>עלים</w:t>
            </w:r>
          </w:p>
        </w:tc>
        <w:tc>
          <w:tcPr>
            <w:tcW w:w="1701" w:type="dxa"/>
            <w:tcBorders>
              <w:top w:val="single" w:sz="4" w:space="0" w:color="auto"/>
            </w:tcBorders>
            <w:vAlign w:val="center"/>
          </w:tcPr>
          <w:p w14:paraId="6660F760" w14:textId="77777777" w:rsidR="00227715" w:rsidRPr="00255140" w:rsidRDefault="00227715" w:rsidP="00901E05">
            <w:pPr>
              <w:overflowPunct w:val="0"/>
              <w:autoSpaceDE w:val="0"/>
              <w:autoSpaceDN w:val="0"/>
              <w:bidi w:val="0"/>
              <w:adjustRightInd w:val="0"/>
              <w:spacing w:line="300" w:lineRule="atLeast"/>
              <w:ind w:right="-108"/>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15</w:t>
            </w:r>
            <w:r w:rsidRPr="00255140">
              <w:rPr>
                <w:rFonts w:ascii="Arial" w:eastAsia="Times New Roman" w:hAnsi="Arial" w:cs="Arial" w:hint="cs"/>
                <w:sz w:val="20"/>
                <w:szCs w:val="20"/>
                <w:rtl/>
                <w:lang w:eastAsia="he-IL"/>
              </w:rPr>
              <w:t xml:space="preserve">.00 ₪ </w:t>
            </w:r>
          </w:p>
        </w:tc>
        <w:tc>
          <w:tcPr>
            <w:tcW w:w="2127" w:type="dxa"/>
            <w:tcBorders>
              <w:top w:val="single" w:sz="4" w:space="0" w:color="auto"/>
            </w:tcBorders>
            <w:vAlign w:val="center"/>
          </w:tcPr>
          <w:p w14:paraId="30FF05BA" w14:textId="77777777" w:rsidR="00227715" w:rsidRPr="00255140" w:rsidRDefault="00227715"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rtl/>
                <w:lang w:eastAsia="he-IL"/>
              </w:rPr>
            </w:pPr>
          </w:p>
        </w:tc>
      </w:tr>
      <w:tr w:rsidR="00255140" w:rsidRPr="00255140" w14:paraId="08047E2E" w14:textId="77777777" w:rsidTr="003E7380">
        <w:tc>
          <w:tcPr>
            <w:tcW w:w="7430" w:type="dxa"/>
            <w:gridSpan w:val="4"/>
            <w:tcBorders>
              <w:right w:val="single" w:sz="2" w:space="0" w:color="auto"/>
            </w:tcBorders>
          </w:tcPr>
          <w:p w14:paraId="7CDF801C" w14:textId="77777777" w:rsidR="00255140" w:rsidRPr="00255140" w:rsidRDefault="00255140" w:rsidP="00816D11">
            <w:pPr>
              <w:numPr>
                <w:ilvl w:val="0"/>
                <w:numId w:val="85"/>
              </w:numPr>
              <w:overflowPunct w:val="0"/>
              <w:autoSpaceDE w:val="0"/>
              <w:autoSpaceDN w:val="0"/>
              <w:adjustRightInd w:val="0"/>
              <w:spacing w:line="300" w:lineRule="atLeast"/>
              <w:ind w:right="-567"/>
              <w:jc w:val="both"/>
              <w:textAlignment w:val="baseline"/>
              <w:rPr>
                <w:rFonts w:ascii="Times New Roman" w:eastAsia="Times New Roman" w:hAnsi="Times New Roman"/>
                <w:b/>
                <w:bCs/>
                <w:position w:val="2"/>
                <w:sz w:val="22"/>
                <w:rtl/>
                <w:lang w:eastAsia="he-IL"/>
              </w:rPr>
            </w:pPr>
            <w:r w:rsidRPr="00255140">
              <w:rPr>
                <w:rFonts w:ascii="Times New Roman" w:eastAsia="Times New Roman" w:hAnsi="Times New Roman" w:hint="cs"/>
                <w:b/>
                <w:bCs/>
                <w:position w:val="2"/>
                <w:sz w:val="22"/>
                <w:rtl/>
                <w:lang w:eastAsia="he-IL"/>
              </w:rPr>
              <w:t>שונות</w:t>
            </w:r>
          </w:p>
        </w:tc>
        <w:tc>
          <w:tcPr>
            <w:tcW w:w="2127" w:type="dxa"/>
            <w:tcBorders>
              <w:left w:val="single" w:sz="2" w:space="0" w:color="auto"/>
              <w:bottom w:val="single" w:sz="4" w:space="0" w:color="auto"/>
            </w:tcBorders>
            <w:vAlign w:val="center"/>
          </w:tcPr>
          <w:p w14:paraId="2542A018" w14:textId="77777777" w:rsidR="00255140" w:rsidRPr="00255140" w:rsidRDefault="00255140" w:rsidP="00816D11">
            <w:pPr>
              <w:overflowPunct w:val="0"/>
              <w:autoSpaceDE w:val="0"/>
              <w:autoSpaceDN w:val="0"/>
              <w:bidi w:val="0"/>
              <w:adjustRightInd w:val="0"/>
              <w:spacing w:line="300" w:lineRule="atLeast"/>
              <w:ind w:left="-50" w:right="-567" w:firstLine="50"/>
              <w:jc w:val="center"/>
              <w:textAlignment w:val="baseline"/>
              <w:rPr>
                <w:rFonts w:ascii="Arial" w:eastAsia="Times New Roman" w:hAnsi="Arial"/>
                <w:b/>
                <w:bCs/>
                <w:rtl/>
                <w:lang w:eastAsia="he-IL"/>
              </w:rPr>
            </w:pPr>
          </w:p>
        </w:tc>
      </w:tr>
      <w:tr w:rsidR="00255140" w:rsidRPr="00255140" w14:paraId="596858CB" w14:textId="77777777" w:rsidTr="003E7380">
        <w:tc>
          <w:tcPr>
            <w:tcW w:w="768" w:type="dxa"/>
            <w:tcBorders>
              <w:right w:val="single" w:sz="2" w:space="0" w:color="FFFFFF"/>
            </w:tcBorders>
          </w:tcPr>
          <w:p w14:paraId="2F696CCD" w14:textId="77777777" w:rsidR="00255140" w:rsidRPr="00255140" w:rsidRDefault="00255140" w:rsidP="00816D11">
            <w:pPr>
              <w:numPr>
                <w:ilvl w:val="0"/>
                <w:numId w:val="84"/>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7A7FAFE3" w14:textId="77777777" w:rsidR="00255140" w:rsidRPr="00255140" w:rsidRDefault="00255140" w:rsidP="00816D11">
            <w:pPr>
              <w:tabs>
                <w:tab w:val="left" w:pos="2719"/>
              </w:tabs>
              <w:overflowPunct w:val="0"/>
              <w:autoSpaceDE w:val="0"/>
              <w:autoSpaceDN w:val="0"/>
              <w:adjustRightInd w:val="0"/>
              <w:spacing w:line="300" w:lineRule="atLeast"/>
              <w:ind w:right="-567"/>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מרק מינסטרונה מירקות טריים/ קפואים ללא תוספת אבקת מרק (בעונת החורף)</w:t>
            </w:r>
          </w:p>
        </w:tc>
        <w:tc>
          <w:tcPr>
            <w:tcW w:w="1701" w:type="dxa"/>
            <w:tcBorders>
              <w:left w:val="single" w:sz="2" w:space="0" w:color="FFFFFF"/>
            </w:tcBorders>
            <w:shd w:val="clear" w:color="auto" w:fill="auto"/>
          </w:tcPr>
          <w:p w14:paraId="0F8B993E"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p>
          <w:p w14:paraId="7982AA13"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300 מ"ל</w:t>
            </w:r>
          </w:p>
        </w:tc>
        <w:tc>
          <w:tcPr>
            <w:tcW w:w="1701" w:type="dxa"/>
            <w:tcBorders>
              <w:top w:val="single" w:sz="4" w:space="0" w:color="auto"/>
              <w:bottom w:val="single" w:sz="4" w:space="0" w:color="auto"/>
              <w:right w:val="single" w:sz="2" w:space="0" w:color="auto"/>
            </w:tcBorders>
            <w:shd w:val="clear" w:color="auto" w:fill="auto"/>
            <w:vAlign w:val="center"/>
          </w:tcPr>
          <w:p w14:paraId="24C390D7" w14:textId="77777777" w:rsidR="00255140" w:rsidRPr="00255140" w:rsidRDefault="004C0413" w:rsidP="00901E05">
            <w:pPr>
              <w:overflowPunct w:val="0"/>
              <w:autoSpaceDE w:val="0"/>
              <w:autoSpaceDN w:val="0"/>
              <w:bidi w:val="0"/>
              <w:adjustRightInd w:val="0"/>
              <w:spacing w:line="300" w:lineRule="atLeast"/>
              <w:ind w:left="-50" w:right="-108" w:firstLine="50"/>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14</w:t>
            </w:r>
            <w:r w:rsidR="00255140" w:rsidRPr="00255140">
              <w:rPr>
                <w:rFonts w:ascii="Arial" w:eastAsia="Times New Roman" w:hAnsi="Arial" w:cs="Arial" w:hint="cs"/>
                <w:sz w:val="20"/>
                <w:szCs w:val="20"/>
                <w:rtl/>
                <w:lang w:eastAsia="he-IL"/>
              </w:rPr>
              <w:t xml:space="preserve">.00 ₪ </w:t>
            </w:r>
          </w:p>
        </w:tc>
        <w:tc>
          <w:tcPr>
            <w:tcW w:w="2127" w:type="dxa"/>
            <w:tcBorders>
              <w:top w:val="single" w:sz="4" w:space="0" w:color="auto"/>
              <w:left w:val="single" w:sz="2" w:space="0" w:color="auto"/>
              <w:bottom w:val="single" w:sz="4" w:space="0" w:color="auto"/>
            </w:tcBorders>
            <w:vAlign w:val="center"/>
          </w:tcPr>
          <w:p w14:paraId="7D985E58" w14:textId="77777777" w:rsidR="00255140" w:rsidRPr="00255140" w:rsidRDefault="00255140" w:rsidP="00816D11">
            <w:pPr>
              <w:overflowPunct w:val="0"/>
              <w:autoSpaceDE w:val="0"/>
              <w:autoSpaceDN w:val="0"/>
              <w:bidi w:val="0"/>
              <w:adjustRightInd w:val="0"/>
              <w:spacing w:line="300" w:lineRule="atLeast"/>
              <w:ind w:left="-50" w:right="-567" w:firstLine="50"/>
              <w:jc w:val="center"/>
              <w:textAlignment w:val="baseline"/>
              <w:rPr>
                <w:rFonts w:ascii="Arial" w:eastAsia="Times New Roman" w:hAnsi="Arial"/>
                <w:b/>
                <w:bCs/>
                <w:rtl/>
                <w:lang w:eastAsia="he-IL"/>
              </w:rPr>
            </w:pPr>
          </w:p>
        </w:tc>
      </w:tr>
      <w:tr w:rsidR="00255140" w:rsidRPr="00255140" w14:paraId="6685FDC3" w14:textId="77777777" w:rsidTr="003E7380">
        <w:tc>
          <w:tcPr>
            <w:tcW w:w="768" w:type="dxa"/>
            <w:tcBorders>
              <w:right w:val="single" w:sz="2" w:space="0" w:color="FFFFFF"/>
            </w:tcBorders>
          </w:tcPr>
          <w:p w14:paraId="13234348" w14:textId="77777777" w:rsidR="00255140" w:rsidRPr="00255140" w:rsidRDefault="00255140" w:rsidP="00816D11">
            <w:pPr>
              <w:numPr>
                <w:ilvl w:val="0"/>
                <w:numId w:val="84"/>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4AD8EB56" w14:textId="77777777" w:rsidR="00255140" w:rsidRPr="00255140" w:rsidRDefault="00CD6AAC"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r>
              <w:rPr>
                <w:rFonts w:ascii="Times New Roman" w:eastAsia="Times New Roman" w:hAnsi="Times New Roman" w:hint="cs"/>
                <w:position w:val="2"/>
                <w:sz w:val="22"/>
                <w:rtl/>
                <w:lang w:eastAsia="he-IL"/>
              </w:rPr>
              <w:t>ארטיק קרח</w:t>
            </w:r>
          </w:p>
        </w:tc>
        <w:tc>
          <w:tcPr>
            <w:tcW w:w="1701" w:type="dxa"/>
            <w:tcBorders>
              <w:left w:val="single" w:sz="2" w:space="0" w:color="FFFFFF"/>
            </w:tcBorders>
            <w:shd w:val="clear" w:color="auto" w:fill="auto"/>
          </w:tcPr>
          <w:p w14:paraId="7EC91556"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p>
        </w:tc>
        <w:tc>
          <w:tcPr>
            <w:tcW w:w="1701" w:type="dxa"/>
            <w:tcBorders>
              <w:top w:val="single" w:sz="4" w:space="0" w:color="auto"/>
              <w:bottom w:val="single" w:sz="4" w:space="0" w:color="auto"/>
              <w:right w:val="single" w:sz="2" w:space="0" w:color="auto"/>
            </w:tcBorders>
            <w:shd w:val="clear" w:color="auto" w:fill="auto"/>
            <w:vAlign w:val="center"/>
          </w:tcPr>
          <w:p w14:paraId="03446EF2" w14:textId="3C612098" w:rsidR="00255140" w:rsidRPr="00255140" w:rsidRDefault="00FD450E" w:rsidP="00901E05">
            <w:pPr>
              <w:overflowPunct w:val="0"/>
              <w:autoSpaceDE w:val="0"/>
              <w:autoSpaceDN w:val="0"/>
              <w:bidi w:val="0"/>
              <w:adjustRightInd w:val="0"/>
              <w:spacing w:line="300" w:lineRule="atLeast"/>
              <w:ind w:left="-50" w:right="-108" w:firstLine="50"/>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3</w:t>
            </w:r>
            <w:r w:rsidR="00255140" w:rsidRPr="00255140">
              <w:rPr>
                <w:rFonts w:ascii="Arial" w:eastAsia="Times New Roman" w:hAnsi="Arial" w:cs="Arial" w:hint="cs"/>
                <w:sz w:val="20"/>
                <w:szCs w:val="20"/>
                <w:rtl/>
                <w:lang w:eastAsia="he-IL"/>
              </w:rPr>
              <w:t xml:space="preserve">.00 ₪ </w:t>
            </w:r>
          </w:p>
        </w:tc>
        <w:tc>
          <w:tcPr>
            <w:tcW w:w="2127" w:type="dxa"/>
            <w:tcBorders>
              <w:top w:val="single" w:sz="4" w:space="0" w:color="auto"/>
              <w:left w:val="single" w:sz="2" w:space="0" w:color="auto"/>
              <w:bottom w:val="single" w:sz="4" w:space="0" w:color="auto"/>
            </w:tcBorders>
            <w:vAlign w:val="center"/>
          </w:tcPr>
          <w:p w14:paraId="7360E033" w14:textId="77777777" w:rsidR="00255140" w:rsidRPr="00255140" w:rsidRDefault="00255140" w:rsidP="00816D11">
            <w:pPr>
              <w:overflowPunct w:val="0"/>
              <w:autoSpaceDE w:val="0"/>
              <w:autoSpaceDN w:val="0"/>
              <w:bidi w:val="0"/>
              <w:adjustRightInd w:val="0"/>
              <w:spacing w:line="300" w:lineRule="atLeast"/>
              <w:ind w:left="-50" w:right="-567" w:firstLine="50"/>
              <w:jc w:val="center"/>
              <w:textAlignment w:val="baseline"/>
              <w:rPr>
                <w:rFonts w:ascii="Arial" w:eastAsia="Times New Roman" w:hAnsi="Arial"/>
                <w:b/>
                <w:bCs/>
                <w:rtl/>
                <w:lang w:eastAsia="he-IL"/>
              </w:rPr>
            </w:pPr>
          </w:p>
        </w:tc>
      </w:tr>
      <w:tr w:rsidR="00255140" w:rsidRPr="00255140" w14:paraId="3F29A378" w14:textId="77777777" w:rsidTr="003E7380">
        <w:tc>
          <w:tcPr>
            <w:tcW w:w="768" w:type="dxa"/>
            <w:tcBorders>
              <w:right w:val="single" w:sz="2" w:space="0" w:color="FFFFFF"/>
            </w:tcBorders>
          </w:tcPr>
          <w:p w14:paraId="3D650EB6" w14:textId="77777777" w:rsidR="00255140" w:rsidRPr="00255140" w:rsidRDefault="00255140" w:rsidP="00816D11">
            <w:pPr>
              <w:numPr>
                <w:ilvl w:val="0"/>
                <w:numId w:val="84"/>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right w:val="single" w:sz="2" w:space="0" w:color="FFFFFF"/>
            </w:tcBorders>
          </w:tcPr>
          <w:p w14:paraId="68F23308" w14:textId="77777777" w:rsidR="00255140" w:rsidRPr="00255140" w:rsidRDefault="00255140"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 xml:space="preserve">דגני בוקר דלי סוכר ושומן </w:t>
            </w:r>
          </w:p>
          <w:p w14:paraId="2E9CAEB9" w14:textId="77777777" w:rsidR="00255140" w:rsidRPr="00255140" w:rsidRDefault="00CD6AAC" w:rsidP="00816D11">
            <w:pPr>
              <w:overflowPunct w:val="0"/>
              <w:autoSpaceDE w:val="0"/>
              <w:autoSpaceDN w:val="0"/>
              <w:adjustRightInd w:val="0"/>
              <w:spacing w:line="300" w:lineRule="atLeast"/>
              <w:ind w:left="264" w:right="-567"/>
              <w:jc w:val="both"/>
              <w:textAlignment w:val="baseline"/>
              <w:rPr>
                <w:rFonts w:ascii="Times New Roman" w:eastAsia="Times New Roman" w:hAnsi="Times New Roman"/>
                <w:position w:val="2"/>
                <w:sz w:val="22"/>
                <w:rtl/>
                <w:lang w:eastAsia="he-IL"/>
              </w:rPr>
            </w:pPr>
            <w:r>
              <w:rPr>
                <w:rFonts w:ascii="Times New Roman" w:eastAsia="Times New Roman" w:hAnsi="Times New Roman" w:hint="cs"/>
                <w:position w:val="2"/>
                <w:sz w:val="22"/>
                <w:rtl/>
                <w:lang w:eastAsia="he-IL"/>
              </w:rPr>
              <w:t>ב</w:t>
            </w:r>
            <w:r w:rsidR="00255140" w:rsidRPr="00255140">
              <w:rPr>
                <w:rFonts w:ascii="Times New Roman" w:eastAsia="Times New Roman" w:hAnsi="Times New Roman" w:hint="cs"/>
                <w:position w:val="2"/>
                <w:sz w:val="22"/>
                <w:rtl/>
                <w:lang w:eastAsia="he-IL"/>
              </w:rPr>
              <w:t>תוספת חלב</w:t>
            </w:r>
          </w:p>
        </w:tc>
        <w:tc>
          <w:tcPr>
            <w:tcW w:w="1701" w:type="dxa"/>
            <w:tcBorders>
              <w:left w:val="single" w:sz="2" w:space="0" w:color="FFFFFF"/>
            </w:tcBorders>
          </w:tcPr>
          <w:p w14:paraId="4BE7A980"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smartTag w:uri="urn:schemas-microsoft-com:office:smarttags" w:element="metricconverter">
              <w:smartTagPr>
                <w:attr w:name="ProductID" w:val="30 גר'"/>
              </w:smartTagPr>
              <w:r w:rsidRPr="00255140">
                <w:rPr>
                  <w:rFonts w:ascii="Times New Roman" w:eastAsia="Times New Roman" w:hAnsi="Times New Roman" w:hint="cs"/>
                  <w:position w:val="2"/>
                  <w:sz w:val="22"/>
                  <w:rtl/>
                  <w:lang w:eastAsia="he-IL"/>
                </w:rPr>
                <w:t>30 גר</w:t>
              </w:r>
              <w:smartTag w:uri="urn:schemas-microsoft-com:office:smarttags" w:element="PersonName">
                <w:r w:rsidRPr="00255140">
                  <w:rPr>
                    <w:rFonts w:ascii="Times New Roman" w:eastAsia="Times New Roman" w:hAnsi="Times New Roman" w:hint="cs"/>
                    <w:position w:val="2"/>
                    <w:sz w:val="22"/>
                    <w:rtl/>
                    <w:lang w:eastAsia="he-IL"/>
                  </w:rPr>
                  <w:t>'</w:t>
                </w:r>
              </w:smartTag>
            </w:smartTag>
          </w:p>
        </w:tc>
        <w:tc>
          <w:tcPr>
            <w:tcW w:w="1701" w:type="dxa"/>
            <w:tcBorders>
              <w:top w:val="single" w:sz="4" w:space="0" w:color="auto"/>
              <w:right w:val="single" w:sz="2" w:space="0" w:color="auto"/>
            </w:tcBorders>
            <w:vAlign w:val="center"/>
          </w:tcPr>
          <w:p w14:paraId="115E797B" w14:textId="752C4A7F" w:rsidR="00255140" w:rsidRPr="00255140" w:rsidRDefault="00FD450E" w:rsidP="00901E05">
            <w:pPr>
              <w:overflowPunct w:val="0"/>
              <w:autoSpaceDE w:val="0"/>
              <w:autoSpaceDN w:val="0"/>
              <w:bidi w:val="0"/>
              <w:adjustRightInd w:val="0"/>
              <w:spacing w:line="300" w:lineRule="atLeast"/>
              <w:ind w:right="-108"/>
              <w:jc w:val="center"/>
              <w:textAlignment w:val="baseline"/>
              <w:rPr>
                <w:rFonts w:ascii="Arial" w:eastAsia="Times New Roman" w:hAnsi="Arial" w:cs="Arial"/>
                <w:sz w:val="20"/>
                <w:szCs w:val="20"/>
                <w:lang w:eastAsia="he-IL"/>
              </w:rPr>
            </w:pPr>
            <w:r>
              <w:rPr>
                <w:rFonts w:ascii="Arial" w:eastAsia="Times New Roman" w:hAnsi="Arial" w:cs="Arial" w:hint="cs"/>
                <w:sz w:val="20"/>
                <w:szCs w:val="20"/>
                <w:rtl/>
                <w:lang w:eastAsia="he-IL"/>
              </w:rPr>
              <w:t>4</w:t>
            </w:r>
            <w:r w:rsidR="00255140" w:rsidRPr="00255140">
              <w:rPr>
                <w:rFonts w:ascii="Arial" w:eastAsia="Times New Roman" w:hAnsi="Arial" w:cs="Arial" w:hint="cs"/>
                <w:sz w:val="20"/>
                <w:szCs w:val="20"/>
                <w:rtl/>
                <w:lang w:eastAsia="he-IL"/>
              </w:rPr>
              <w:t xml:space="preserve">.00 ₪ </w:t>
            </w:r>
          </w:p>
        </w:tc>
        <w:tc>
          <w:tcPr>
            <w:tcW w:w="2127" w:type="dxa"/>
            <w:tcBorders>
              <w:top w:val="single" w:sz="4" w:space="0" w:color="auto"/>
              <w:left w:val="single" w:sz="2" w:space="0" w:color="auto"/>
            </w:tcBorders>
            <w:vAlign w:val="center"/>
          </w:tcPr>
          <w:p w14:paraId="70671F53" w14:textId="77777777" w:rsidR="00255140" w:rsidRPr="00255140" w:rsidRDefault="00255140"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r w:rsidR="00255140" w:rsidRPr="00255140" w14:paraId="3466E80E" w14:textId="77777777" w:rsidTr="003E7380">
        <w:tc>
          <w:tcPr>
            <w:tcW w:w="768" w:type="dxa"/>
            <w:tcBorders>
              <w:bottom w:val="single" w:sz="18" w:space="0" w:color="auto"/>
              <w:right w:val="single" w:sz="2" w:space="0" w:color="FFFFFF"/>
            </w:tcBorders>
          </w:tcPr>
          <w:p w14:paraId="3B711739" w14:textId="77777777" w:rsidR="00255140" w:rsidRPr="00255140" w:rsidRDefault="00255140" w:rsidP="00816D11">
            <w:pPr>
              <w:numPr>
                <w:ilvl w:val="0"/>
                <w:numId w:val="84"/>
              </w:num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p>
        </w:tc>
        <w:tc>
          <w:tcPr>
            <w:tcW w:w="3260" w:type="dxa"/>
            <w:tcBorders>
              <w:bottom w:val="single" w:sz="18" w:space="0" w:color="auto"/>
              <w:right w:val="single" w:sz="2" w:space="0" w:color="FFFFFF"/>
            </w:tcBorders>
          </w:tcPr>
          <w:p w14:paraId="7C94BD5F" w14:textId="77777777" w:rsidR="00255140" w:rsidRPr="00255140" w:rsidRDefault="00255140" w:rsidP="00816D11">
            <w:pPr>
              <w:overflowPunct w:val="0"/>
              <w:autoSpaceDE w:val="0"/>
              <w:autoSpaceDN w:val="0"/>
              <w:adjustRightInd w:val="0"/>
              <w:spacing w:line="300" w:lineRule="atLeast"/>
              <w:ind w:right="-567"/>
              <w:jc w:val="both"/>
              <w:textAlignment w:val="baseline"/>
              <w:rPr>
                <w:rFonts w:ascii="Times New Roman" w:eastAsia="Times New Roman" w:hAnsi="Times New Roman"/>
                <w:position w:val="2"/>
                <w:sz w:val="22"/>
                <w:rtl/>
                <w:lang w:eastAsia="he-IL"/>
              </w:rPr>
            </w:pPr>
            <w:r w:rsidRPr="00255140">
              <w:rPr>
                <w:rFonts w:ascii="Times New Roman" w:eastAsia="Times New Roman" w:hAnsi="Times New Roman" w:hint="cs"/>
                <w:position w:val="2"/>
                <w:sz w:val="22"/>
                <w:rtl/>
                <w:lang w:eastAsia="he-IL"/>
              </w:rPr>
              <w:t>חטיף</w:t>
            </w:r>
            <w:r w:rsidRPr="00255140">
              <w:rPr>
                <w:rFonts w:ascii="Times New Roman" w:eastAsia="Times New Roman" w:hAnsi="Times New Roman"/>
                <w:position w:val="2"/>
                <w:sz w:val="22"/>
                <w:rtl/>
                <w:lang w:eastAsia="he-IL"/>
              </w:rPr>
              <w:t xml:space="preserve"> </w:t>
            </w:r>
            <w:r w:rsidRPr="00255140">
              <w:rPr>
                <w:rFonts w:ascii="Times New Roman" w:eastAsia="Times New Roman" w:hAnsi="Times New Roman" w:hint="cs"/>
                <w:position w:val="2"/>
                <w:sz w:val="22"/>
                <w:rtl/>
                <w:lang w:eastAsia="he-IL"/>
              </w:rPr>
              <w:t>דגנים</w:t>
            </w:r>
            <w:r w:rsidRPr="00255140">
              <w:rPr>
                <w:rFonts w:ascii="Times New Roman" w:eastAsia="Times New Roman" w:hAnsi="Times New Roman"/>
                <w:position w:val="2"/>
                <w:sz w:val="22"/>
                <w:rtl/>
                <w:lang w:eastAsia="he-IL"/>
              </w:rPr>
              <w:t xml:space="preserve"> </w:t>
            </w:r>
            <w:r w:rsidRPr="00255140">
              <w:rPr>
                <w:rFonts w:ascii="Times New Roman" w:eastAsia="Times New Roman" w:hAnsi="Times New Roman" w:hint="cs"/>
                <w:position w:val="2"/>
                <w:sz w:val="22"/>
                <w:rtl/>
                <w:lang w:eastAsia="he-IL"/>
              </w:rPr>
              <w:t>עד</w:t>
            </w:r>
            <w:r w:rsidRPr="00255140">
              <w:rPr>
                <w:rFonts w:ascii="Times New Roman" w:eastAsia="Times New Roman" w:hAnsi="Times New Roman"/>
                <w:position w:val="2"/>
                <w:sz w:val="22"/>
                <w:rtl/>
                <w:lang w:eastAsia="he-IL"/>
              </w:rPr>
              <w:t xml:space="preserve"> </w:t>
            </w:r>
            <w:smartTag w:uri="urn:schemas-microsoft-com:office:smarttags" w:element="metricconverter">
              <w:smartTagPr>
                <w:attr w:name="ProductID" w:val="6 גרם"/>
              </w:smartTagPr>
              <w:r w:rsidRPr="00255140">
                <w:rPr>
                  <w:rFonts w:ascii="Times New Roman" w:eastAsia="Times New Roman" w:hAnsi="Times New Roman"/>
                  <w:position w:val="2"/>
                  <w:sz w:val="22"/>
                  <w:rtl/>
                  <w:lang w:eastAsia="he-IL"/>
                </w:rPr>
                <w:t xml:space="preserve">6 </w:t>
              </w:r>
              <w:r w:rsidRPr="00255140">
                <w:rPr>
                  <w:rFonts w:ascii="Times New Roman" w:eastAsia="Times New Roman" w:hAnsi="Times New Roman" w:hint="cs"/>
                  <w:position w:val="2"/>
                  <w:sz w:val="22"/>
                  <w:rtl/>
                  <w:lang w:eastAsia="he-IL"/>
                </w:rPr>
                <w:t>גרם</w:t>
              </w:r>
            </w:smartTag>
            <w:r w:rsidRPr="00255140">
              <w:rPr>
                <w:rFonts w:ascii="Times New Roman" w:eastAsia="Times New Roman" w:hAnsi="Times New Roman"/>
                <w:position w:val="2"/>
                <w:sz w:val="22"/>
                <w:rtl/>
                <w:lang w:eastAsia="he-IL"/>
              </w:rPr>
              <w:t xml:space="preserve"> </w:t>
            </w:r>
            <w:r w:rsidRPr="00255140">
              <w:rPr>
                <w:rFonts w:ascii="Times New Roman" w:eastAsia="Times New Roman" w:hAnsi="Times New Roman" w:hint="cs"/>
                <w:position w:val="2"/>
                <w:sz w:val="22"/>
                <w:rtl/>
                <w:lang w:eastAsia="he-IL"/>
              </w:rPr>
              <w:t>שומן</w:t>
            </w:r>
            <w:r w:rsidRPr="00255140">
              <w:rPr>
                <w:rFonts w:ascii="Times New Roman" w:eastAsia="Times New Roman" w:hAnsi="Times New Roman"/>
                <w:position w:val="2"/>
                <w:sz w:val="22"/>
                <w:rtl/>
                <w:lang w:eastAsia="he-IL"/>
              </w:rPr>
              <w:t xml:space="preserve"> </w:t>
            </w:r>
          </w:p>
        </w:tc>
        <w:tc>
          <w:tcPr>
            <w:tcW w:w="1701" w:type="dxa"/>
            <w:tcBorders>
              <w:left w:val="single" w:sz="2" w:space="0" w:color="FFFFFF"/>
              <w:bottom w:val="single" w:sz="18" w:space="0" w:color="auto"/>
            </w:tcBorders>
          </w:tcPr>
          <w:p w14:paraId="7131D347" w14:textId="77777777" w:rsidR="00255140" w:rsidRPr="00255140" w:rsidRDefault="00255140" w:rsidP="00816D11">
            <w:pPr>
              <w:overflowPunct w:val="0"/>
              <w:autoSpaceDE w:val="0"/>
              <w:autoSpaceDN w:val="0"/>
              <w:adjustRightInd w:val="0"/>
              <w:spacing w:line="300" w:lineRule="atLeast"/>
              <w:ind w:right="-567"/>
              <w:jc w:val="center"/>
              <w:textAlignment w:val="baseline"/>
              <w:rPr>
                <w:rFonts w:ascii="Times New Roman" w:eastAsia="Times New Roman" w:hAnsi="Times New Roman"/>
                <w:position w:val="2"/>
                <w:sz w:val="22"/>
                <w:rtl/>
                <w:lang w:eastAsia="he-IL"/>
              </w:rPr>
            </w:pPr>
          </w:p>
        </w:tc>
        <w:tc>
          <w:tcPr>
            <w:tcW w:w="1701" w:type="dxa"/>
            <w:tcBorders>
              <w:bottom w:val="single" w:sz="18" w:space="0" w:color="auto"/>
              <w:right w:val="single" w:sz="2" w:space="0" w:color="auto"/>
            </w:tcBorders>
            <w:vAlign w:val="center"/>
          </w:tcPr>
          <w:p w14:paraId="1F834F0B" w14:textId="77777777" w:rsidR="00255140" w:rsidRPr="00255140" w:rsidRDefault="004C0413" w:rsidP="00901E05">
            <w:pPr>
              <w:overflowPunct w:val="0"/>
              <w:autoSpaceDE w:val="0"/>
              <w:autoSpaceDN w:val="0"/>
              <w:bidi w:val="0"/>
              <w:adjustRightInd w:val="0"/>
              <w:spacing w:line="300" w:lineRule="atLeast"/>
              <w:ind w:right="-108"/>
              <w:jc w:val="center"/>
              <w:textAlignment w:val="baseline"/>
              <w:rPr>
                <w:rFonts w:ascii="Arial" w:eastAsia="Times New Roman" w:hAnsi="Arial" w:cs="Arial"/>
                <w:sz w:val="20"/>
                <w:szCs w:val="20"/>
                <w:rtl/>
                <w:lang w:eastAsia="he-IL"/>
              </w:rPr>
            </w:pPr>
            <w:r>
              <w:rPr>
                <w:rFonts w:ascii="Arial" w:eastAsia="Times New Roman" w:hAnsi="Arial" w:cs="Arial" w:hint="cs"/>
                <w:sz w:val="20"/>
                <w:szCs w:val="20"/>
                <w:rtl/>
                <w:lang w:eastAsia="he-IL"/>
              </w:rPr>
              <w:t>7</w:t>
            </w:r>
            <w:r w:rsidR="00255140" w:rsidRPr="00255140">
              <w:rPr>
                <w:rFonts w:ascii="Arial" w:eastAsia="Times New Roman" w:hAnsi="Arial" w:cs="Arial" w:hint="cs"/>
                <w:sz w:val="20"/>
                <w:szCs w:val="20"/>
                <w:rtl/>
                <w:lang w:eastAsia="he-IL"/>
              </w:rPr>
              <w:t xml:space="preserve">.50 ₪ </w:t>
            </w:r>
          </w:p>
        </w:tc>
        <w:tc>
          <w:tcPr>
            <w:tcW w:w="2127" w:type="dxa"/>
            <w:tcBorders>
              <w:left w:val="single" w:sz="2" w:space="0" w:color="auto"/>
              <w:bottom w:val="single" w:sz="18" w:space="0" w:color="auto"/>
            </w:tcBorders>
            <w:vAlign w:val="center"/>
          </w:tcPr>
          <w:p w14:paraId="0B7C2367" w14:textId="77777777" w:rsidR="00255140" w:rsidRPr="00255140" w:rsidRDefault="00255140" w:rsidP="00816D11">
            <w:pPr>
              <w:overflowPunct w:val="0"/>
              <w:autoSpaceDE w:val="0"/>
              <w:autoSpaceDN w:val="0"/>
              <w:bidi w:val="0"/>
              <w:adjustRightInd w:val="0"/>
              <w:spacing w:line="300" w:lineRule="atLeast"/>
              <w:ind w:right="-567"/>
              <w:jc w:val="center"/>
              <w:textAlignment w:val="baseline"/>
              <w:rPr>
                <w:rFonts w:ascii="Arial" w:eastAsia="Times New Roman" w:hAnsi="Arial" w:cs="Arial"/>
                <w:sz w:val="20"/>
                <w:szCs w:val="20"/>
                <w:lang w:eastAsia="he-IL"/>
              </w:rPr>
            </w:pPr>
          </w:p>
        </w:tc>
      </w:tr>
    </w:tbl>
    <w:p w14:paraId="6AE13F6B" w14:textId="77777777" w:rsidR="0097008B" w:rsidRPr="00E0309B" w:rsidRDefault="0097008B" w:rsidP="00816D11">
      <w:pPr>
        <w:ind w:right="-567"/>
      </w:pPr>
    </w:p>
    <w:p w14:paraId="5E4AE002" w14:textId="77777777" w:rsidR="00F27801" w:rsidRPr="00F27801" w:rsidRDefault="00F27801" w:rsidP="00816D11">
      <w:pPr>
        <w:ind w:right="-567"/>
      </w:pPr>
      <w:bookmarkStart w:id="351" w:name="html_paymentsPreview"/>
      <w:bookmarkStart w:id="352" w:name="html_HumanResourcesPricingPreview"/>
      <w:bookmarkEnd w:id="351"/>
      <w:bookmarkEnd w:id="352"/>
    </w:p>
    <w:p w14:paraId="79809B8B" w14:textId="77777777" w:rsidR="0008413D" w:rsidRPr="0008413D" w:rsidRDefault="0008413D" w:rsidP="00816D11">
      <w:pPr>
        <w:bidi w:val="0"/>
        <w:spacing w:before="200" w:after="200" w:line="276" w:lineRule="auto"/>
        <w:ind w:right="-567"/>
        <w:rPr>
          <w:rFonts w:eastAsia="David"/>
        </w:rPr>
      </w:pPr>
      <w:bookmarkStart w:id="353" w:name="html_commitmentsPreview"/>
      <w:r w:rsidRPr="0008413D">
        <w:rPr>
          <w:rFonts w:eastAsia="David"/>
          <w:rtl/>
        </w:rPr>
        <w:br w:type="page"/>
      </w:r>
    </w:p>
    <w:p w14:paraId="55DC1623" w14:textId="77777777" w:rsidR="0050155B" w:rsidRDefault="00692B09" w:rsidP="00816D11">
      <w:pPr>
        <w:spacing w:after="240" w:line="360" w:lineRule="auto"/>
        <w:ind w:right="-567"/>
        <w:jc w:val="both"/>
        <w:rPr>
          <w:rFonts w:eastAsia="David"/>
          <w:rtl/>
        </w:rPr>
      </w:pPr>
      <w:r>
        <w:rPr>
          <w:rFonts w:eastAsia="David"/>
          <w:b/>
          <w:bCs/>
          <w:u w:val="single"/>
          <w:rtl/>
        </w:rPr>
        <w:lastRenderedPageBreak/>
        <w:t>חבות במע"מ – למילוי רק על ידי מציע שאינו חב במע"מ על פי דין במסגרת ההתקשרות</w:t>
      </w:r>
    </w:p>
    <w:p w14:paraId="774A1341" w14:textId="77777777" w:rsidR="0050155B" w:rsidRDefault="00692B09" w:rsidP="00816D11">
      <w:pPr>
        <w:numPr>
          <w:ilvl w:val="0"/>
          <w:numId w:val="73"/>
        </w:numPr>
        <w:spacing w:before="240" w:line="360" w:lineRule="auto"/>
        <w:ind w:right="-567"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6FD19CF2" w14:textId="77777777" w:rsidR="0050155B" w:rsidRDefault="00692B09" w:rsidP="00816D11">
      <w:pPr>
        <w:spacing w:after="240" w:line="360" w:lineRule="auto"/>
        <w:ind w:left="1440" w:right="-567"/>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577EE553" w14:textId="77777777" w:rsidR="0050155B" w:rsidRDefault="00692B09" w:rsidP="00816D11">
      <w:pPr>
        <w:spacing w:before="240" w:after="240" w:line="360" w:lineRule="auto"/>
        <w:ind w:right="-567"/>
        <w:jc w:val="both"/>
        <w:rPr>
          <w:rFonts w:eastAsia="David"/>
          <w:rtl/>
        </w:rPr>
      </w:pPr>
      <w:r>
        <w:rPr>
          <w:rFonts w:eastAsia="David"/>
          <w:b/>
          <w:bCs/>
          <w:u w:val="single"/>
          <w:rtl/>
        </w:rPr>
        <w:t>המציע מתחייב כי:</w:t>
      </w:r>
    </w:p>
    <w:p w14:paraId="3A309345" w14:textId="77777777" w:rsidR="0050155B" w:rsidRDefault="00692B09" w:rsidP="00816D11">
      <w:pPr>
        <w:numPr>
          <w:ilvl w:val="0"/>
          <w:numId w:val="74"/>
        </w:numPr>
        <w:spacing w:before="240" w:line="360" w:lineRule="auto"/>
        <w:ind w:right="-567"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748E8A0A" w14:textId="77777777" w:rsidR="0050155B" w:rsidRDefault="00692B09" w:rsidP="00816D11">
      <w:pPr>
        <w:numPr>
          <w:ilvl w:val="0"/>
          <w:numId w:val="74"/>
        </w:numPr>
        <w:spacing w:line="360" w:lineRule="auto"/>
        <w:ind w:right="-567"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1B52A8E2" w14:textId="77777777" w:rsidR="0050155B" w:rsidRDefault="00692B09" w:rsidP="00816D11">
      <w:pPr>
        <w:numPr>
          <w:ilvl w:val="0"/>
          <w:numId w:val="74"/>
        </w:numPr>
        <w:spacing w:after="240" w:line="360" w:lineRule="auto"/>
        <w:ind w:right="-567" w:hanging="282"/>
        <w:jc w:val="both"/>
        <w:rPr>
          <w:rFonts w:eastAsia="David"/>
          <w:rtl/>
        </w:rPr>
      </w:pPr>
      <w:r>
        <w:rPr>
          <w:rFonts w:eastAsia="David"/>
          <w:rtl/>
        </w:rPr>
        <w:t>המציע אינו מתנה הצעה זו בשום תנאי.</w:t>
      </w:r>
    </w:p>
    <w:bookmarkEnd w:id="353"/>
    <w:p w14:paraId="4D259455" w14:textId="77777777" w:rsidR="0055627B" w:rsidRPr="005A403B" w:rsidRDefault="0055627B" w:rsidP="00816D11">
      <w:pPr>
        <w:ind w:right="-567"/>
        <w:rPr>
          <w:rtl/>
        </w:rPr>
      </w:pPr>
    </w:p>
    <w:p w14:paraId="35B85D7E" w14:textId="77777777" w:rsidR="000F09D5" w:rsidRPr="000F09D5" w:rsidRDefault="000F09D5" w:rsidP="00816D11">
      <w:pPr>
        <w:spacing w:before="200" w:after="200" w:line="276" w:lineRule="auto"/>
        <w:ind w:right="-567"/>
        <w:rPr>
          <w:kern w:val="28"/>
          <w:rtl/>
        </w:rPr>
      </w:pPr>
    </w:p>
    <w:p w14:paraId="7CE771BA" w14:textId="77777777" w:rsidR="000F09D5" w:rsidRPr="000F09D5" w:rsidRDefault="00692B09" w:rsidP="00816D11">
      <w:pPr>
        <w:spacing w:before="200" w:after="200" w:line="276" w:lineRule="auto"/>
        <w:ind w:right="-567"/>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5602ED4C" w14:textId="77777777" w:rsidR="000F09D5" w:rsidRPr="000F09D5" w:rsidRDefault="00692B09" w:rsidP="00816D11">
      <w:pPr>
        <w:ind w:right="-567"/>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495658D9" w14:textId="77777777" w:rsidR="000F09D5" w:rsidRPr="000F09D5" w:rsidRDefault="00692B09" w:rsidP="00816D11">
      <w:pPr>
        <w:ind w:right="-567"/>
        <w:rPr>
          <w:kern w:val="28"/>
          <w:rtl/>
        </w:rPr>
      </w:pPr>
      <w:r w:rsidRPr="000F09D5">
        <w:rPr>
          <w:kern w:val="28"/>
        </w:rPr>
        <w:t xml:space="preserve">  </w:t>
      </w:r>
      <w:r w:rsidRPr="000F09D5">
        <w:rPr>
          <w:kern w:val="28"/>
          <w:rtl/>
        </w:rPr>
        <w:t>וחתימת מורשה חתימה של המציע</w:t>
      </w:r>
    </w:p>
    <w:p w14:paraId="109B4750" w14:textId="77777777" w:rsidR="00324B05" w:rsidRDefault="00692B09" w:rsidP="00816D11">
      <w:pPr>
        <w:ind w:right="-567"/>
        <w:rPr>
          <w:rtl/>
        </w:rPr>
      </w:pPr>
      <w:bookmarkStart w:id="354" w:name="show_IsNotHumanResources_5"/>
      <w:bookmarkEnd w:id="347"/>
      <w:r>
        <w:br w:type="page"/>
      </w:r>
    </w:p>
    <w:bookmarkEnd w:id="343"/>
    <w:p w14:paraId="300B90AB" w14:textId="77777777" w:rsidR="00800AF8" w:rsidRPr="00800AF8" w:rsidRDefault="00692B09" w:rsidP="00816D11">
      <w:pPr>
        <w:pStyle w:val="afffffffb"/>
        <w:ind w:right="-567"/>
        <w:rPr>
          <w:rtl/>
        </w:rPr>
      </w:pPr>
      <w:r w:rsidRPr="004765F5">
        <w:rPr>
          <w:rFonts w:hint="eastAsia"/>
          <w:rtl/>
        </w:rPr>
        <w:lastRenderedPageBreak/>
        <w:t>נספח</w:t>
      </w:r>
      <w:r w:rsidRPr="004765F5">
        <w:rPr>
          <w:rtl/>
        </w:rPr>
        <w:t xml:space="preserve"> </w:t>
      </w:r>
      <w:bookmarkStart w:id="355" w:name="nispach4_3"/>
      <w:r w:rsidR="00FC104D" w:rsidRPr="004765F5">
        <w:rPr>
          <w:rtl/>
        </w:rPr>
        <w:t>3</w:t>
      </w:r>
      <w:bookmarkEnd w:id="355"/>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46B9CA56" w14:textId="77777777" w:rsidR="00800AF8" w:rsidRPr="00E64BDB" w:rsidRDefault="00692B09" w:rsidP="00816D11">
      <w:pPr>
        <w:pStyle w:val="1-"/>
        <w:ind w:left="200" w:right="-567" w:hanging="709"/>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0941364" w14:textId="77777777" w:rsidR="00800AF8" w:rsidRPr="00E64BDB" w:rsidRDefault="00692B09" w:rsidP="00816D11">
      <w:pPr>
        <w:pStyle w:val="2-1"/>
        <w:ind w:right="-567"/>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56" w:name="TenderDesc_5"/>
      <w:r w:rsidR="00992E15" w:rsidRPr="00E64BDB">
        <w:rPr>
          <w:rtl/>
        </w:rPr>
        <w:t>הפעלת מזנון לתלמידים בכפר הנוער עין כרם</w:t>
      </w:r>
      <w:bookmarkEnd w:id="356"/>
      <w:r w:rsidR="00E04891" w:rsidRPr="00E64BDB">
        <w:rPr>
          <w:rtl/>
        </w:rPr>
        <w:t>,</w:t>
      </w:r>
      <w:r w:rsidR="00992E15" w:rsidRPr="00E64BDB">
        <w:rPr>
          <w:rtl/>
        </w:rPr>
        <w:t xml:space="preserve"> </w:t>
      </w:r>
      <w:r w:rsidR="00E04891" w:rsidRPr="00E64BDB">
        <w:rPr>
          <w:rtl/>
        </w:rPr>
        <w:t xml:space="preserve">מספר </w:t>
      </w:r>
      <w:bookmarkStart w:id="357" w:name="TenderNumber_7"/>
      <w:r w:rsidR="00E04891" w:rsidRPr="00E64BDB">
        <w:rPr>
          <w:rtl/>
        </w:rPr>
        <w:t>16/2025</w:t>
      </w:r>
      <w:bookmarkEnd w:id="357"/>
      <w:r w:rsidR="00E04891" w:rsidRPr="00E64BDB">
        <w:rPr>
          <w:rtl/>
        </w:rPr>
        <w:t xml:space="preserve"> </w:t>
      </w:r>
      <w:r w:rsidRPr="00E64BDB">
        <w:rPr>
          <w:rtl/>
        </w:rPr>
        <w:t xml:space="preserve">עבור </w:t>
      </w:r>
      <w:bookmarkStart w:id="358" w:name="OfficeValue_7"/>
      <w:r w:rsidRPr="00E64BDB">
        <w:rPr>
          <w:rtl/>
        </w:rPr>
        <w:t>מנהל לחינוך התישבותי</w:t>
      </w:r>
      <w:bookmarkEnd w:id="358"/>
      <w:r w:rsidRPr="00E64BDB">
        <w:rPr>
          <w:rtl/>
        </w:rPr>
        <w:t xml:space="preserve">. אני מצהיר/ה כי הנני מוסמך/ת לתת תצהיר זה בשם המציע. </w:t>
      </w:r>
    </w:p>
    <w:p w14:paraId="2BB8CE7A" w14:textId="77777777" w:rsidR="00800AF8" w:rsidRPr="00E64BDB" w:rsidRDefault="00692B09" w:rsidP="00816D11">
      <w:pPr>
        <w:pStyle w:val="2-1"/>
        <w:ind w:right="-567"/>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6BD5EE6B" w14:textId="77777777" w:rsidR="00800AF8" w:rsidRPr="00E64BDB" w:rsidRDefault="00692B09" w:rsidP="00816D11">
      <w:pPr>
        <w:pStyle w:val="2-1"/>
        <w:ind w:right="-567"/>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9285F62" w14:textId="77777777" w:rsidR="00800AF8" w:rsidRPr="00E64BDB" w:rsidRDefault="00692B09" w:rsidP="00816D11">
      <w:pPr>
        <w:pStyle w:val="2-1"/>
        <w:ind w:right="-567"/>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6CDFE447" w14:textId="77777777" w:rsidR="00800AF8" w:rsidRPr="007D5EB3" w:rsidRDefault="00692B09" w:rsidP="00816D11">
      <w:pPr>
        <w:pStyle w:val="30"/>
        <w:ind w:right="-567"/>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59" w:name="TenderDesc_9"/>
      <w:r w:rsidR="00992E15" w:rsidRPr="007D5EB3">
        <w:rPr>
          <w:rtl/>
        </w:rPr>
        <w:t>הפעלת מזנון לתלמידים בכפר הנוער עין כרם</w:t>
      </w:r>
      <w:bookmarkEnd w:id="359"/>
      <w:r w:rsidR="00E04891" w:rsidRPr="007D5EB3">
        <w:rPr>
          <w:rtl/>
        </w:rPr>
        <w:t xml:space="preserve">, מספר </w:t>
      </w:r>
      <w:bookmarkStart w:id="360" w:name="TenderNumber_8"/>
      <w:r w:rsidR="00E04891" w:rsidRPr="007D5EB3">
        <w:rPr>
          <w:rtl/>
        </w:rPr>
        <w:t>16/2025</w:t>
      </w:r>
      <w:bookmarkEnd w:id="360"/>
      <w:r w:rsidRPr="007D5EB3">
        <w:rPr>
          <w:rtl/>
        </w:rPr>
        <w:t>.</w:t>
      </w:r>
    </w:p>
    <w:p w14:paraId="6445620A" w14:textId="77777777" w:rsidR="00800AF8" w:rsidRPr="007D5EB3" w:rsidRDefault="00692B09" w:rsidP="00816D11">
      <w:pPr>
        <w:pStyle w:val="30"/>
        <w:ind w:right="-567"/>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54CF095A" w14:textId="77777777" w:rsidR="00800AF8" w:rsidRPr="007D5EB3" w:rsidRDefault="00692B09" w:rsidP="00816D11">
      <w:pPr>
        <w:pStyle w:val="30"/>
        <w:ind w:right="-567"/>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25A694DE" w14:textId="77777777" w:rsidR="00800AF8" w:rsidRDefault="00692B09" w:rsidP="00816D11">
      <w:pPr>
        <w:spacing w:line="360" w:lineRule="auto"/>
        <w:ind w:right="-567"/>
        <w:jc w:val="both"/>
        <w:rPr>
          <w:kern w:val="28"/>
          <w:rtl/>
        </w:rPr>
      </w:pPr>
      <w:r w:rsidRPr="00992E15">
        <w:rPr>
          <w:kern w:val="28"/>
          <w:rtl/>
        </w:rPr>
        <w:t xml:space="preserve">זה שמי, להלן חתימתי ותוכן תצהירי דלעיל אמת. </w:t>
      </w:r>
    </w:p>
    <w:p w14:paraId="02A9D3F5" w14:textId="77777777" w:rsidR="00800AF8" w:rsidRPr="00992E15" w:rsidRDefault="00692B09" w:rsidP="00816D11">
      <w:pPr>
        <w:spacing w:line="360" w:lineRule="auto"/>
        <w:ind w:right="-567"/>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4835002C" w14:textId="77777777" w:rsidR="00800AF8" w:rsidRPr="00992E15" w:rsidRDefault="00692B09" w:rsidP="00816D11">
      <w:pPr>
        <w:spacing w:line="360" w:lineRule="auto"/>
        <w:ind w:right="-567"/>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34546B3C" w14:textId="77777777" w:rsidR="00800AF8" w:rsidRPr="00992E15" w:rsidRDefault="00692B09" w:rsidP="00816D11">
      <w:pPr>
        <w:spacing w:line="360" w:lineRule="auto"/>
        <w:ind w:right="-567"/>
        <w:rPr>
          <w:kern w:val="28"/>
          <w:rtl/>
        </w:rPr>
      </w:pPr>
      <w:r w:rsidRPr="00992E15">
        <w:rPr>
          <w:kern w:val="28"/>
          <w:rtl/>
        </w:rPr>
        <w:t xml:space="preserve">       </w:t>
      </w:r>
    </w:p>
    <w:p w14:paraId="25A29FB6" w14:textId="77777777" w:rsidR="00800AF8" w:rsidRPr="00992E15" w:rsidRDefault="00692B09" w:rsidP="00816D1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jc w:val="center"/>
        <w:rPr>
          <w:kern w:val="28"/>
          <w:u w:val="single"/>
          <w:rtl/>
        </w:rPr>
      </w:pPr>
      <w:r w:rsidRPr="00992E15">
        <w:rPr>
          <w:kern w:val="28"/>
          <w:u w:val="single"/>
          <w:rtl/>
        </w:rPr>
        <w:t>אישור עורך הדין</w:t>
      </w:r>
    </w:p>
    <w:p w14:paraId="6AD5C475" w14:textId="77777777" w:rsidR="00800AF8" w:rsidRPr="00992E15" w:rsidRDefault="00692B09" w:rsidP="00816D11">
      <w:pPr>
        <w:spacing w:line="360" w:lineRule="auto"/>
        <w:ind w:right="-567"/>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5DEB750" w14:textId="77777777" w:rsidR="00800AF8" w:rsidRPr="00992E15" w:rsidRDefault="00692B09" w:rsidP="00816D11">
      <w:pPr>
        <w:spacing w:line="360" w:lineRule="auto"/>
        <w:ind w:right="-567"/>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6C2B46CF" w14:textId="77777777" w:rsidR="00800AF8" w:rsidRDefault="00692B09" w:rsidP="00816D11">
      <w:pPr>
        <w:spacing w:line="360" w:lineRule="auto"/>
        <w:ind w:right="-567"/>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53486FBB" w14:textId="77777777" w:rsidR="009C285E" w:rsidRPr="009C285E" w:rsidRDefault="009C285E" w:rsidP="00816D11">
      <w:pPr>
        <w:ind w:right="-567"/>
        <w:rPr>
          <w:rFonts w:ascii="Consolas" w:hAnsi="Consolas" w:cs="Consolas"/>
          <w:sz w:val="19"/>
          <w:szCs w:val="19"/>
          <w:rtl/>
        </w:rPr>
      </w:pPr>
      <w:bookmarkStart w:id="361" w:name="_Toc32477912"/>
      <w:bookmarkStart w:id="362" w:name="_Toc43400639"/>
      <w:bookmarkStart w:id="363" w:name="_Toc44931957"/>
      <w:bookmarkStart w:id="364" w:name="_Toc44932044"/>
      <w:bookmarkStart w:id="365" w:name="_Toc44932669"/>
      <w:bookmarkStart w:id="366" w:name="_Toc53331378"/>
      <w:bookmarkEnd w:id="354"/>
    </w:p>
    <w:p w14:paraId="1CF32E94" w14:textId="77777777" w:rsidR="009C285E" w:rsidRPr="009C285E" w:rsidRDefault="00692B09" w:rsidP="00816D11">
      <w:pPr>
        <w:pStyle w:val="afffffff9"/>
        <w:ind w:right="-567"/>
        <w:rPr>
          <w:rtl/>
        </w:rPr>
      </w:pPr>
      <w:bookmarkStart w:id="367" w:name="_Toc256000054"/>
      <w:bookmarkStart w:id="368" w:name="_Toc173823732"/>
      <w:bookmarkStart w:id="369" w:name="_Toc173825541"/>
      <w:r w:rsidRPr="009C285E">
        <w:rPr>
          <w:rFonts w:hint="cs"/>
          <w:rtl/>
        </w:rPr>
        <w:lastRenderedPageBreak/>
        <w:t xml:space="preserve">פרק ג' </w:t>
      </w:r>
      <w:r w:rsidRPr="009C285E">
        <w:rPr>
          <w:rtl/>
        </w:rPr>
        <w:t>–</w:t>
      </w:r>
      <w:r w:rsidRPr="009C285E">
        <w:rPr>
          <w:rFonts w:hint="cs"/>
          <w:rtl/>
        </w:rPr>
        <w:t xml:space="preserve"> </w:t>
      </w:r>
      <w:r w:rsidRPr="009C285E">
        <w:rPr>
          <w:rtl/>
        </w:rPr>
        <w:t xml:space="preserve">פירוט השירותים ותוכן ההתקשרות עם </w:t>
      </w:r>
      <w:r w:rsidR="00BF1307">
        <w:rPr>
          <w:rtl/>
        </w:rPr>
        <w:t>המפעיל</w:t>
      </w:r>
      <w:r w:rsidRPr="009C285E">
        <w:rPr>
          <w:rtl/>
        </w:rPr>
        <w:t xml:space="preserve"> הזוכה</w:t>
      </w:r>
      <w:bookmarkEnd w:id="367"/>
      <w:bookmarkEnd w:id="368"/>
      <w:bookmarkEnd w:id="369"/>
    </w:p>
    <w:p w14:paraId="384EAED8" w14:textId="77777777" w:rsidR="007F2AC7" w:rsidRDefault="00692B09" w:rsidP="00816D11">
      <w:pPr>
        <w:bidi w:val="0"/>
        <w:spacing w:before="200" w:after="200" w:line="276" w:lineRule="auto"/>
        <w:ind w:right="-567"/>
        <w:rPr>
          <w:sz w:val="40"/>
          <w:szCs w:val="40"/>
        </w:rPr>
      </w:pPr>
      <w:r>
        <w:rPr>
          <w:sz w:val="40"/>
          <w:szCs w:val="40"/>
          <w:rtl/>
        </w:rPr>
        <w:br w:type="page"/>
      </w:r>
    </w:p>
    <w:p w14:paraId="3D966E75" w14:textId="77777777" w:rsidR="004255CF" w:rsidRPr="004255CF" w:rsidRDefault="004255CF" w:rsidP="00816D11">
      <w:pPr>
        <w:numPr>
          <w:ilvl w:val="0"/>
          <w:numId w:val="75"/>
        </w:numPr>
        <w:overflowPunct w:val="0"/>
        <w:autoSpaceDE w:val="0"/>
        <w:autoSpaceDN w:val="0"/>
        <w:adjustRightInd w:val="0"/>
        <w:spacing w:line="290" w:lineRule="atLeast"/>
        <w:ind w:right="-567"/>
        <w:jc w:val="both"/>
        <w:textAlignment w:val="baseline"/>
        <w:rPr>
          <w:rFonts w:ascii="Times New Roman" w:eastAsia="Times New Roman" w:hAnsi="Times New Roman"/>
          <w:b/>
          <w:bCs/>
          <w:u w:val="single"/>
        </w:rPr>
      </w:pPr>
      <w:r w:rsidRPr="004255CF">
        <w:rPr>
          <w:rFonts w:ascii="Times New Roman" w:eastAsia="Times New Roman" w:hAnsi="Times New Roman"/>
          <w:b/>
          <w:bCs/>
          <w:u w:val="single"/>
          <w:rtl/>
        </w:rPr>
        <w:lastRenderedPageBreak/>
        <w:t>רקע</w:t>
      </w:r>
    </w:p>
    <w:p w14:paraId="4F185E1D" w14:textId="77777777" w:rsidR="004255CF" w:rsidRPr="004255CF" w:rsidRDefault="004255CF" w:rsidP="00816D11">
      <w:pPr>
        <w:overflowPunct w:val="0"/>
        <w:autoSpaceDE w:val="0"/>
        <w:autoSpaceDN w:val="0"/>
        <w:adjustRightInd w:val="0"/>
        <w:spacing w:line="290" w:lineRule="atLeast"/>
        <w:ind w:left="709" w:right="-567"/>
        <w:jc w:val="both"/>
        <w:textAlignment w:val="baseline"/>
        <w:rPr>
          <w:rFonts w:ascii="Times New Roman" w:eastAsia="Times New Roman" w:hAnsi="Times New Roman"/>
          <w:b/>
          <w:bCs/>
          <w:u w:val="single"/>
          <w:rtl/>
        </w:rPr>
      </w:pPr>
    </w:p>
    <w:p w14:paraId="74DF4FAE" w14:textId="77777777" w:rsidR="004255CF" w:rsidRPr="004255CF" w:rsidRDefault="004255CF" w:rsidP="00816D11">
      <w:pPr>
        <w:overflowPunct w:val="0"/>
        <w:autoSpaceDE w:val="0"/>
        <w:autoSpaceDN w:val="0"/>
        <w:adjustRightInd w:val="0"/>
        <w:spacing w:after="140" w:line="290" w:lineRule="atLeast"/>
        <w:ind w:left="767" w:right="-567"/>
        <w:jc w:val="both"/>
        <w:textAlignment w:val="baseline"/>
        <w:rPr>
          <w:rFonts w:ascii="Times New Roman" w:eastAsia="Times New Roman" w:hAnsi="Times New Roman"/>
          <w:spacing w:val="-4"/>
          <w:position w:val="2"/>
          <w:rtl/>
          <w:lang w:eastAsia="he-IL"/>
        </w:rPr>
      </w:pPr>
      <w:r w:rsidRPr="004255CF">
        <w:rPr>
          <w:rFonts w:ascii="Times New Roman" w:eastAsia="Times New Roman" w:hAnsi="Times New Roman" w:hint="cs"/>
          <w:spacing w:val="-4"/>
          <w:position w:val="2"/>
          <w:rtl/>
          <w:lang w:eastAsia="he-IL"/>
        </w:rPr>
        <w:t>בכפר הנוער עין כרם  כ-</w:t>
      </w:r>
      <w:r w:rsidR="007743EA">
        <w:rPr>
          <w:rFonts w:ascii="Times New Roman" w:eastAsia="Times New Roman" w:hAnsi="Times New Roman" w:hint="cs"/>
          <w:b/>
          <w:bCs/>
          <w:spacing w:val="-4"/>
          <w:position w:val="2"/>
          <w:rtl/>
          <w:lang w:eastAsia="he-IL"/>
        </w:rPr>
        <w:t>650</w:t>
      </w:r>
      <w:r w:rsidRPr="004255CF">
        <w:rPr>
          <w:rFonts w:ascii="Times New Roman" w:eastAsia="Times New Roman" w:hAnsi="Times New Roman" w:hint="cs"/>
          <w:spacing w:val="-4"/>
          <w:position w:val="2"/>
          <w:rtl/>
          <w:lang w:eastAsia="he-IL"/>
        </w:rPr>
        <w:t xml:space="preserve"> תלמידים אשר רשאים לקנות ב</w:t>
      </w:r>
      <w:r w:rsidR="00820FF4">
        <w:rPr>
          <w:rFonts w:ascii="Times New Roman" w:eastAsia="Times New Roman" w:hAnsi="Times New Roman" w:hint="cs"/>
          <w:spacing w:val="-4"/>
          <w:position w:val="2"/>
          <w:rtl/>
          <w:lang w:eastAsia="he-IL"/>
        </w:rPr>
        <w:t>מזנון</w:t>
      </w:r>
      <w:r w:rsidRPr="004255CF">
        <w:rPr>
          <w:rFonts w:ascii="Times New Roman" w:eastAsia="Times New Roman" w:hAnsi="Times New Roman" w:hint="cs"/>
          <w:spacing w:val="-4"/>
          <w:position w:val="2"/>
          <w:rtl/>
          <w:lang w:eastAsia="he-IL"/>
        </w:rPr>
        <w:t xml:space="preserve"> במהלך יום הלימודים במזנון.</w:t>
      </w:r>
    </w:p>
    <w:p w14:paraId="3600BB8D" w14:textId="77777777" w:rsidR="004255CF" w:rsidRPr="004255CF" w:rsidRDefault="004255CF" w:rsidP="00816D11">
      <w:pPr>
        <w:overflowPunct w:val="0"/>
        <w:autoSpaceDE w:val="0"/>
        <w:autoSpaceDN w:val="0"/>
        <w:adjustRightInd w:val="0"/>
        <w:spacing w:after="140" w:line="290" w:lineRule="atLeast"/>
        <w:ind w:left="767"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לרשות המפעיל יועמד מבנה המתאים לשימוש כקפטריה לתלמידי בית הספר.</w:t>
      </w:r>
    </w:p>
    <w:p w14:paraId="5527D515" w14:textId="77777777" w:rsidR="004255CF" w:rsidRPr="004255CF" w:rsidRDefault="004255CF" w:rsidP="00816D11">
      <w:pPr>
        <w:overflowPunct w:val="0"/>
        <w:autoSpaceDE w:val="0"/>
        <w:autoSpaceDN w:val="0"/>
        <w:adjustRightInd w:val="0"/>
        <w:spacing w:after="140" w:line="290" w:lineRule="atLeast"/>
        <w:ind w:left="767"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 xml:space="preserve">המבנה יימסר ע"י כפר הנוער כשהוא כולל מזגן ומטבחון, ריק מציוד וריהוט. </w:t>
      </w:r>
    </w:p>
    <w:p w14:paraId="74265DB1" w14:textId="0E35EA08" w:rsidR="004255CF" w:rsidRPr="004255CF" w:rsidRDefault="004255CF" w:rsidP="00816D11">
      <w:pPr>
        <w:overflowPunct w:val="0"/>
        <w:autoSpaceDE w:val="0"/>
        <w:autoSpaceDN w:val="0"/>
        <w:adjustRightInd w:val="0"/>
        <w:spacing w:after="140" w:line="290" w:lineRule="atLeast"/>
        <w:ind w:left="767"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הציוד והריהוט הדרוש</w:t>
      </w:r>
      <w:r w:rsidR="006829B4">
        <w:rPr>
          <w:rFonts w:ascii="Times New Roman" w:eastAsia="Times New Roman" w:hAnsi="Times New Roman" w:hint="cs"/>
          <w:position w:val="2"/>
          <w:rtl/>
          <w:lang w:eastAsia="he-IL"/>
        </w:rPr>
        <w:t>ים</w:t>
      </w:r>
      <w:r w:rsidRPr="004255CF">
        <w:rPr>
          <w:rFonts w:ascii="Times New Roman" w:eastAsia="Times New Roman" w:hAnsi="Times New Roman" w:hint="cs"/>
          <w:position w:val="2"/>
          <w:rtl/>
          <w:lang w:eastAsia="he-IL"/>
        </w:rPr>
        <w:t xml:space="preserve"> להפעלת המזנון יסופקו על ידי הזוכה במכרז .</w:t>
      </w:r>
    </w:p>
    <w:p w14:paraId="7EE5520C" w14:textId="00C6E9DE" w:rsidR="007C0042" w:rsidRPr="00692B09" w:rsidRDefault="007C0042" w:rsidP="00816D11">
      <w:pPr>
        <w:pStyle w:val="2-0"/>
        <w:numPr>
          <w:ilvl w:val="0"/>
          <w:numId w:val="0"/>
        </w:numPr>
        <w:ind w:left="767" w:right="-567"/>
        <w:rPr>
          <w:rFonts w:eastAsia="David"/>
          <w:rtl/>
        </w:rPr>
      </w:pPr>
      <w:r w:rsidRPr="007C0042">
        <w:rPr>
          <w:rFonts w:ascii="Times New Roman" w:eastAsia="Times New Roman" w:hAnsi="Times New Roman" w:hint="cs"/>
          <w:caps w:val="0"/>
          <w:position w:val="2"/>
          <w:rtl/>
          <w:lang w:eastAsia="he-IL"/>
        </w:rPr>
        <w:t>כל פריטי</w:t>
      </w:r>
      <w:r w:rsidRPr="007C0042">
        <w:rPr>
          <w:rFonts w:ascii="Times New Roman" w:eastAsia="Times New Roman" w:hAnsi="Times New Roman"/>
          <w:caps w:val="0"/>
          <w:position w:val="2"/>
          <w:rtl/>
          <w:lang w:eastAsia="he-IL"/>
        </w:rPr>
        <w:t xml:space="preserve"> מזון </w:t>
      </w:r>
      <w:r w:rsidR="006829B4">
        <w:rPr>
          <w:rFonts w:ascii="Times New Roman" w:eastAsia="Times New Roman" w:hAnsi="Times New Roman" w:hint="cs"/>
          <w:caps w:val="0"/>
          <w:position w:val="2"/>
          <w:rtl/>
          <w:lang w:eastAsia="he-IL"/>
        </w:rPr>
        <w:t xml:space="preserve">שהזוכה </w:t>
      </w:r>
      <w:r w:rsidR="009A30E1">
        <w:rPr>
          <w:rFonts w:ascii="Times New Roman" w:eastAsia="Times New Roman" w:hAnsi="Times New Roman" w:hint="cs"/>
          <w:caps w:val="0"/>
          <w:position w:val="2"/>
          <w:rtl/>
          <w:lang w:eastAsia="he-IL"/>
        </w:rPr>
        <w:t xml:space="preserve">במכרז (להלן </w:t>
      </w:r>
      <w:r w:rsidR="009A30E1">
        <w:rPr>
          <w:rFonts w:ascii="Times New Roman" w:eastAsia="Times New Roman" w:hAnsi="Times New Roman"/>
          <w:caps w:val="0"/>
          <w:position w:val="2"/>
          <w:rtl/>
          <w:lang w:eastAsia="he-IL"/>
        </w:rPr>
        <w:t>–</w:t>
      </w:r>
      <w:r w:rsidR="009A30E1">
        <w:rPr>
          <w:rFonts w:ascii="Times New Roman" w:eastAsia="Times New Roman" w:hAnsi="Times New Roman" w:hint="cs"/>
          <w:caps w:val="0"/>
          <w:position w:val="2"/>
          <w:rtl/>
          <w:lang w:eastAsia="he-IL"/>
        </w:rPr>
        <w:t xml:space="preserve"> "</w:t>
      </w:r>
      <w:r w:rsidR="009A30E1" w:rsidRPr="00354523">
        <w:rPr>
          <w:rFonts w:ascii="Times New Roman" w:eastAsia="Times New Roman" w:hAnsi="Times New Roman" w:hint="eastAsia"/>
          <w:b/>
          <w:bCs/>
          <w:caps w:val="0"/>
          <w:position w:val="2"/>
          <w:rtl/>
          <w:lang w:eastAsia="he-IL"/>
        </w:rPr>
        <w:t>המפעיל</w:t>
      </w:r>
      <w:r w:rsidR="009A30E1">
        <w:rPr>
          <w:rFonts w:ascii="Times New Roman" w:eastAsia="Times New Roman" w:hAnsi="Times New Roman" w:hint="cs"/>
          <w:caps w:val="0"/>
          <w:position w:val="2"/>
          <w:rtl/>
          <w:lang w:eastAsia="he-IL"/>
        </w:rPr>
        <w:t xml:space="preserve">") </w:t>
      </w:r>
      <w:r w:rsidR="006829B4">
        <w:rPr>
          <w:rFonts w:ascii="Times New Roman" w:eastAsia="Times New Roman" w:hAnsi="Times New Roman" w:hint="cs"/>
          <w:caps w:val="0"/>
          <w:position w:val="2"/>
          <w:rtl/>
          <w:lang w:eastAsia="he-IL"/>
        </w:rPr>
        <w:t>ימכור במזנון יהיו</w:t>
      </w:r>
      <w:r w:rsidRPr="007C0042">
        <w:rPr>
          <w:rFonts w:ascii="Times New Roman" w:eastAsia="Times New Roman" w:hAnsi="Times New Roman"/>
          <w:caps w:val="0"/>
          <w:position w:val="2"/>
          <w:rtl/>
          <w:lang w:eastAsia="he-IL"/>
        </w:rPr>
        <w:t> טריים</w:t>
      </w:r>
      <w:r w:rsidR="006829B4">
        <w:rPr>
          <w:rFonts w:ascii="Times New Roman" w:eastAsia="Times New Roman" w:hAnsi="Times New Roman" w:hint="cs"/>
          <w:caps w:val="0"/>
          <w:position w:val="2"/>
          <w:rtl/>
          <w:lang w:eastAsia="he-IL"/>
        </w:rPr>
        <w:t xml:space="preserve">, ויעמדו בהוראות </w:t>
      </w:r>
      <w:r w:rsidRPr="007C0042">
        <w:rPr>
          <w:rFonts w:ascii="Times New Roman" w:eastAsia="Times New Roman" w:hAnsi="Times New Roman"/>
          <w:caps w:val="0"/>
          <w:position w:val="2"/>
          <w:rtl/>
          <w:lang w:eastAsia="he-IL"/>
        </w:rPr>
        <w:t>חוק פיקוח על איכות המזון ולתזונה נכונה במוסדות</w:t>
      </w:r>
      <w:r w:rsidRPr="00692B09">
        <w:rPr>
          <w:rFonts w:eastAsia="Arial"/>
          <w:rtl/>
        </w:rPr>
        <w:t xml:space="preserve"> חינוך, </w:t>
      </w:r>
      <w:proofErr w:type="spellStart"/>
      <w:r w:rsidRPr="00692B09">
        <w:rPr>
          <w:rFonts w:eastAsia="Arial"/>
          <w:rtl/>
        </w:rPr>
        <w:t>התשע"ד</w:t>
      </w:r>
      <w:proofErr w:type="spellEnd"/>
      <w:r w:rsidRPr="00692B09">
        <w:rPr>
          <w:rFonts w:eastAsia="Arial"/>
          <w:rtl/>
        </w:rPr>
        <w:t xml:space="preserve"> -</w:t>
      </w:r>
      <w:r w:rsidRPr="00692B09">
        <w:rPr>
          <w:rFonts w:eastAsia="Arial"/>
          <w:b/>
          <w:bCs/>
          <w:rtl/>
        </w:rPr>
        <w:t xml:space="preserve">2014, </w:t>
      </w:r>
      <w:r w:rsidR="006829B4">
        <w:rPr>
          <w:rFonts w:eastAsia="Arial" w:hint="cs"/>
          <w:rtl/>
        </w:rPr>
        <w:t>ב</w:t>
      </w:r>
      <w:r w:rsidRPr="00692B09">
        <w:rPr>
          <w:rFonts w:eastAsia="David"/>
          <w:rtl/>
        </w:rPr>
        <w:t>תקנות פיקוח על איכות המזון ולתזונה נכונה במוסדות חינוך, תשע"ט-2018 </w:t>
      </w:r>
      <w:r w:rsidRPr="00692B09">
        <w:rPr>
          <w:rFonts w:eastAsia="Arial"/>
          <w:rtl/>
        </w:rPr>
        <w:t xml:space="preserve"> ובכפוף לדרישות חוזר </w:t>
      </w:r>
      <w:r w:rsidRPr="00692B09">
        <w:rPr>
          <w:rFonts w:eastAsia="David"/>
          <w:rtl/>
        </w:rPr>
        <w:t>מנכ"ל  משרד החינוך מספר: הוראת קבע מס' 0400 מיום: י"ד באב תשפ"ג, 01 באוגוסט 2023 </w:t>
      </w:r>
    </w:p>
    <w:p w14:paraId="3E899537" w14:textId="77777777" w:rsidR="004255CF" w:rsidRPr="004255CF" w:rsidRDefault="004255CF" w:rsidP="00816D11">
      <w:pPr>
        <w:overflowPunct w:val="0"/>
        <w:autoSpaceDE w:val="0"/>
        <w:autoSpaceDN w:val="0"/>
        <w:adjustRightInd w:val="0"/>
        <w:spacing w:line="290" w:lineRule="atLeast"/>
        <w:ind w:left="767" w:right="-567"/>
        <w:jc w:val="both"/>
        <w:textAlignment w:val="baseline"/>
        <w:rPr>
          <w:rFonts w:ascii="Times New Roman" w:eastAsia="Times New Roman" w:hAnsi="Times New Roman"/>
          <w:b/>
          <w:bCs/>
          <w:u w:val="single"/>
          <w:rtl/>
        </w:rPr>
      </w:pPr>
    </w:p>
    <w:p w14:paraId="3F2E2663" w14:textId="77777777" w:rsidR="004255CF" w:rsidRPr="004255CF" w:rsidRDefault="004255CF" w:rsidP="00816D11">
      <w:pPr>
        <w:numPr>
          <w:ilvl w:val="0"/>
          <w:numId w:val="75"/>
        </w:numPr>
        <w:overflowPunct w:val="0"/>
        <w:autoSpaceDE w:val="0"/>
        <w:autoSpaceDN w:val="0"/>
        <w:adjustRightInd w:val="0"/>
        <w:spacing w:line="290" w:lineRule="atLeast"/>
        <w:ind w:right="-567"/>
        <w:jc w:val="both"/>
        <w:textAlignment w:val="baseline"/>
        <w:rPr>
          <w:rFonts w:ascii="Times New Roman" w:eastAsia="Times New Roman" w:hAnsi="Times New Roman"/>
          <w:b/>
          <w:bCs/>
          <w:u w:val="single"/>
        </w:rPr>
      </w:pPr>
      <w:r w:rsidRPr="004255CF">
        <w:rPr>
          <w:rFonts w:ascii="Times New Roman" w:eastAsia="Times New Roman" w:hAnsi="Times New Roman" w:hint="cs"/>
          <w:b/>
          <w:bCs/>
          <w:u w:val="single"/>
          <w:rtl/>
        </w:rPr>
        <w:t>שעות פעילות</w:t>
      </w:r>
      <w:r w:rsidR="007C0042">
        <w:rPr>
          <w:rFonts w:ascii="Times New Roman" w:eastAsia="Times New Roman" w:hAnsi="Times New Roman" w:hint="cs"/>
          <w:b/>
          <w:bCs/>
          <w:u w:val="single"/>
          <w:rtl/>
        </w:rPr>
        <w:t xml:space="preserve"> של המזנון</w:t>
      </w:r>
    </w:p>
    <w:p w14:paraId="688381C6" w14:textId="77777777" w:rsidR="004255CF" w:rsidRPr="004255CF" w:rsidRDefault="004255CF" w:rsidP="00816D11">
      <w:pPr>
        <w:overflowPunct w:val="0"/>
        <w:autoSpaceDE w:val="0"/>
        <w:autoSpaceDN w:val="0"/>
        <w:adjustRightInd w:val="0"/>
        <w:spacing w:line="290" w:lineRule="atLeast"/>
        <w:ind w:left="709" w:right="-567"/>
        <w:jc w:val="both"/>
        <w:textAlignment w:val="baseline"/>
        <w:rPr>
          <w:rFonts w:ascii="Times New Roman" w:eastAsia="Times New Roman" w:hAnsi="Times New Roman"/>
          <w:position w:val="2"/>
          <w:rtl/>
          <w:lang w:eastAsia="he-IL"/>
        </w:rPr>
      </w:pPr>
    </w:p>
    <w:p w14:paraId="181672A8" w14:textId="77777777" w:rsidR="004255CF" w:rsidRPr="004255CF" w:rsidRDefault="004255CF" w:rsidP="00816D11">
      <w:pPr>
        <w:overflowPunct w:val="0"/>
        <w:autoSpaceDE w:val="0"/>
        <w:autoSpaceDN w:val="0"/>
        <w:adjustRightInd w:val="0"/>
        <w:spacing w:after="140" w:line="290" w:lineRule="atLeast"/>
        <w:ind w:left="767" w:right="-567"/>
        <w:jc w:val="both"/>
        <w:textAlignment w:val="baseline"/>
        <w:rPr>
          <w:rFonts w:ascii="Times New Roman" w:eastAsia="Times New Roman" w:hAnsi="Times New Roman"/>
          <w:rtl/>
        </w:rPr>
      </w:pPr>
      <w:r w:rsidRPr="004255CF">
        <w:rPr>
          <w:rFonts w:ascii="Times New Roman" w:eastAsia="Times New Roman" w:hAnsi="Times New Roman" w:hint="cs"/>
          <w:rtl/>
        </w:rPr>
        <w:t>המזנון יופעל בכל ימי הלימודים הנהוגים בבית הספר בימים ראשון-חמישי בין השעות</w:t>
      </w:r>
      <w:r w:rsidRPr="004255CF">
        <w:rPr>
          <w:rFonts w:ascii="Times New Roman" w:eastAsia="Times New Roman" w:hAnsi="Times New Roman" w:hint="cs"/>
          <w:b/>
          <w:bCs/>
          <w:rtl/>
        </w:rPr>
        <w:t>:       08:00-16:00</w:t>
      </w:r>
      <w:r w:rsidRPr="004255CF">
        <w:rPr>
          <w:rFonts w:ascii="Times New Roman" w:eastAsia="Times New Roman" w:hAnsi="Times New Roman" w:hint="cs"/>
          <w:rtl/>
        </w:rPr>
        <w:t>.</w:t>
      </w:r>
    </w:p>
    <w:p w14:paraId="303955D3" w14:textId="6A0695C7" w:rsidR="004255CF" w:rsidRPr="004255CF" w:rsidRDefault="009A30E1" w:rsidP="00816D11">
      <w:pPr>
        <w:overflowPunct w:val="0"/>
        <w:autoSpaceDE w:val="0"/>
        <w:autoSpaceDN w:val="0"/>
        <w:adjustRightInd w:val="0"/>
        <w:spacing w:after="140" w:line="290" w:lineRule="atLeast"/>
        <w:ind w:left="767" w:right="-567"/>
        <w:jc w:val="both"/>
        <w:textAlignment w:val="baseline"/>
        <w:rPr>
          <w:rFonts w:ascii="Times New Roman" w:eastAsia="Times New Roman" w:hAnsi="Times New Roman"/>
        </w:rPr>
      </w:pPr>
      <w:r>
        <w:rPr>
          <w:rFonts w:ascii="Times New Roman" w:eastAsia="Times New Roman" w:hAnsi="Times New Roman" w:hint="cs"/>
          <w:rtl/>
        </w:rPr>
        <w:t>המפעיל</w:t>
      </w:r>
      <w:r w:rsidR="006829B4">
        <w:rPr>
          <w:rFonts w:ascii="Times New Roman" w:eastAsia="Times New Roman" w:hAnsi="Times New Roman" w:hint="cs"/>
          <w:rtl/>
        </w:rPr>
        <w:t xml:space="preserve"> יהיה רשאי </w:t>
      </w:r>
      <w:r w:rsidR="004255CF" w:rsidRPr="004255CF">
        <w:rPr>
          <w:rFonts w:ascii="Times New Roman" w:eastAsia="Times New Roman" w:hAnsi="Times New Roman" w:hint="cs"/>
          <w:rtl/>
        </w:rPr>
        <w:t xml:space="preserve">להפעיל את המזנון מעבר לשעה </w:t>
      </w:r>
      <w:r w:rsidR="004255CF" w:rsidRPr="004255CF">
        <w:rPr>
          <w:rFonts w:ascii="Times New Roman" w:eastAsia="Times New Roman" w:hAnsi="Times New Roman" w:hint="cs"/>
          <w:b/>
          <w:bCs/>
          <w:rtl/>
        </w:rPr>
        <w:t>16:00</w:t>
      </w:r>
      <w:r w:rsidR="006829B4">
        <w:rPr>
          <w:rFonts w:ascii="Times New Roman" w:eastAsia="Times New Roman" w:hAnsi="Times New Roman" w:hint="cs"/>
          <w:b/>
          <w:bCs/>
          <w:rtl/>
        </w:rPr>
        <w:t>,</w:t>
      </w:r>
      <w:r w:rsidR="004255CF" w:rsidRPr="004255CF">
        <w:rPr>
          <w:rFonts w:ascii="Times New Roman" w:eastAsia="Times New Roman" w:hAnsi="Times New Roman" w:hint="cs"/>
          <w:b/>
          <w:bCs/>
          <w:rtl/>
        </w:rPr>
        <w:t xml:space="preserve"> </w:t>
      </w:r>
      <w:r w:rsidR="004255CF" w:rsidRPr="004255CF">
        <w:rPr>
          <w:rFonts w:ascii="Times New Roman" w:eastAsia="Times New Roman" w:hAnsi="Times New Roman" w:hint="cs"/>
          <w:rtl/>
        </w:rPr>
        <w:t>וזאת בתיאום עם הנהלת הכפר.</w:t>
      </w:r>
    </w:p>
    <w:p w14:paraId="229E3B5F" w14:textId="77777777" w:rsidR="004255CF" w:rsidRPr="004255CF" w:rsidRDefault="004255CF" w:rsidP="00816D11">
      <w:pPr>
        <w:overflowPunct w:val="0"/>
        <w:autoSpaceDE w:val="0"/>
        <w:autoSpaceDN w:val="0"/>
        <w:adjustRightInd w:val="0"/>
        <w:spacing w:after="140" w:line="290" w:lineRule="atLeast"/>
        <w:ind w:left="767" w:right="-567"/>
        <w:jc w:val="both"/>
        <w:textAlignment w:val="baseline"/>
        <w:rPr>
          <w:rFonts w:ascii="Times New Roman" w:eastAsia="Times New Roman" w:hAnsi="Times New Roman"/>
        </w:rPr>
      </w:pPr>
      <w:r w:rsidRPr="004255CF">
        <w:rPr>
          <w:rFonts w:ascii="Times New Roman" w:eastAsia="Times New Roman" w:hAnsi="Times New Roman" w:hint="cs"/>
          <w:rtl/>
        </w:rPr>
        <w:t>המזנון לא יופעל בימי חג,</w:t>
      </w:r>
      <w:r w:rsidR="002F14CE">
        <w:rPr>
          <w:rFonts w:ascii="Times New Roman" w:eastAsia="Times New Roman" w:hAnsi="Times New Roman" w:hint="cs"/>
          <w:rtl/>
        </w:rPr>
        <w:t xml:space="preserve"> </w:t>
      </w:r>
      <w:r w:rsidRPr="004255CF">
        <w:rPr>
          <w:rFonts w:ascii="Times New Roman" w:eastAsia="Times New Roman" w:hAnsi="Times New Roman" w:hint="cs"/>
          <w:rtl/>
        </w:rPr>
        <w:t>חופשות מרוכזות ובכל מועד אחר כפי שיקבע על ידי נציג בית הספר ובתאום עימו.</w:t>
      </w:r>
    </w:p>
    <w:p w14:paraId="2B587C70" w14:textId="77777777" w:rsidR="004255CF" w:rsidRPr="004255CF" w:rsidRDefault="004255CF" w:rsidP="00816D11">
      <w:pPr>
        <w:overflowPunct w:val="0"/>
        <w:autoSpaceDE w:val="0"/>
        <w:autoSpaceDN w:val="0"/>
        <w:adjustRightInd w:val="0"/>
        <w:spacing w:after="140" w:line="290" w:lineRule="atLeast"/>
        <w:ind w:left="767" w:right="-567"/>
        <w:jc w:val="both"/>
        <w:textAlignment w:val="baseline"/>
        <w:rPr>
          <w:rFonts w:ascii="Times New Roman" w:eastAsia="Times New Roman" w:hAnsi="Times New Roman"/>
          <w:b/>
          <w:bCs/>
          <w:u w:val="single"/>
        </w:rPr>
      </w:pPr>
      <w:r w:rsidRPr="004255CF">
        <w:rPr>
          <w:rFonts w:ascii="Times New Roman" w:eastAsia="Times New Roman" w:hAnsi="Times New Roman" w:hint="cs"/>
          <w:rtl/>
        </w:rPr>
        <w:t xml:space="preserve">על פי דרישת הנהלת בית הספר והכפר תבוצע הפעלה של המזנון באירועים מיוחדים גם לאחר שעות הלימודים המקובלות. </w:t>
      </w:r>
    </w:p>
    <w:p w14:paraId="7CAA8EC1" w14:textId="19ACF2F9" w:rsidR="004255CF" w:rsidRPr="004255CF" w:rsidRDefault="004255CF" w:rsidP="00816D11">
      <w:pPr>
        <w:overflowPunct w:val="0"/>
        <w:autoSpaceDE w:val="0"/>
        <w:autoSpaceDN w:val="0"/>
        <w:adjustRightInd w:val="0"/>
        <w:spacing w:line="290" w:lineRule="atLeast"/>
        <w:ind w:left="767" w:right="-567"/>
        <w:jc w:val="both"/>
        <w:textAlignment w:val="baseline"/>
        <w:rPr>
          <w:rFonts w:ascii="Times New Roman" w:eastAsia="Times New Roman" w:hAnsi="Times New Roman"/>
          <w:position w:val="2"/>
          <w:lang w:eastAsia="he-IL"/>
        </w:rPr>
      </w:pPr>
      <w:r w:rsidRPr="004255CF">
        <w:rPr>
          <w:rFonts w:ascii="Times New Roman" w:eastAsia="Times New Roman" w:hAnsi="Times New Roman" w:hint="cs"/>
          <w:position w:val="2"/>
          <w:rtl/>
          <w:lang w:eastAsia="he-IL"/>
        </w:rPr>
        <w:t>בחופשת הקיץ המזנון ייסגר ולא יופעל</w:t>
      </w:r>
      <w:r w:rsidR="00B73A2E">
        <w:rPr>
          <w:rFonts w:ascii="Times New Roman" w:eastAsia="Times New Roman" w:hAnsi="Times New Roman" w:hint="cs"/>
          <w:position w:val="2"/>
          <w:rtl/>
          <w:lang w:eastAsia="he-IL"/>
        </w:rPr>
        <w:t xml:space="preserve"> מתאריך 21.6.</w:t>
      </w:r>
      <w:r w:rsidR="00C252E8">
        <w:rPr>
          <w:rFonts w:ascii="Times New Roman" w:eastAsia="Times New Roman" w:hAnsi="Times New Roman" w:hint="cs"/>
          <w:position w:val="2"/>
          <w:rtl/>
          <w:lang w:eastAsia="he-IL"/>
        </w:rPr>
        <w:t xml:space="preserve"> </w:t>
      </w:r>
      <w:r w:rsidR="00B73A2E">
        <w:rPr>
          <w:rFonts w:ascii="Times New Roman" w:eastAsia="Times New Roman" w:hAnsi="Times New Roman" w:hint="cs"/>
          <w:position w:val="2"/>
          <w:rtl/>
          <w:lang w:eastAsia="he-IL"/>
        </w:rPr>
        <w:t>בכל שנה  ועד לתאריך 31.8 בכל שנה</w:t>
      </w:r>
      <w:r w:rsidRPr="004255CF">
        <w:rPr>
          <w:rFonts w:ascii="Times New Roman" w:eastAsia="Times New Roman" w:hAnsi="Times New Roman" w:hint="cs"/>
          <w:position w:val="2"/>
          <w:rtl/>
          <w:lang w:eastAsia="he-IL"/>
        </w:rPr>
        <w:t>.</w:t>
      </w:r>
    </w:p>
    <w:p w14:paraId="3633798D" w14:textId="77777777" w:rsidR="004255CF" w:rsidRPr="004255CF" w:rsidRDefault="004255CF" w:rsidP="00816D11">
      <w:pPr>
        <w:overflowPunct w:val="0"/>
        <w:autoSpaceDE w:val="0"/>
        <w:autoSpaceDN w:val="0"/>
        <w:adjustRightInd w:val="0"/>
        <w:spacing w:line="290" w:lineRule="atLeast"/>
        <w:ind w:left="1418" w:right="-567"/>
        <w:jc w:val="both"/>
        <w:textAlignment w:val="baseline"/>
        <w:rPr>
          <w:rFonts w:ascii="Times New Roman" w:eastAsia="Times New Roman" w:hAnsi="Times New Roman"/>
          <w:position w:val="2"/>
          <w:lang w:eastAsia="he-IL"/>
        </w:rPr>
      </w:pPr>
    </w:p>
    <w:p w14:paraId="6FCADE60" w14:textId="77777777" w:rsidR="004255CF" w:rsidRPr="004255CF" w:rsidRDefault="004255CF" w:rsidP="00816D11">
      <w:pPr>
        <w:numPr>
          <w:ilvl w:val="0"/>
          <w:numId w:val="75"/>
        </w:numPr>
        <w:overflowPunct w:val="0"/>
        <w:autoSpaceDE w:val="0"/>
        <w:autoSpaceDN w:val="0"/>
        <w:adjustRightInd w:val="0"/>
        <w:spacing w:line="290" w:lineRule="atLeast"/>
        <w:ind w:right="-567"/>
        <w:jc w:val="both"/>
        <w:textAlignment w:val="baseline"/>
        <w:rPr>
          <w:rFonts w:ascii="Times New Roman" w:eastAsia="Times New Roman" w:hAnsi="Times New Roman"/>
          <w:position w:val="2"/>
          <w:lang w:eastAsia="he-IL"/>
        </w:rPr>
      </w:pPr>
      <w:r w:rsidRPr="004255CF">
        <w:rPr>
          <w:rFonts w:ascii="Times New Roman" w:eastAsia="Times New Roman" w:hAnsi="Times New Roman" w:hint="cs"/>
          <w:b/>
          <w:bCs/>
          <w:u w:val="single"/>
          <w:rtl/>
        </w:rPr>
        <w:t>ציוד</w:t>
      </w:r>
    </w:p>
    <w:p w14:paraId="54C20601" w14:textId="77777777" w:rsidR="004255CF" w:rsidRPr="004255CF" w:rsidRDefault="004255CF" w:rsidP="00816D11">
      <w:pPr>
        <w:overflowPunct w:val="0"/>
        <w:autoSpaceDE w:val="0"/>
        <w:autoSpaceDN w:val="0"/>
        <w:adjustRightInd w:val="0"/>
        <w:spacing w:line="290" w:lineRule="atLeast"/>
        <w:ind w:left="709" w:right="-567"/>
        <w:jc w:val="both"/>
        <w:textAlignment w:val="baseline"/>
        <w:rPr>
          <w:rFonts w:ascii="Times New Roman" w:eastAsia="Times New Roman" w:hAnsi="Times New Roman"/>
          <w:position w:val="2"/>
          <w:rtl/>
          <w:lang w:eastAsia="he-IL"/>
        </w:rPr>
      </w:pPr>
    </w:p>
    <w:p w14:paraId="326D3B64" w14:textId="52F06591" w:rsidR="004255CF" w:rsidRPr="004255CF" w:rsidRDefault="009A30E1" w:rsidP="00816D11">
      <w:pPr>
        <w:overflowPunct w:val="0"/>
        <w:autoSpaceDE w:val="0"/>
        <w:autoSpaceDN w:val="0"/>
        <w:adjustRightInd w:val="0"/>
        <w:spacing w:line="290" w:lineRule="atLeast"/>
        <w:ind w:left="767" w:right="-567"/>
        <w:jc w:val="both"/>
        <w:textAlignment w:val="baseline"/>
        <w:rPr>
          <w:rFonts w:ascii="Times New Roman" w:eastAsia="Times New Roman" w:hAnsi="Times New Roman"/>
        </w:rPr>
      </w:pPr>
      <w:r>
        <w:rPr>
          <w:rFonts w:ascii="Times New Roman" w:eastAsia="Times New Roman" w:hAnsi="Times New Roman" w:hint="cs"/>
          <w:rtl/>
        </w:rPr>
        <w:t>ה</w:t>
      </w:r>
      <w:r w:rsidR="004255CF" w:rsidRPr="004255CF">
        <w:rPr>
          <w:rFonts w:ascii="Times New Roman" w:eastAsia="Times New Roman" w:hAnsi="Times New Roman" w:hint="cs"/>
          <w:rtl/>
        </w:rPr>
        <w:t>מפעיל יעמיד על חשבונו ציוד תקין כמפורט להלן:</w:t>
      </w:r>
    </w:p>
    <w:p w14:paraId="238C3BCE" w14:textId="77777777" w:rsidR="004255CF" w:rsidRPr="004255CF" w:rsidRDefault="004255CF" w:rsidP="00816D11">
      <w:pPr>
        <w:numPr>
          <w:ilvl w:val="0"/>
          <w:numId w:val="76"/>
        </w:numPr>
        <w:tabs>
          <w:tab w:val="left" w:pos="1983"/>
        </w:tabs>
        <w:overflowPunct w:val="0"/>
        <w:autoSpaceDE w:val="0"/>
        <w:autoSpaceDN w:val="0"/>
        <w:adjustRightInd w:val="0"/>
        <w:spacing w:line="290" w:lineRule="atLeast"/>
        <w:ind w:left="1334" w:right="-567" w:hanging="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מקרר לשתיה קלה</w:t>
      </w:r>
    </w:p>
    <w:p w14:paraId="55DF0475" w14:textId="77777777" w:rsidR="004255CF" w:rsidRPr="004255CF" w:rsidRDefault="004255CF" w:rsidP="00816D11">
      <w:pPr>
        <w:numPr>
          <w:ilvl w:val="0"/>
          <w:numId w:val="76"/>
        </w:numPr>
        <w:tabs>
          <w:tab w:val="left" w:pos="1983"/>
        </w:tabs>
        <w:overflowPunct w:val="0"/>
        <w:autoSpaceDE w:val="0"/>
        <w:autoSpaceDN w:val="0"/>
        <w:adjustRightInd w:val="0"/>
        <w:spacing w:line="290" w:lineRule="atLeast"/>
        <w:ind w:left="1334" w:right="-567" w:hanging="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 xml:space="preserve">מקרר לסלטים                           </w:t>
      </w:r>
    </w:p>
    <w:p w14:paraId="67BAE64D" w14:textId="77777777" w:rsidR="004255CF" w:rsidRPr="004255CF" w:rsidRDefault="004255CF" w:rsidP="00816D11">
      <w:pPr>
        <w:numPr>
          <w:ilvl w:val="0"/>
          <w:numId w:val="76"/>
        </w:numPr>
        <w:tabs>
          <w:tab w:val="left" w:pos="1983"/>
        </w:tabs>
        <w:overflowPunct w:val="0"/>
        <w:autoSpaceDE w:val="0"/>
        <w:autoSpaceDN w:val="0"/>
        <w:adjustRightInd w:val="0"/>
        <w:spacing w:line="290" w:lineRule="atLeast"/>
        <w:ind w:left="1334" w:right="-567" w:hanging="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מקרר הגשה</w:t>
      </w:r>
    </w:p>
    <w:p w14:paraId="08220419" w14:textId="77777777" w:rsidR="004255CF" w:rsidRPr="004255CF" w:rsidRDefault="004255CF" w:rsidP="00816D11">
      <w:pPr>
        <w:numPr>
          <w:ilvl w:val="0"/>
          <w:numId w:val="76"/>
        </w:numPr>
        <w:tabs>
          <w:tab w:val="left" w:pos="1983"/>
        </w:tabs>
        <w:overflowPunct w:val="0"/>
        <w:autoSpaceDE w:val="0"/>
        <w:autoSpaceDN w:val="0"/>
        <w:adjustRightInd w:val="0"/>
        <w:spacing w:line="290" w:lineRule="atLeast"/>
        <w:ind w:left="1334" w:right="-567" w:hanging="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מקרר גלידות</w:t>
      </w:r>
    </w:p>
    <w:p w14:paraId="1C03EAAE" w14:textId="77777777" w:rsidR="004255CF" w:rsidRPr="004255CF" w:rsidRDefault="004255CF" w:rsidP="00816D11">
      <w:pPr>
        <w:numPr>
          <w:ilvl w:val="0"/>
          <w:numId w:val="76"/>
        </w:numPr>
        <w:tabs>
          <w:tab w:val="left" w:pos="1983"/>
        </w:tabs>
        <w:overflowPunct w:val="0"/>
        <w:autoSpaceDE w:val="0"/>
        <w:autoSpaceDN w:val="0"/>
        <w:adjustRightInd w:val="0"/>
        <w:spacing w:line="290" w:lineRule="atLeast"/>
        <w:ind w:left="1334" w:right="-567" w:hanging="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 xml:space="preserve">פלטת חימום </w:t>
      </w:r>
    </w:p>
    <w:p w14:paraId="5D4EE682" w14:textId="77777777" w:rsidR="004255CF" w:rsidRPr="004255CF" w:rsidRDefault="004255CF" w:rsidP="00816D11">
      <w:pPr>
        <w:numPr>
          <w:ilvl w:val="0"/>
          <w:numId w:val="76"/>
        </w:numPr>
        <w:tabs>
          <w:tab w:val="left" w:pos="1983"/>
        </w:tabs>
        <w:overflowPunct w:val="0"/>
        <w:autoSpaceDE w:val="0"/>
        <w:autoSpaceDN w:val="0"/>
        <w:adjustRightInd w:val="0"/>
        <w:spacing w:line="290" w:lineRule="atLeast"/>
        <w:ind w:left="1334" w:right="-567" w:hanging="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תנור מיקרוגל</w:t>
      </w:r>
    </w:p>
    <w:p w14:paraId="36EDE623" w14:textId="77777777" w:rsidR="004255CF" w:rsidRPr="004255CF" w:rsidRDefault="004255CF" w:rsidP="00816D11">
      <w:pPr>
        <w:numPr>
          <w:ilvl w:val="0"/>
          <w:numId w:val="76"/>
        </w:numPr>
        <w:tabs>
          <w:tab w:val="left" w:pos="1983"/>
        </w:tabs>
        <w:overflowPunct w:val="0"/>
        <w:autoSpaceDE w:val="0"/>
        <w:autoSpaceDN w:val="0"/>
        <w:adjustRightInd w:val="0"/>
        <w:spacing w:line="290" w:lineRule="atLeast"/>
        <w:ind w:left="1334" w:right="-567" w:hanging="567"/>
        <w:jc w:val="both"/>
        <w:textAlignment w:val="baseline"/>
        <w:rPr>
          <w:rFonts w:ascii="Times New Roman" w:eastAsia="Times New Roman" w:hAnsi="Times New Roman"/>
          <w:position w:val="2"/>
          <w:lang w:eastAsia="he-IL"/>
        </w:rPr>
      </w:pPr>
      <w:r w:rsidRPr="004255CF">
        <w:rPr>
          <w:rFonts w:ascii="Times New Roman" w:eastAsia="Times New Roman" w:hAnsi="Times New Roman" w:hint="cs"/>
          <w:position w:val="2"/>
          <w:rtl/>
          <w:lang w:eastAsia="he-IL"/>
        </w:rPr>
        <w:t>טוסטר</w:t>
      </w:r>
    </w:p>
    <w:p w14:paraId="5FA2AF8B" w14:textId="77777777" w:rsidR="004255CF" w:rsidRPr="004255CF" w:rsidRDefault="004255CF" w:rsidP="00816D11">
      <w:pPr>
        <w:numPr>
          <w:ilvl w:val="0"/>
          <w:numId w:val="76"/>
        </w:numPr>
        <w:tabs>
          <w:tab w:val="left" w:pos="1983"/>
        </w:tabs>
        <w:overflowPunct w:val="0"/>
        <w:autoSpaceDE w:val="0"/>
        <w:autoSpaceDN w:val="0"/>
        <w:adjustRightInd w:val="0"/>
        <w:spacing w:line="290" w:lineRule="atLeast"/>
        <w:ind w:left="1334" w:right="-567" w:hanging="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כיריים</w:t>
      </w:r>
    </w:p>
    <w:p w14:paraId="7F3557BC" w14:textId="77777777" w:rsidR="004255CF" w:rsidRPr="004255CF" w:rsidRDefault="004255CF" w:rsidP="00816D11">
      <w:pPr>
        <w:overflowPunct w:val="0"/>
        <w:autoSpaceDE w:val="0"/>
        <w:autoSpaceDN w:val="0"/>
        <w:adjustRightInd w:val="0"/>
        <w:spacing w:line="290" w:lineRule="atLeast"/>
        <w:ind w:left="1416" w:right="-567"/>
        <w:jc w:val="both"/>
        <w:textAlignment w:val="baseline"/>
        <w:rPr>
          <w:rFonts w:ascii="Times New Roman" w:eastAsia="Times New Roman" w:hAnsi="Times New Roman"/>
          <w:rtl/>
        </w:rPr>
      </w:pPr>
    </w:p>
    <w:p w14:paraId="3C73CB3F" w14:textId="0E153DD3" w:rsidR="004255CF" w:rsidRPr="004255CF" w:rsidRDefault="006829B4" w:rsidP="00816D11">
      <w:pPr>
        <w:overflowPunct w:val="0"/>
        <w:autoSpaceDE w:val="0"/>
        <w:autoSpaceDN w:val="0"/>
        <w:adjustRightInd w:val="0"/>
        <w:spacing w:after="140" w:line="290" w:lineRule="atLeast"/>
        <w:ind w:left="767" w:right="-567"/>
        <w:jc w:val="both"/>
        <w:textAlignment w:val="baseline"/>
        <w:rPr>
          <w:rFonts w:ascii="Times New Roman" w:eastAsia="Times New Roman" w:hAnsi="Times New Roman"/>
          <w:rtl/>
        </w:rPr>
      </w:pPr>
      <w:r>
        <w:rPr>
          <w:rFonts w:ascii="Times New Roman" w:eastAsia="Times New Roman" w:hAnsi="Times New Roman" w:hint="cs"/>
          <w:rtl/>
        </w:rPr>
        <w:t xml:space="preserve">ציוד זה יועמד על ידי הזוכה </w:t>
      </w:r>
      <w:r w:rsidR="004255CF" w:rsidRPr="004255CF">
        <w:rPr>
          <w:rFonts w:ascii="Times New Roman" w:eastAsia="Times New Roman" w:hAnsi="Times New Roman" w:hint="cs"/>
          <w:rtl/>
        </w:rPr>
        <w:t>בנוסף לציוד והריהוט ש</w:t>
      </w:r>
      <w:r>
        <w:rPr>
          <w:rFonts w:ascii="Times New Roman" w:eastAsia="Times New Roman" w:hAnsi="Times New Roman" w:hint="cs"/>
          <w:rtl/>
        </w:rPr>
        <w:t>י</w:t>
      </w:r>
      <w:r w:rsidR="004255CF" w:rsidRPr="004255CF">
        <w:rPr>
          <w:rFonts w:ascii="Times New Roman" w:eastAsia="Times New Roman" w:hAnsi="Times New Roman" w:hint="cs"/>
          <w:rtl/>
        </w:rPr>
        <w:t>קבל מכפר הנוער.</w:t>
      </w:r>
    </w:p>
    <w:p w14:paraId="414904C8" w14:textId="50189B1F" w:rsidR="004255CF" w:rsidRPr="004255CF" w:rsidRDefault="006829B4" w:rsidP="00816D11">
      <w:pPr>
        <w:overflowPunct w:val="0"/>
        <w:autoSpaceDE w:val="0"/>
        <w:autoSpaceDN w:val="0"/>
        <w:adjustRightInd w:val="0"/>
        <w:spacing w:after="140" w:line="290" w:lineRule="atLeast"/>
        <w:ind w:left="767" w:right="-567"/>
        <w:jc w:val="both"/>
        <w:textAlignment w:val="baseline"/>
        <w:rPr>
          <w:rFonts w:ascii="Times New Roman" w:eastAsia="Times New Roman" w:hAnsi="Times New Roman"/>
          <w:position w:val="2"/>
          <w:rtl/>
          <w:lang w:eastAsia="he-IL"/>
        </w:rPr>
      </w:pPr>
      <w:r>
        <w:rPr>
          <w:rFonts w:ascii="Times New Roman" w:eastAsia="Times New Roman" w:hAnsi="Times New Roman" w:hint="cs"/>
          <w:position w:val="2"/>
          <w:rtl/>
          <w:lang w:eastAsia="he-IL"/>
        </w:rPr>
        <w:t>ה</w:t>
      </w:r>
      <w:r w:rsidR="009A30E1">
        <w:rPr>
          <w:rFonts w:ascii="Times New Roman" w:eastAsia="Times New Roman" w:hAnsi="Times New Roman" w:hint="cs"/>
          <w:position w:val="2"/>
          <w:rtl/>
          <w:lang w:eastAsia="he-IL"/>
        </w:rPr>
        <w:t>מפעיל</w:t>
      </w:r>
      <w:r w:rsidR="004255CF" w:rsidRPr="004255CF">
        <w:rPr>
          <w:rFonts w:ascii="Times New Roman" w:eastAsia="Times New Roman" w:hAnsi="Times New Roman" w:hint="cs"/>
          <w:position w:val="2"/>
          <w:rtl/>
          <w:lang w:eastAsia="he-IL"/>
        </w:rPr>
        <w:t xml:space="preserve"> יבטח את כל הציוד של המזנון  שסיפק בעצמו. הביטוח יהיה על חשבונו</w:t>
      </w:r>
      <w:r>
        <w:rPr>
          <w:rFonts w:ascii="Times New Roman" w:eastAsia="Times New Roman" w:hAnsi="Times New Roman" w:hint="cs"/>
          <w:position w:val="2"/>
          <w:rtl/>
          <w:lang w:eastAsia="he-IL"/>
        </w:rPr>
        <w:t>, והוא</w:t>
      </w:r>
      <w:r w:rsidR="004255CF" w:rsidRPr="004255CF">
        <w:rPr>
          <w:rFonts w:ascii="Times New Roman" w:eastAsia="Times New Roman" w:hAnsi="Times New Roman" w:hint="cs"/>
          <w:position w:val="2"/>
          <w:rtl/>
          <w:lang w:eastAsia="he-IL"/>
        </w:rPr>
        <w:t xml:space="preserve"> לא יוכל לבוא בכל טענה כלפי המינהל או בית הספר בגין קלקול, גניבה</w:t>
      </w:r>
      <w:r>
        <w:rPr>
          <w:rFonts w:ascii="Times New Roman" w:eastAsia="Times New Roman" w:hAnsi="Times New Roman" w:hint="cs"/>
          <w:position w:val="2"/>
          <w:rtl/>
          <w:lang w:eastAsia="he-IL"/>
        </w:rPr>
        <w:t>,</w:t>
      </w:r>
      <w:r w:rsidR="004255CF" w:rsidRPr="004255CF">
        <w:rPr>
          <w:rFonts w:ascii="Times New Roman" w:eastAsia="Times New Roman" w:hAnsi="Times New Roman" w:hint="cs"/>
          <w:position w:val="2"/>
          <w:rtl/>
          <w:lang w:eastAsia="he-IL"/>
        </w:rPr>
        <w:t xml:space="preserve"> בלאי או מכל סיבה שהיא אחרת.</w:t>
      </w:r>
    </w:p>
    <w:p w14:paraId="29493EC8" w14:textId="77777777" w:rsidR="004255CF" w:rsidRPr="004255CF" w:rsidRDefault="004255CF" w:rsidP="00816D11">
      <w:pPr>
        <w:overflowPunct w:val="0"/>
        <w:autoSpaceDE w:val="0"/>
        <w:autoSpaceDN w:val="0"/>
        <w:adjustRightInd w:val="0"/>
        <w:spacing w:after="140" w:line="290" w:lineRule="atLeast"/>
        <w:ind w:left="767"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כל הוספה או ויתור על ציוד מהרשימה הנ"ל מחייבת אישור נציג הכפר.</w:t>
      </w:r>
    </w:p>
    <w:p w14:paraId="79FA3520" w14:textId="5B03DEE2" w:rsidR="004255CF" w:rsidRPr="004255CF" w:rsidRDefault="006829B4" w:rsidP="00816D11">
      <w:pPr>
        <w:overflowPunct w:val="0"/>
        <w:autoSpaceDE w:val="0"/>
        <w:autoSpaceDN w:val="0"/>
        <w:adjustRightInd w:val="0"/>
        <w:spacing w:after="140" w:line="290" w:lineRule="atLeast"/>
        <w:ind w:left="767"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lastRenderedPageBreak/>
        <w:t>ה</w:t>
      </w:r>
      <w:r w:rsidR="009A30E1">
        <w:rPr>
          <w:rFonts w:ascii="Times New Roman" w:eastAsia="Times New Roman" w:hAnsi="Times New Roman" w:hint="cs"/>
          <w:position w:val="2"/>
          <w:rtl/>
          <w:lang w:eastAsia="he-IL"/>
        </w:rPr>
        <w:t>מפעיל</w:t>
      </w:r>
      <w:r w:rsidRPr="004255CF">
        <w:rPr>
          <w:rFonts w:ascii="Times New Roman" w:eastAsia="Times New Roman" w:hAnsi="Times New Roman" w:hint="cs"/>
          <w:position w:val="2"/>
          <w:rtl/>
          <w:lang w:eastAsia="he-IL"/>
        </w:rPr>
        <w:t xml:space="preserve"> </w:t>
      </w:r>
      <w:r w:rsidR="004255CF" w:rsidRPr="004255CF">
        <w:rPr>
          <w:rFonts w:ascii="Times New Roman" w:eastAsia="Times New Roman" w:hAnsi="Times New Roman" w:hint="cs"/>
          <w:position w:val="2"/>
          <w:rtl/>
          <w:lang w:eastAsia="he-IL"/>
        </w:rPr>
        <w:t xml:space="preserve">יקבל אישור מנציג בית הספר לכל מתקן אשר יבקש להכניס למזנון. קבע נציג בית הספר כי הציוד אינו תקין </w:t>
      </w:r>
      <w:r w:rsidR="004255CF" w:rsidRPr="004255CF">
        <w:rPr>
          <w:rFonts w:ascii="Times New Roman" w:eastAsia="Times New Roman" w:hAnsi="Times New Roman"/>
          <w:position w:val="2"/>
          <w:rtl/>
          <w:lang w:eastAsia="he-IL"/>
        </w:rPr>
        <w:t>–</w:t>
      </w:r>
      <w:r w:rsidR="004255CF" w:rsidRPr="004255CF">
        <w:rPr>
          <w:rFonts w:ascii="Times New Roman" w:eastAsia="Times New Roman" w:hAnsi="Times New Roman" w:hint="cs"/>
          <w:position w:val="2"/>
          <w:rtl/>
          <w:lang w:eastAsia="he-IL"/>
        </w:rPr>
        <w:t xml:space="preserve"> ינהג מפעיל המזנון על פי דרישתו.</w:t>
      </w:r>
    </w:p>
    <w:p w14:paraId="0ED50EDB" w14:textId="3E8A7026" w:rsidR="004255CF" w:rsidRPr="004255CF" w:rsidRDefault="004255CF" w:rsidP="00816D11">
      <w:pPr>
        <w:overflowPunct w:val="0"/>
        <w:autoSpaceDE w:val="0"/>
        <w:autoSpaceDN w:val="0"/>
        <w:adjustRightInd w:val="0"/>
        <w:spacing w:after="140" w:line="290" w:lineRule="atLeast"/>
        <w:ind w:left="767"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הציוד יקבל את אישור החשמלאי של נציג הכפר בטרם יוכנס לכפר הנוער.</w:t>
      </w:r>
    </w:p>
    <w:p w14:paraId="1EA78F59" w14:textId="7463661D" w:rsidR="004255CF" w:rsidRDefault="009A30E1" w:rsidP="00E26E25">
      <w:pPr>
        <w:overflowPunct w:val="0"/>
        <w:autoSpaceDE w:val="0"/>
        <w:autoSpaceDN w:val="0"/>
        <w:adjustRightInd w:val="0"/>
        <w:spacing w:line="290" w:lineRule="atLeast"/>
        <w:ind w:left="767" w:right="-567"/>
        <w:jc w:val="both"/>
        <w:textAlignment w:val="baseline"/>
        <w:rPr>
          <w:rFonts w:ascii="Times New Roman" w:eastAsia="Times New Roman" w:hAnsi="Times New Roman"/>
          <w:position w:val="2"/>
          <w:rtl/>
          <w:lang w:eastAsia="he-IL"/>
        </w:rPr>
      </w:pPr>
      <w:r>
        <w:rPr>
          <w:rFonts w:ascii="Times New Roman" w:eastAsia="Times New Roman" w:hAnsi="Times New Roman" w:hint="cs"/>
          <w:position w:val="2"/>
          <w:rtl/>
          <w:lang w:eastAsia="he-IL"/>
        </w:rPr>
        <w:t>המ</w:t>
      </w:r>
      <w:r w:rsidR="00E26E25">
        <w:rPr>
          <w:rFonts w:ascii="Times New Roman" w:eastAsia="Times New Roman" w:hAnsi="Times New Roman" w:hint="cs"/>
          <w:position w:val="2"/>
          <w:rtl/>
          <w:lang w:eastAsia="he-IL"/>
        </w:rPr>
        <w:t>פ</w:t>
      </w:r>
      <w:r>
        <w:rPr>
          <w:rFonts w:ascii="Times New Roman" w:eastAsia="Times New Roman" w:hAnsi="Times New Roman" w:hint="cs"/>
          <w:position w:val="2"/>
          <w:rtl/>
          <w:lang w:eastAsia="he-IL"/>
        </w:rPr>
        <w:t xml:space="preserve">עיל  </w:t>
      </w:r>
      <w:r w:rsidR="004255CF" w:rsidRPr="004255CF">
        <w:rPr>
          <w:rFonts w:ascii="Times New Roman" w:eastAsia="Times New Roman" w:hAnsi="Times New Roman" w:hint="cs"/>
          <w:position w:val="2"/>
          <w:rtl/>
          <w:lang w:eastAsia="he-IL"/>
        </w:rPr>
        <w:t xml:space="preserve">יהיה אחראי על תחזוקת כל ציוד המזנון. בכל מקרה שפריט ציוד יתקלקל באחריותו </w:t>
      </w:r>
      <w:r>
        <w:rPr>
          <w:rFonts w:ascii="Times New Roman" w:eastAsia="Times New Roman" w:hAnsi="Times New Roman" w:hint="cs"/>
          <w:position w:val="2"/>
          <w:rtl/>
          <w:lang w:eastAsia="he-IL"/>
        </w:rPr>
        <w:t>ה</w:t>
      </w:r>
      <w:r w:rsidR="004255CF" w:rsidRPr="004255CF">
        <w:rPr>
          <w:rFonts w:ascii="Times New Roman" w:eastAsia="Times New Roman" w:hAnsi="Times New Roman" w:hint="cs"/>
          <w:position w:val="2"/>
          <w:rtl/>
          <w:lang w:eastAsia="he-IL"/>
        </w:rPr>
        <w:t xml:space="preserve">מפעיל לתקנו. </w:t>
      </w:r>
    </w:p>
    <w:p w14:paraId="1D330E1E" w14:textId="77777777" w:rsidR="00C67DFF" w:rsidRPr="004255CF" w:rsidRDefault="00C67DFF" w:rsidP="00816D11">
      <w:pPr>
        <w:overflowPunct w:val="0"/>
        <w:autoSpaceDE w:val="0"/>
        <w:autoSpaceDN w:val="0"/>
        <w:adjustRightInd w:val="0"/>
        <w:spacing w:line="290" w:lineRule="atLeast"/>
        <w:ind w:left="767" w:right="-567"/>
        <w:jc w:val="both"/>
        <w:textAlignment w:val="baseline"/>
        <w:rPr>
          <w:rFonts w:ascii="Times New Roman" w:eastAsia="Times New Roman" w:hAnsi="Times New Roman"/>
          <w:position w:val="2"/>
          <w:rtl/>
          <w:lang w:eastAsia="he-IL"/>
        </w:rPr>
      </w:pPr>
    </w:p>
    <w:p w14:paraId="4AB164FF" w14:textId="77777777" w:rsidR="004255CF" w:rsidRPr="004255CF" w:rsidRDefault="004255CF" w:rsidP="00816D11">
      <w:pPr>
        <w:numPr>
          <w:ilvl w:val="0"/>
          <w:numId w:val="75"/>
        </w:numPr>
        <w:overflowPunct w:val="0"/>
        <w:autoSpaceDE w:val="0"/>
        <w:autoSpaceDN w:val="0"/>
        <w:adjustRightInd w:val="0"/>
        <w:spacing w:line="290" w:lineRule="atLeast"/>
        <w:ind w:right="-567"/>
        <w:jc w:val="both"/>
        <w:textAlignment w:val="baseline"/>
        <w:rPr>
          <w:rFonts w:ascii="Times New Roman" w:eastAsia="Times New Roman" w:hAnsi="Times New Roman"/>
          <w:b/>
          <w:bCs/>
          <w:u w:val="single"/>
          <w:rtl/>
        </w:rPr>
      </w:pPr>
      <w:r w:rsidRPr="004255CF">
        <w:rPr>
          <w:rFonts w:ascii="Times New Roman" w:eastAsia="Times New Roman" w:hAnsi="Times New Roman" w:hint="cs"/>
          <w:b/>
          <w:bCs/>
          <w:u w:val="single"/>
          <w:rtl/>
        </w:rPr>
        <w:t>מחירון</w:t>
      </w:r>
    </w:p>
    <w:p w14:paraId="127C6B26" w14:textId="77777777" w:rsidR="004255CF" w:rsidRPr="004255CF" w:rsidRDefault="004255CF" w:rsidP="00816D11">
      <w:pPr>
        <w:overflowPunct w:val="0"/>
        <w:autoSpaceDE w:val="0"/>
        <w:autoSpaceDN w:val="0"/>
        <w:adjustRightInd w:val="0"/>
        <w:spacing w:line="280" w:lineRule="atLeast"/>
        <w:ind w:left="1440" w:right="-567" w:hanging="720"/>
        <w:jc w:val="both"/>
        <w:textAlignment w:val="baseline"/>
        <w:rPr>
          <w:rFonts w:ascii="Times New Roman" w:eastAsia="Times New Roman" w:hAnsi="Times New Roman"/>
          <w:position w:val="2"/>
          <w:rtl/>
          <w:lang w:eastAsia="he-IL"/>
        </w:rPr>
      </w:pPr>
    </w:p>
    <w:p w14:paraId="4A27427B" w14:textId="62916A63" w:rsidR="004255CF" w:rsidRPr="004255CF" w:rsidRDefault="004255CF" w:rsidP="000D749C">
      <w:pPr>
        <w:overflowPunct w:val="0"/>
        <w:autoSpaceDE w:val="0"/>
        <w:autoSpaceDN w:val="0"/>
        <w:adjustRightInd w:val="0"/>
        <w:spacing w:after="140" w:line="280" w:lineRule="atLeast"/>
        <w:ind w:left="767"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 xml:space="preserve">המפעיל יציג במקום בולט במזנון את רשימת </w:t>
      </w:r>
      <w:r w:rsidR="00820FF4">
        <w:rPr>
          <w:rFonts w:ascii="Times New Roman" w:eastAsia="Times New Roman" w:hAnsi="Times New Roman" w:hint="cs"/>
          <w:position w:val="2"/>
          <w:rtl/>
          <w:lang w:eastAsia="he-IL"/>
        </w:rPr>
        <w:t>הפריטים</w:t>
      </w:r>
      <w:r w:rsidRPr="004255CF">
        <w:rPr>
          <w:rFonts w:ascii="Times New Roman" w:eastAsia="Times New Roman" w:hAnsi="Times New Roman" w:hint="cs"/>
          <w:position w:val="2"/>
          <w:rtl/>
          <w:lang w:eastAsia="he-IL"/>
        </w:rPr>
        <w:t xml:space="preserve"> הנמכרים ואת מחירם (להלן</w:t>
      </w:r>
      <w:r w:rsidR="009A30E1">
        <w:rPr>
          <w:rFonts w:ascii="Times New Roman" w:eastAsia="Times New Roman" w:hAnsi="Times New Roman" w:hint="cs"/>
          <w:position w:val="2"/>
          <w:rtl/>
          <w:lang w:eastAsia="he-IL"/>
        </w:rPr>
        <w:t xml:space="preserve"> -</w:t>
      </w:r>
      <w:r w:rsidRPr="004255CF">
        <w:rPr>
          <w:rFonts w:ascii="Times New Roman" w:eastAsia="Times New Roman" w:hAnsi="Times New Roman" w:hint="cs"/>
          <w:position w:val="2"/>
          <w:rtl/>
          <w:lang w:eastAsia="he-IL"/>
        </w:rPr>
        <w:t xml:space="preserve"> "</w:t>
      </w:r>
      <w:r w:rsidR="009A30E1" w:rsidRPr="00354523">
        <w:rPr>
          <w:rFonts w:ascii="Times New Roman" w:eastAsia="Times New Roman" w:hAnsi="Times New Roman" w:hint="eastAsia"/>
          <w:b/>
          <w:bCs/>
          <w:position w:val="2"/>
          <w:rtl/>
          <w:lang w:eastAsia="he-IL"/>
        </w:rPr>
        <w:t>ה</w:t>
      </w:r>
      <w:r w:rsidRPr="00354523">
        <w:rPr>
          <w:rFonts w:ascii="Times New Roman" w:eastAsia="Times New Roman" w:hAnsi="Times New Roman" w:hint="eastAsia"/>
          <w:b/>
          <w:bCs/>
          <w:position w:val="2"/>
          <w:rtl/>
          <w:lang w:eastAsia="he-IL"/>
        </w:rPr>
        <w:t>מחירון</w:t>
      </w:r>
      <w:r w:rsidRPr="004255CF">
        <w:rPr>
          <w:rFonts w:ascii="Times New Roman" w:eastAsia="Times New Roman" w:hAnsi="Times New Roman" w:hint="cs"/>
          <w:position w:val="2"/>
          <w:rtl/>
          <w:lang w:eastAsia="he-IL"/>
        </w:rPr>
        <w:t>"), אשר ייקבעו</w:t>
      </w:r>
      <w:r w:rsidR="000D749C">
        <w:rPr>
          <w:rFonts w:ascii="Times New Roman" w:eastAsia="Times New Roman" w:hAnsi="Times New Roman" w:hint="cs"/>
          <w:position w:val="2"/>
          <w:rtl/>
          <w:lang w:eastAsia="he-IL"/>
        </w:rPr>
        <w:t>.</w:t>
      </w:r>
      <w:r w:rsidRPr="004255CF">
        <w:rPr>
          <w:rFonts w:ascii="Times New Roman" w:eastAsia="Times New Roman" w:hAnsi="Times New Roman" w:hint="cs"/>
          <w:position w:val="2"/>
          <w:rtl/>
          <w:lang w:eastAsia="he-IL"/>
        </w:rPr>
        <w:t xml:space="preserve"> </w:t>
      </w:r>
    </w:p>
    <w:p w14:paraId="5F2E52EE" w14:textId="77777777" w:rsidR="004255CF" w:rsidRPr="004255CF" w:rsidRDefault="004255CF" w:rsidP="00816D11">
      <w:pPr>
        <w:overflowPunct w:val="0"/>
        <w:autoSpaceDE w:val="0"/>
        <w:autoSpaceDN w:val="0"/>
        <w:adjustRightInd w:val="0"/>
        <w:spacing w:after="140" w:line="280" w:lineRule="atLeast"/>
        <w:ind w:left="767"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אם יבקש המפעיל להכניס פריטים נוספים, אשר לא נכללו בהצעתו למכרז, יהא עליו לתאם מראש את מחיר הפריט והרכבו עם האחראי בכפר הנוער.</w:t>
      </w:r>
    </w:p>
    <w:p w14:paraId="0F306408" w14:textId="77777777" w:rsidR="004255CF" w:rsidRPr="004255CF" w:rsidRDefault="004255CF" w:rsidP="00816D11">
      <w:pPr>
        <w:overflowPunct w:val="0"/>
        <w:autoSpaceDE w:val="0"/>
        <w:autoSpaceDN w:val="0"/>
        <w:adjustRightInd w:val="0"/>
        <w:spacing w:after="140" w:line="280" w:lineRule="atLeast"/>
        <w:ind w:left="767" w:right="-567"/>
        <w:jc w:val="both"/>
        <w:textAlignment w:val="baseline"/>
        <w:rPr>
          <w:rFonts w:ascii="Times New Roman" w:eastAsia="Times New Roman" w:hAnsi="Times New Roman"/>
          <w:position w:val="2"/>
          <w:lang w:eastAsia="he-IL"/>
        </w:rPr>
      </w:pPr>
      <w:r w:rsidRPr="004255CF">
        <w:rPr>
          <w:rFonts w:ascii="Times New Roman" w:eastAsia="Times New Roman" w:hAnsi="Times New Roman" w:hint="cs"/>
          <w:position w:val="2"/>
          <w:rtl/>
          <w:lang w:eastAsia="he-IL"/>
        </w:rPr>
        <w:t>חל איסור על מכירת סיגריות ושתייה חריפה במזנון.</w:t>
      </w:r>
    </w:p>
    <w:p w14:paraId="4E7A4C24" w14:textId="77777777" w:rsidR="004255CF" w:rsidRPr="004255CF" w:rsidRDefault="004255CF" w:rsidP="00816D11">
      <w:pPr>
        <w:overflowPunct w:val="0"/>
        <w:autoSpaceDE w:val="0"/>
        <w:autoSpaceDN w:val="0"/>
        <w:adjustRightInd w:val="0"/>
        <w:spacing w:after="140" w:line="280" w:lineRule="atLeast"/>
        <w:ind w:left="767" w:right="-567"/>
        <w:jc w:val="both"/>
        <w:textAlignment w:val="baseline"/>
        <w:rPr>
          <w:rFonts w:ascii="Times New Roman" w:eastAsia="Times New Roman" w:hAnsi="Times New Roman"/>
          <w:position w:val="2"/>
          <w:lang w:eastAsia="he-IL"/>
        </w:rPr>
      </w:pPr>
      <w:r w:rsidRPr="004255CF">
        <w:rPr>
          <w:rFonts w:ascii="Times New Roman" w:eastAsia="Times New Roman" w:hAnsi="Times New Roman" w:hint="cs"/>
          <w:position w:val="2"/>
          <w:rtl/>
          <w:lang w:eastAsia="he-IL"/>
        </w:rPr>
        <w:t>חל איסור על מכירת שתיה קלה בבקבוקי זכוכית.</w:t>
      </w:r>
    </w:p>
    <w:p w14:paraId="44C7D4A0" w14:textId="77777777" w:rsidR="004255CF" w:rsidRPr="004255CF" w:rsidRDefault="004255CF" w:rsidP="00816D11">
      <w:pPr>
        <w:overflowPunct w:val="0"/>
        <w:autoSpaceDE w:val="0"/>
        <w:autoSpaceDN w:val="0"/>
        <w:adjustRightInd w:val="0"/>
        <w:spacing w:line="280" w:lineRule="atLeast"/>
        <w:ind w:left="767"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לא תתאפשר חלוקת סלטים או מזון אחר בשיטת הגשה חופשית/פתוחה.</w:t>
      </w:r>
    </w:p>
    <w:p w14:paraId="4134C5E8" w14:textId="77777777" w:rsidR="004255CF" w:rsidRPr="004255CF" w:rsidRDefault="004255CF" w:rsidP="00816D11">
      <w:pPr>
        <w:overflowPunct w:val="0"/>
        <w:autoSpaceDE w:val="0"/>
        <w:autoSpaceDN w:val="0"/>
        <w:adjustRightInd w:val="0"/>
        <w:spacing w:line="280" w:lineRule="atLeast"/>
        <w:ind w:left="2880" w:right="-567" w:hanging="720"/>
        <w:jc w:val="both"/>
        <w:textAlignment w:val="baseline"/>
        <w:rPr>
          <w:rFonts w:ascii="Times New Roman" w:eastAsia="Times New Roman" w:hAnsi="Times New Roman"/>
          <w:position w:val="2"/>
          <w:rtl/>
          <w:lang w:eastAsia="he-IL"/>
        </w:rPr>
      </w:pPr>
    </w:p>
    <w:p w14:paraId="20992F92" w14:textId="77777777" w:rsidR="004255CF" w:rsidRPr="004255CF" w:rsidRDefault="004255CF" w:rsidP="00816D11">
      <w:pPr>
        <w:numPr>
          <w:ilvl w:val="0"/>
          <w:numId w:val="75"/>
        </w:numPr>
        <w:overflowPunct w:val="0"/>
        <w:autoSpaceDE w:val="0"/>
        <w:autoSpaceDN w:val="0"/>
        <w:adjustRightInd w:val="0"/>
        <w:spacing w:line="290" w:lineRule="atLeast"/>
        <w:ind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b/>
          <w:bCs/>
          <w:position w:val="2"/>
          <w:u w:val="single"/>
          <w:rtl/>
          <w:lang w:eastAsia="he-IL"/>
        </w:rPr>
        <w:t>מתקן לשתית מים קרים</w:t>
      </w:r>
    </w:p>
    <w:p w14:paraId="2FC2C929" w14:textId="77777777" w:rsidR="004255CF" w:rsidRPr="004255CF" w:rsidRDefault="004255CF" w:rsidP="00816D11">
      <w:pPr>
        <w:overflowPunct w:val="0"/>
        <w:autoSpaceDE w:val="0"/>
        <w:autoSpaceDN w:val="0"/>
        <w:adjustRightInd w:val="0"/>
        <w:spacing w:line="280" w:lineRule="atLeast"/>
        <w:ind w:right="-567"/>
        <w:jc w:val="both"/>
        <w:textAlignment w:val="baseline"/>
        <w:rPr>
          <w:rFonts w:ascii="Times New Roman" w:eastAsia="Times New Roman" w:hAnsi="Times New Roman"/>
          <w:position w:val="2"/>
          <w:rtl/>
          <w:lang w:eastAsia="he-IL"/>
        </w:rPr>
      </w:pPr>
    </w:p>
    <w:p w14:paraId="5EABEA8E" w14:textId="77777777" w:rsidR="004255CF" w:rsidRPr="004255CF" w:rsidRDefault="004255CF" w:rsidP="00816D11">
      <w:pPr>
        <w:overflowPunct w:val="0"/>
        <w:autoSpaceDE w:val="0"/>
        <w:autoSpaceDN w:val="0"/>
        <w:adjustRightInd w:val="0"/>
        <w:spacing w:line="280" w:lineRule="atLeast"/>
        <w:ind w:left="720"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 xml:space="preserve">הכפר יציב על חשבונו, לשימוש חופשי של התלמידים, מתקן מים קרים ברחבת המרפסת. למפעיל לא תהיה כל פעילות בעניין זה. </w:t>
      </w:r>
    </w:p>
    <w:p w14:paraId="0452406D" w14:textId="77777777" w:rsidR="004255CF" w:rsidRPr="004255CF" w:rsidRDefault="004255CF" w:rsidP="00816D11">
      <w:pPr>
        <w:overflowPunct w:val="0"/>
        <w:autoSpaceDE w:val="0"/>
        <w:autoSpaceDN w:val="0"/>
        <w:adjustRightInd w:val="0"/>
        <w:spacing w:line="280" w:lineRule="atLeast"/>
        <w:ind w:left="1418" w:right="-567"/>
        <w:jc w:val="both"/>
        <w:textAlignment w:val="baseline"/>
        <w:rPr>
          <w:rFonts w:ascii="Times New Roman" w:eastAsia="Times New Roman" w:hAnsi="Times New Roman"/>
          <w:b/>
          <w:bCs/>
          <w:position w:val="2"/>
          <w:u w:val="single"/>
          <w:lang w:eastAsia="he-IL"/>
        </w:rPr>
      </w:pPr>
    </w:p>
    <w:p w14:paraId="627E4C38" w14:textId="77777777" w:rsidR="004255CF" w:rsidRPr="004255CF" w:rsidRDefault="004255CF" w:rsidP="00816D11">
      <w:pPr>
        <w:numPr>
          <w:ilvl w:val="0"/>
          <w:numId w:val="75"/>
        </w:numPr>
        <w:overflowPunct w:val="0"/>
        <w:autoSpaceDE w:val="0"/>
        <w:autoSpaceDN w:val="0"/>
        <w:adjustRightInd w:val="0"/>
        <w:spacing w:line="290" w:lineRule="atLeast"/>
        <w:ind w:right="-567"/>
        <w:jc w:val="both"/>
        <w:textAlignment w:val="baseline"/>
        <w:rPr>
          <w:rFonts w:ascii="Times New Roman" w:eastAsia="Times New Roman" w:hAnsi="Times New Roman"/>
          <w:b/>
          <w:bCs/>
          <w:position w:val="2"/>
          <w:u w:val="single"/>
          <w:rtl/>
          <w:lang w:eastAsia="he-IL"/>
        </w:rPr>
      </w:pPr>
      <w:r w:rsidRPr="004255CF">
        <w:rPr>
          <w:rFonts w:ascii="Times New Roman" w:eastAsia="Times New Roman" w:hAnsi="Times New Roman" w:hint="cs"/>
          <w:b/>
          <w:bCs/>
          <w:position w:val="2"/>
          <w:u w:val="single"/>
          <w:rtl/>
          <w:lang w:eastAsia="he-IL"/>
        </w:rPr>
        <w:t xml:space="preserve">ניהול </w:t>
      </w:r>
      <w:r w:rsidRPr="004255CF">
        <w:rPr>
          <w:rFonts w:ascii="Times New Roman" w:eastAsia="Times New Roman" w:hAnsi="Times New Roman"/>
          <w:b/>
          <w:bCs/>
          <w:position w:val="2"/>
          <w:u w:val="single"/>
          <w:rtl/>
          <w:lang w:eastAsia="he-IL"/>
        </w:rPr>
        <w:t>צ</w:t>
      </w:r>
      <w:r w:rsidRPr="004255CF">
        <w:rPr>
          <w:rFonts w:ascii="Times New Roman" w:eastAsia="Times New Roman" w:hAnsi="Times New Roman" w:hint="cs"/>
          <w:b/>
          <w:bCs/>
          <w:position w:val="2"/>
          <w:u w:val="single"/>
          <w:rtl/>
          <w:lang w:eastAsia="he-IL"/>
        </w:rPr>
        <w:t>וות עובדים</w:t>
      </w:r>
    </w:p>
    <w:p w14:paraId="223EEA25" w14:textId="77777777" w:rsidR="004255CF" w:rsidRPr="004255CF" w:rsidRDefault="004255CF" w:rsidP="00816D11">
      <w:pPr>
        <w:overflowPunct w:val="0"/>
        <w:autoSpaceDE w:val="0"/>
        <w:autoSpaceDN w:val="0"/>
        <w:adjustRightInd w:val="0"/>
        <w:spacing w:line="280" w:lineRule="atLeast"/>
        <w:ind w:left="720" w:right="-567"/>
        <w:jc w:val="both"/>
        <w:textAlignment w:val="baseline"/>
        <w:rPr>
          <w:rFonts w:ascii="Times New Roman" w:eastAsia="Times New Roman" w:hAnsi="Times New Roman"/>
          <w:position w:val="2"/>
          <w:rtl/>
          <w:lang w:eastAsia="he-IL"/>
        </w:rPr>
      </w:pPr>
    </w:p>
    <w:p w14:paraId="62A95333" w14:textId="7FAB455B" w:rsidR="004255CF" w:rsidRPr="004255CF" w:rsidRDefault="004255CF" w:rsidP="000D749C">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sz w:val="26"/>
          <w:rtl/>
        </w:rPr>
        <w:t>על</w:t>
      </w:r>
      <w:r w:rsidRPr="004255CF">
        <w:rPr>
          <w:rFonts w:ascii="Times New Roman" w:eastAsia="Times New Roman" w:hAnsi="Times New Roman" w:hint="cs"/>
          <w:position w:val="2"/>
          <w:rtl/>
          <w:lang w:eastAsia="he-IL"/>
        </w:rPr>
        <w:t xml:space="preserve"> </w:t>
      </w:r>
      <w:r w:rsidR="009A30E1">
        <w:rPr>
          <w:rFonts w:ascii="Times New Roman" w:eastAsia="Times New Roman" w:hAnsi="Times New Roman" w:hint="cs"/>
          <w:position w:val="2"/>
          <w:rtl/>
          <w:lang w:eastAsia="he-IL"/>
        </w:rPr>
        <w:t>המפעיל</w:t>
      </w:r>
      <w:r w:rsidRPr="004255CF">
        <w:rPr>
          <w:rFonts w:ascii="Times New Roman" w:eastAsia="Times New Roman" w:hAnsi="Times New Roman" w:hint="cs"/>
          <w:position w:val="2"/>
          <w:rtl/>
          <w:lang w:eastAsia="he-IL"/>
        </w:rPr>
        <w:t xml:space="preserve"> לדאוג לאיוש </w:t>
      </w:r>
      <w:r w:rsidR="00820FF4">
        <w:rPr>
          <w:rFonts w:ascii="Times New Roman" w:eastAsia="Times New Roman" w:hAnsi="Times New Roman" w:hint="cs"/>
          <w:position w:val="2"/>
          <w:rtl/>
          <w:lang w:eastAsia="he-IL"/>
        </w:rPr>
        <w:t>המזנון</w:t>
      </w:r>
      <w:r w:rsidRPr="004255CF">
        <w:rPr>
          <w:rFonts w:ascii="Times New Roman" w:eastAsia="Times New Roman" w:hAnsi="Times New Roman" w:hint="cs"/>
          <w:position w:val="2"/>
          <w:rtl/>
          <w:lang w:eastAsia="he-IL"/>
        </w:rPr>
        <w:t xml:space="preserve"> בכל שעות הפעילות המפורטות בסעיף </w:t>
      </w:r>
      <w:r w:rsidR="00C67DFF">
        <w:rPr>
          <w:rFonts w:ascii="Times New Roman" w:eastAsia="Times New Roman" w:hAnsi="Times New Roman" w:hint="cs"/>
          <w:b/>
          <w:bCs/>
          <w:position w:val="2"/>
          <w:rtl/>
          <w:lang w:eastAsia="he-IL"/>
        </w:rPr>
        <w:t>2 לעיל</w:t>
      </w:r>
      <w:r w:rsidRPr="004255CF">
        <w:rPr>
          <w:rFonts w:ascii="Times New Roman" w:eastAsia="Times New Roman" w:hAnsi="Times New Roman" w:hint="cs"/>
          <w:b/>
          <w:bCs/>
          <w:position w:val="2"/>
          <w:rtl/>
          <w:lang w:eastAsia="he-IL"/>
        </w:rPr>
        <w:t xml:space="preserve"> </w:t>
      </w:r>
      <w:r w:rsidRPr="004255CF">
        <w:rPr>
          <w:rFonts w:ascii="Times New Roman" w:eastAsia="Times New Roman" w:hAnsi="Times New Roman" w:hint="cs"/>
          <w:position w:val="2"/>
          <w:rtl/>
          <w:lang w:eastAsia="he-IL"/>
        </w:rPr>
        <w:t>ללא יוצא מן הכלל</w:t>
      </w:r>
      <w:r w:rsidR="009A30E1">
        <w:rPr>
          <w:rFonts w:ascii="Times New Roman" w:eastAsia="Times New Roman" w:hAnsi="Times New Roman" w:hint="cs"/>
          <w:position w:val="2"/>
          <w:rtl/>
          <w:lang w:eastAsia="he-IL"/>
        </w:rPr>
        <w:t>,</w:t>
      </w:r>
      <w:r w:rsidRPr="004255CF">
        <w:rPr>
          <w:rFonts w:ascii="Times New Roman" w:eastAsia="Times New Roman" w:hAnsi="Times New Roman" w:hint="cs"/>
          <w:position w:val="2"/>
          <w:rtl/>
          <w:lang w:eastAsia="he-IL"/>
        </w:rPr>
        <w:t xml:space="preserve"> ע"י עובד אחד לפחות.</w:t>
      </w:r>
    </w:p>
    <w:p w14:paraId="14E9A97E" w14:textId="77777777" w:rsidR="004255CF" w:rsidRPr="004255CF" w:rsidRDefault="004255CF" w:rsidP="00816D11">
      <w:pPr>
        <w:tabs>
          <w:tab w:val="num" w:pos="1416"/>
        </w:tabs>
        <w:overflowPunct w:val="0"/>
        <w:autoSpaceDE w:val="0"/>
        <w:autoSpaceDN w:val="0"/>
        <w:adjustRightInd w:val="0"/>
        <w:spacing w:line="280" w:lineRule="atLeast"/>
        <w:ind w:left="1416" w:right="-567"/>
        <w:jc w:val="both"/>
        <w:textAlignment w:val="baseline"/>
        <w:rPr>
          <w:rFonts w:ascii="Times New Roman" w:eastAsia="Times New Roman" w:hAnsi="Times New Roman"/>
          <w:position w:val="2"/>
          <w:rtl/>
          <w:lang w:eastAsia="he-IL"/>
        </w:rPr>
      </w:pPr>
    </w:p>
    <w:p w14:paraId="6317F1B5" w14:textId="77777777" w:rsidR="004255CF" w:rsidRPr="004255CF" w:rsidRDefault="004255CF" w:rsidP="00816D11">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position w:val="2"/>
          <w:rtl/>
          <w:lang w:eastAsia="he-IL"/>
        </w:rPr>
        <w:t>כ</w:t>
      </w:r>
      <w:r w:rsidRPr="004255CF">
        <w:rPr>
          <w:rFonts w:ascii="Times New Roman" w:eastAsia="Times New Roman" w:hAnsi="Times New Roman" w:hint="cs"/>
          <w:position w:val="2"/>
          <w:rtl/>
          <w:lang w:eastAsia="he-IL"/>
        </w:rPr>
        <w:t>ל עובדי ה</w:t>
      </w:r>
      <w:r w:rsidR="00820FF4">
        <w:rPr>
          <w:rFonts w:ascii="Times New Roman" w:eastAsia="Times New Roman" w:hAnsi="Times New Roman" w:hint="cs"/>
          <w:position w:val="2"/>
          <w:rtl/>
          <w:lang w:eastAsia="he-IL"/>
        </w:rPr>
        <w:t>מזנון</w:t>
      </w:r>
      <w:r w:rsidRPr="004255CF">
        <w:rPr>
          <w:rFonts w:ascii="Times New Roman" w:eastAsia="Times New Roman" w:hAnsi="Times New Roman" w:hint="cs"/>
          <w:position w:val="2"/>
          <w:rtl/>
          <w:lang w:eastAsia="he-IL"/>
        </w:rPr>
        <w:t xml:space="preserve"> אשר יועסקו על ידו יעמדו בדרישות ובכלל זה בעלי אישור משטרה כי אין כל מניעה להעסקתם במסגרת מכרז זה, בהתאם להוראות החוק "מניעת העסקה של עברייני מין במוסדות מסויימים, תשס"א-</w:t>
      </w:r>
      <w:r w:rsidRPr="004255CF">
        <w:rPr>
          <w:rFonts w:ascii="Times New Roman" w:eastAsia="Times New Roman" w:hAnsi="Times New Roman" w:hint="cs"/>
          <w:b/>
          <w:bCs/>
          <w:position w:val="2"/>
          <w:rtl/>
          <w:lang w:eastAsia="he-IL"/>
        </w:rPr>
        <w:t>2001</w:t>
      </w:r>
      <w:r w:rsidRPr="004255CF">
        <w:rPr>
          <w:rFonts w:ascii="Times New Roman" w:eastAsia="Times New Roman" w:hAnsi="Times New Roman" w:hint="cs"/>
          <w:position w:val="2"/>
          <w:rtl/>
          <w:lang w:eastAsia="he-IL"/>
        </w:rPr>
        <w:t>"</w:t>
      </w:r>
      <w:r w:rsidRPr="004255CF">
        <w:rPr>
          <w:rFonts w:ascii="Times New Roman" w:eastAsia="Times New Roman" w:hAnsi="Times New Roman" w:hint="cs"/>
          <w:b/>
          <w:bCs/>
          <w:position w:val="2"/>
          <w:rtl/>
          <w:lang w:eastAsia="he-IL"/>
        </w:rPr>
        <w:t xml:space="preserve"> </w:t>
      </w:r>
      <w:r w:rsidRPr="004255CF">
        <w:rPr>
          <w:rFonts w:ascii="Times New Roman" w:eastAsia="Times New Roman" w:hAnsi="Times New Roman" w:hint="cs"/>
          <w:position w:val="2"/>
          <w:rtl/>
          <w:lang w:eastAsia="he-IL"/>
        </w:rPr>
        <w:t>ובנוסף יהיו בעלי תעודת זהות ישראלית ובעלי אישור העסקה מטעם קב"ט הכפר.</w:t>
      </w:r>
    </w:p>
    <w:p w14:paraId="28A089AB" w14:textId="77777777" w:rsidR="004255CF" w:rsidRPr="004255CF" w:rsidRDefault="004255CF" w:rsidP="00816D11">
      <w:pPr>
        <w:tabs>
          <w:tab w:val="num" w:pos="1416"/>
        </w:tabs>
        <w:overflowPunct w:val="0"/>
        <w:autoSpaceDE w:val="0"/>
        <w:autoSpaceDN w:val="0"/>
        <w:adjustRightInd w:val="0"/>
        <w:spacing w:line="280" w:lineRule="atLeast"/>
        <w:ind w:left="1416" w:right="-567"/>
        <w:jc w:val="both"/>
        <w:textAlignment w:val="baseline"/>
        <w:rPr>
          <w:rFonts w:ascii="Times New Roman" w:eastAsia="Times New Roman" w:hAnsi="Times New Roman"/>
          <w:position w:val="2"/>
          <w:rtl/>
          <w:lang w:eastAsia="he-IL"/>
        </w:rPr>
      </w:pPr>
    </w:p>
    <w:p w14:paraId="31CE2197" w14:textId="77777777" w:rsidR="004255CF" w:rsidRPr="004255CF" w:rsidRDefault="004255CF" w:rsidP="00816D11">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position w:val="2"/>
          <w:lang w:eastAsia="he-IL"/>
        </w:rPr>
      </w:pPr>
      <w:r w:rsidRPr="004255CF">
        <w:rPr>
          <w:rFonts w:ascii="Times New Roman" w:eastAsia="Times New Roman" w:hAnsi="Times New Roman"/>
          <w:position w:val="2"/>
          <w:rtl/>
          <w:lang w:eastAsia="he-IL"/>
        </w:rPr>
        <w:t>כ</w:t>
      </w:r>
      <w:r w:rsidRPr="004255CF">
        <w:rPr>
          <w:rFonts w:ascii="Times New Roman" w:eastAsia="Times New Roman" w:hAnsi="Times New Roman" w:hint="cs"/>
          <w:position w:val="2"/>
          <w:rtl/>
          <w:lang w:eastAsia="he-IL"/>
        </w:rPr>
        <w:t>ל העובדים הנ"ל יעברו בדיקות רפואיות תקופתיות כנדרש ע"י מינהל הבריאות ויהיו מצויידים בכל עת באישור רפואי לעבודה במזון.</w:t>
      </w:r>
    </w:p>
    <w:p w14:paraId="4BEB67BC" w14:textId="77777777" w:rsidR="004255CF" w:rsidRPr="004255CF" w:rsidRDefault="004255CF" w:rsidP="00816D11">
      <w:pPr>
        <w:overflowPunct w:val="0"/>
        <w:autoSpaceDE w:val="0"/>
        <w:autoSpaceDN w:val="0"/>
        <w:adjustRightInd w:val="0"/>
        <w:spacing w:line="280" w:lineRule="atLeast"/>
        <w:ind w:left="2268" w:right="-567"/>
        <w:jc w:val="both"/>
        <w:textAlignment w:val="baseline"/>
        <w:rPr>
          <w:rFonts w:ascii="Times New Roman" w:eastAsia="Times New Roman" w:hAnsi="Times New Roman"/>
          <w:sz w:val="26"/>
          <w:rtl/>
        </w:rPr>
      </w:pPr>
    </w:p>
    <w:p w14:paraId="20F774E2" w14:textId="6890BBC0" w:rsidR="004255CF" w:rsidRPr="004255CF" w:rsidRDefault="004255CF" w:rsidP="00816D11">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position w:val="2"/>
          <w:lang w:eastAsia="he-IL"/>
        </w:rPr>
      </w:pPr>
      <w:r w:rsidRPr="004255CF">
        <w:rPr>
          <w:rFonts w:ascii="Times New Roman" w:eastAsia="Times New Roman" w:hAnsi="Times New Roman" w:hint="cs"/>
          <w:position w:val="2"/>
          <w:rtl/>
          <w:lang w:eastAsia="he-IL"/>
        </w:rPr>
        <w:t>חל איסור על ה</w:t>
      </w:r>
      <w:r w:rsidR="009A30E1">
        <w:rPr>
          <w:rFonts w:ascii="Times New Roman" w:eastAsia="Times New Roman" w:hAnsi="Times New Roman" w:hint="cs"/>
          <w:position w:val="2"/>
          <w:rtl/>
          <w:lang w:eastAsia="he-IL"/>
        </w:rPr>
        <w:t>מפעיל</w:t>
      </w:r>
      <w:r w:rsidRPr="004255CF">
        <w:rPr>
          <w:rFonts w:ascii="Times New Roman" w:eastAsia="Times New Roman" w:hAnsi="Times New Roman" w:hint="cs"/>
          <w:position w:val="2"/>
          <w:rtl/>
          <w:lang w:eastAsia="he-IL"/>
        </w:rPr>
        <w:t xml:space="preserve"> להעסיק תלמידים ו/או עובדים מכפר הנוער ולמכור מזון  בהקפה.</w:t>
      </w:r>
    </w:p>
    <w:p w14:paraId="5426736C" w14:textId="0F19F259" w:rsidR="004255CF" w:rsidRPr="004255CF" w:rsidRDefault="008A0575" w:rsidP="009A30E1">
      <w:pPr>
        <w:numPr>
          <w:ilvl w:val="0"/>
          <w:numId w:val="75"/>
        </w:numPr>
        <w:overflowPunct w:val="0"/>
        <w:autoSpaceDE w:val="0"/>
        <w:autoSpaceDN w:val="0"/>
        <w:adjustRightInd w:val="0"/>
        <w:spacing w:line="290" w:lineRule="atLeast"/>
        <w:ind w:right="-567"/>
        <w:jc w:val="both"/>
        <w:textAlignment w:val="baseline"/>
        <w:rPr>
          <w:rFonts w:ascii="Times New Roman" w:eastAsia="Times New Roman" w:hAnsi="Times New Roman"/>
          <w:b/>
          <w:bCs/>
          <w:position w:val="2"/>
          <w:u w:val="single"/>
          <w:lang w:eastAsia="he-IL"/>
        </w:rPr>
      </w:pPr>
      <w:r w:rsidRPr="008A0575">
        <w:rPr>
          <w:rFonts w:ascii="Times New Roman" w:eastAsia="Times New Roman" w:hAnsi="Times New Roman"/>
          <w:position w:val="2"/>
          <w:rtl/>
          <w:lang w:eastAsia="he-IL"/>
        </w:rPr>
        <w:br w:type="page"/>
      </w:r>
      <w:r w:rsidR="009A30E1">
        <w:rPr>
          <w:rFonts w:ascii="Times New Roman" w:eastAsia="Times New Roman" w:hAnsi="Times New Roman" w:hint="cs"/>
          <w:b/>
          <w:bCs/>
          <w:position w:val="2"/>
          <w:u w:val="single"/>
          <w:rtl/>
          <w:lang w:eastAsia="he-IL"/>
        </w:rPr>
        <w:lastRenderedPageBreak/>
        <w:t>תחזוקת המזנון</w:t>
      </w:r>
    </w:p>
    <w:p w14:paraId="6226D1B8" w14:textId="77777777" w:rsidR="004255CF" w:rsidRPr="004255CF" w:rsidRDefault="004255CF" w:rsidP="00816D11">
      <w:pPr>
        <w:overflowPunct w:val="0"/>
        <w:autoSpaceDE w:val="0"/>
        <w:autoSpaceDN w:val="0"/>
        <w:adjustRightInd w:val="0"/>
        <w:spacing w:line="280" w:lineRule="atLeast"/>
        <w:ind w:left="1440" w:right="-567" w:hanging="720"/>
        <w:jc w:val="both"/>
        <w:textAlignment w:val="baseline"/>
        <w:rPr>
          <w:rFonts w:ascii="Times New Roman" w:eastAsia="Times New Roman" w:hAnsi="Times New Roman"/>
          <w:position w:val="2"/>
          <w:rtl/>
          <w:lang w:eastAsia="he-IL"/>
        </w:rPr>
      </w:pPr>
    </w:p>
    <w:p w14:paraId="064877BC" w14:textId="77777777" w:rsidR="004255CF" w:rsidRPr="004255CF" w:rsidRDefault="004255CF" w:rsidP="00816D11">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sz w:val="26"/>
          <w:rtl/>
        </w:rPr>
      </w:pPr>
      <w:r w:rsidRPr="004255CF">
        <w:rPr>
          <w:rFonts w:ascii="Times New Roman" w:eastAsia="Times New Roman" w:hAnsi="Times New Roman" w:hint="cs"/>
          <w:sz w:val="26"/>
          <w:rtl/>
        </w:rPr>
        <w:t xml:space="preserve">כל עבודות הנקיון של המזנון וסביבתו (כולל רחבת השירות שתוגדר ע"י הכפר) תבוצענה ע"י המפעיל </w:t>
      </w:r>
      <w:r w:rsidRPr="004255CF">
        <w:rPr>
          <w:rFonts w:ascii="Times New Roman" w:eastAsia="Times New Roman" w:hAnsi="Times New Roman"/>
          <w:sz w:val="26"/>
          <w:rtl/>
        </w:rPr>
        <w:t>ו</w:t>
      </w:r>
      <w:r w:rsidRPr="004255CF">
        <w:rPr>
          <w:rFonts w:ascii="Times New Roman" w:eastAsia="Times New Roman" w:hAnsi="Times New Roman" w:hint="cs"/>
          <w:sz w:val="26"/>
          <w:rtl/>
        </w:rPr>
        <w:t>על חשבונו</w:t>
      </w:r>
      <w:r w:rsidRPr="004255CF">
        <w:rPr>
          <w:rFonts w:ascii="Times New Roman" w:eastAsia="Times New Roman" w:hAnsi="Times New Roman"/>
          <w:sz w:val="26"/>
          <w:rtl/>
        </w:rPr>
        <w:t xml:space="preserve">, </w:t>
      </w:r>
      <w:r w:rsidRPr="004255CF">
        <w:rPr>
          <w:rFonts w:ascii="Times New Roman" w:eastAsia="Times New Roman" w:hAnsi="Times New Roman" w:hint="cs"/>
          <w:sz w:val="26"/>
          <w:rtl/>
        </w:rPr>
        <w:t>לרבות אספקת חומרי נקיון וכלי ניקוי.</w:t>
      </w:r>
    </w:p>
    <w:p w14:paraId="25260C63" w14:textId="77777777" w:rsidR="004255CF" w:rsidRPr="004255CF" w:rsidRDefault="004255CF" w:rsidP="00816D11">
      <w:pPr>
        <w:overflowPunct w:val="0"/>
        <w:autoSpaceDE w:val="0"/>
        <w:autoSpaceDN w:val="0"/>
        <w:adjustRightInd w:val="0"/>
        <w:spacing w:line="280" w:lineRule="atLeast"/>
        <w:ind w:left="1416" w:right="-567"/>
        <w:jc w:val="both"/>
        <w:textAlignment w:val="baseline"/>
        <w:rPr>
          <w:rFonts w:ascii="Times New Roman" w:eastAsia="Times New Roman" w:hAnsi="Times New Roman"/>
          <w:sz w:val="26"/>
          <w:rtl/>
        </w:rPr>
      </w:pPr>
    </w:p>
    <w:p w14:paraId="3FB6086F" w14:textId="137FB328" w:rsidR="004255CF" w:rsidRPr="004255CF" w:rsidRDefault="004255CF" w:rsidP="00816D11">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spacing w:val="-4"/>
          <w:sz w:val="26"/>
          <w:rtl/>
        </w:rPr>
      </w:pPr>
      <w:r w:rsidRPr="004255CF">
        <w:rPr>
          <w:rFonts w:ascii="Times New Roman" w:eastAsia="Times New Roman" w:hAnsi="Times New Roman"/>
          <w:spacing w:val="-4"/>
          <w:sz w:val="26"/>
          <w:rtl/>
        </w:rPr>
        <w:t>המפעיל יבצע ניקיון יומי של קירות חרסינה, משטחי עבודה וחיתוך, כיורים, אמצעי בישול</w:t>
      </w:r>
      <w:r w:rsidR="00D03DC5">
        <w:rPr>
          <w:rFonts w:ascii="Times New Roman" w:eastAsia="Times New Roman" w:hAnsi="Times New Roman" w:hint="cs"/>
          <w:spacing w:val="-4"/>
          <w:sz w:val="26"/>
          <w:rtl/>
        </w:rPr>
        <w:t xml:space="preserve"> </w:t>
      </w:r>
      <w:r w:rsidRPr="004255CF">
        <w:rPr>
          <w:rFonts w:ascii="Times New Roman" w:eastAsia="Times New Roman" w:hAnsi="Times New Roman"/>
          <w:spacing w:val="-4"/>
          <w:sz w:val="26"/>
          <w:rtl/>
        </w:rPr>
        <w:t xml:space="preserve">(כיריים, </w:t>
      </w:r>
      <w:proofErr w:type="spellStart"/>
      <w:r w:rsidRPr="004255CF">
        <w:rPr>
          <w:rFonts w:ascii="Times New Roman" w:eastAsia="Times New Roman" w:hAnsi="Times New Roman"/>
          <w:spacing w:val="-4"/>
          <w:sz w:val="26"/>
          <w:rtl/>
        </w:rPr>
        <w:t>פלנצ</w:t>
      </w:r>
      <w:r w:rsidR="00D03DC5">
        <w:rPr>
          <w:rFonts w:ascii="Times New Roman" w:eastAsia="Times New Roman" w:hAnsi="Times New Roman" w:hint="cs"/>
          <w:spacing w:val="-4"/>
          <w:sz w:val="26"/>
          <w:rtl/>
        </w:rPr>
        <w:t>'</w:t>
      </w:r>
      <w:r w:rsidRPr="004255CF">
        <w:rPr>
          <w:rFonts w:ascii="Times New Roman" w:eastAsia="Times New Roman" w:hAnsi="Times New Roman"/>
          <w:spacing w:val="-4"/>
          <w:sz w:val="26"/>
          <w:rtl/>
        </w:rPr>
        <w:t>ה</w:t>
      </w:r>
      <w:proofErr w:type="spellEnd"/>
      <w:r w:rsidRPr="004255CF">
        <w:rPr>
          <w:rFonts w:ascii="Times New Roman" w:eastAsia="Times New Roman" w:hAnsi="Times New Roman"/>
          <w:spacing w:val="-4"/>
          <w:sz w:val="26"/>
          <w:rtl/>
        </w:rPr>
        <w:t>, תנור, טוסטר וכד'), מקרר ומקפיא, כלי בישול (גסטרונומים, סירים וכד'), ציוד מטבח (עגלות או מתקן לחימום/קירור, מתקן שתייה, מכונת קפה וכד'), מדיח, מיכל אשפה, רצפות, שולחנות, כסאות, חלונות, ודלתות</w:t>
      </w:r>
      <w:r w:rsidRPr="004255CF">
        <w:rPr>
          <w:rFonts w:ascii="Times New Roman" w:eastAsia="Times New Roman" w:hAnsi="Times New Roman" w:hint="cs"/>
          <w:spacing w:val="-4"/>
          <w:sz w:val="26"/>
          <w:rtl/>
        </w:rPr>
        <w:t>, כאשר אחת לשבוע יבצע המפעיל נקיון יסודי של כל הנ"ל (כולל המקרר).</w:t>
      </w:r>
    </w:p>
    <w:p w14:paraId="456E5554" w14:textId="77777777" w:rsidR="004255CF" w:rsidRPr="004255CF" w:rsidRDefault="004255CF" w:rsidP="00816D11">
      <w:pPr>
        <w:overflowPunct w:val="0"/>
        <w:autoSpaceDE w:val="0"/>
        <w:autoSpaceDN w:val="0"/>
        <w:adjustRightInd w:val="0"/>
        <w:spacing w:line="280" w:lineRule="atLeast"/>
        <w:ind w:left="1416" w:right="-567"/>
        <w:jc w:val="both"/>
        <w:textAlignment w:val="baseline"/>
        <w:rPr>
          <w:rFonts w:ascii="Times New Roman" w:eastAsia="Times New Roman" w:hAnsi="Times New Roman"/>
          <w:sz w:val="26"/>
          <w:rtl/>
        </w:rPr>
      </w:pPr>
    </w:p>
    <w:p w14:paraId="34CC4A8A" w14:textId="77777777" w:rsidR="004255CF" w:rsidRPr="004255CF" w:rsidRDefault="004255CF" w:rsidP="00816D11">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sz w:val="26"/>
          <w:rtl/>
        </w:rPr>
      </w:pPr>
      <w:r w:rsidRPr="004255CF">
        <w:rPr>
          <w:rFonts w:ascii="Times New Roman" w:eastAsia="Times New Roman" w:hAnsi="Times New Roman" w:hint="cs"/>
          <w:sz w:val="26"/>
          <w:rtl/>
        </w:rPr>
        <w:t>הוצאות התחזוקה של הציוד אשר הועמד ע"י המפעיל, יחולו על המפעיל בלבד.</w:t>
      </w:r>
    </w:p>
    <w:p w14:paraId="1C544D80" w14:textId="77777777" w:rsidR="004255CF" w:rsidRPr="004255CF" w:rsidRDefault="004255CF" w:rsidP="00816D11">
      <w:pPr>
        <w:overflowPunct w:val="0"/>
        <w:autoSpaceDE w:val="0"/>
        <w:autoSpaceDN w:val="0"/>
        <w:adjustRightInd w:val="0"/>
        <w:spacing w:line="280" w:lineRule="atLeast"/>
        <w:ind w:left="1416" w:right="-567"/>
        <w:jc w:val="both"/>
        <w:textAlignment w:val="baseline"/>
        <w:rPr>
          <w:rFonts w:ascii="Times New Roman" w:eastAsia="Times New Roman" w:hAnsi="Times New Roman"/>
          <w:sz w:val="26"/>
        </w:rPr>
      </w:pPr>
    </w:p>
    <w:p w14:paraId="692DF845" w14:textId="77777777" w:rsidR="004255CF" w:rsidRPr="004255CF" w:rsidRDefault="004255CF" w:rsidP="00816D11">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sz w:val="26"/>
          <w:rtl/>
        </w:rPr>
      </w:pPr>
      <w:r w:rsidRPr="004255CF">
        <w:rPr>
          <w:rFonts w:ascii="Times New Roman" w:eastAsia="Times New Roman" w:hAnsi="Times New Roman"/>
          <w:sz w:val="26"/>
          <w:rtl/>
        </w:rPr>
        <w:t>כ</w:t>
      </w:r>
      <w:r w:rsidRPr="004255CF">
        <w:rPr>
          <w:rFonts w:ascii="Times New Roman" w:eastAsia="Times New Roman" w:hAnsi="Times New Roman" w:hint="cs"/>
          <w:sz w:val="26"/>
          <w:rtl/>
        </w:rPr>
        <w:t>ל תיקון/שירות תחזוקה הנדרש, כתוצאה מפעילות שוטפת ותקנית בציוד, יוזמנו ע"י המפעיל וישולמו על ידו.</w:t>
      </w:r>
    </w:p>
    <w:p w14:paraId="239A67EE" w14:textId="77777777" w:rsidR="004255CF" w:rsidRPr="004255CF" w:rsidRDefault="004255CF" w:rsidP="00816D11">
      <w:pPr>
        <w:overflowPunct w:val="0"/>
        <w:autoSpaceDE w:val="0"/>
        <w:autoSpaceDN w:val="0"/>
        <w:adjustRightInd w:val="0"/>
        <w:spacing w:line="280" w:lineRule="atLeast"/>
        <w:ind w:left="1416" w:right="-567"/>
        <w:jc w:val="both"/>
        <w:textAlignment w:val="baseline"/>
        <w:rPr>
          <w:rFonts w:ascii="Times New Roman" w:eastAsia="Times New Roman" w:hAnsi="Times New Roman"/>
          <w:sz w:val="26"/>
        </w:rPr>
      </w:pPr>
    </w:p>
    <w:p w14:paraId="7591C869" w14:textId="77777777" w:rsidR="004255CF" w:rsidRPr="004255CF" w:rsidRDefault="004255CF" w:rsidP="00816D11">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sz w:val="26"/>
        </w:rPr>
      </w:pPr>
      <w:r w:rsidRPr="004255CF">
        <w:rPr>
          <w:rFonts w:ascii="Times New Roman" w:eastAsia="Times New Roman" w:hAnsi="Times New Roman" w:hint="cs"/>
          <w:sz w:val="26"/>
          <w:rtl/>
        </w:rPr>
        <w:t>מפעיל המזנון יעמיד על חשבונו מתקני אשפה ומתקני מפיות נייר ככל שידרש ע"י נציג הכפר וכן ידאג לפינוי האשפה על חשבונו כפי שידרש.</w:t>
      </w:r>
    </w:p>
    <w:p w14:paraId="74C251C3" w14:textId="77777777" w:rsidR="004255CF" w:rsidRPr="004255CF" w:rsidRDefault="004255CF" w:rsidP="00816D11">
      <w:pPr>
        <w:overflowPunct w:val="0"/>
        <w:autoSpaceDE w:val="0"/>
        <w:autoSpaceDN w:val="0"/>
        <w:adjustRightInd w:val="0"/>
        <w:spacing w:line="280" w:lineRule="atLeast"/>
        <w:ind w:left="1416" w:right="-567"/>
        <w:jc w:val="both"/>
        <w:textAlignment w:val="baseline"/>
        <w:rPr>
          <w:rFonts w:ascii="Times New Roman" w:eastAsia="Times New Roman" w:hAnsi="Times New Roman"/>
          <w:sz w:val="26"/>
        </w:rPr>
      </w:pPr>
    </w:p>
    <w:p w14:paraId="5DC79C26" w14:textId="2ECFDC34" w:rsidR="004255CF" w:rsidRPr="004255CF" w:rsidRDefault="004255CF" w:rsidP="00816D11">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sz w:val="26"/>
          <w:rtl/>
        </w:rPr>
      </w:pPr>
      <w:r w:rsidRPr="004255CF">
        <w:rPr>
          <w:rFonts w:ascii="Times New Roman" w:eastAsia="Times New Roman" w:hAnsi="Times New Roman" w:hint="cs"/>
          <w:sz w:val="26"/>
          <w:rtl/>
        </w:rPr>
        <w:t xml:space="preserve">מנהל </w:t>
      </w:r>
      <w:r w:rsidR="00B73A2E">
        <w:rPr>
          <w:rFonts w:ascii="Times New Roman" w:eastAsia="Times New Roman" w:hAnsi="Times New Roman" w:hint="cs"/>
          <w:sz w:val="26"/>
          <w:rtl/>
        </w:rPr>
        <w:t xml:space="preserve">בית הספר </w:t>
      </w:r>
      <w:r w:rsidRPr="004255CF">
        <w:rPr>
          <w:rFonts w:ascii="Times New Roman" w:eastAsia="Times New Roman" w:hAnsi="Times New Roman" w:hint="cs"/>
          <w:sz w:val="26"/>
          <w:rtl/>
        </w:rPr>
        <w:t>או נציג מטעמו יבדקו את ה</w:t>
      </w:r>
      <w:r w:rsidR="00820FF4">
        <w:rPr>
          <w:rFonts w:ascii="Times New Roman" w:eastAsia="Times New Roman" w:hAnsi="Times New Roman" w:hint="cs"/>
          <w:sz w:val="26"/>
          <w:rtl/>
        </w:rPr>
        <w:t>מזנון</w:t>
      </w:r>
      <w:r w:rsidRPr="004255CF">
        <w:rPr>
          <w:rFonts w:ascii="Times New Roman" w:eastAsia="Times New Roman" w:hAnsi="Times New Roman" w:hint="cs"/>
          <w:sz w:val="26"/>
          <w:rtl/>
        </w:rPr>
        <w:t xml:space="preserve"> ויערכו בדיקות בטיחות,</w:t>
      </w:r>
      <w:r w:rsidR="00D03DC5">
        <w:rPr>
          <w:rFonts w:ascii="Times New Roman" w:eastAsia="Times New Roman" w:hAnsi="Times New Roman" w:hint="cs"/>
          <w:sz w:val="26"/>
          <w:rtl/>
        </w:rPr>
        <w:t xml:space="preserve"> </w:t>
      </w:r>
      <w:r w:rsidRPr="004255CF">
        <w:rPr>
          <w:rFonts w:ascii="Times New Roman" w:eastAsia="Times New Roman" w:hAnsi="Times New Roman" w:hint="cs"/>
          <w:sz w:val="26"/>
          <w:rtl/>
        </w:rPr>
        <w:t>ניקיון וכד'</w:t>
      </w:r>
      <w:r w:rsidR="00D03DC5">
        <w:rPr>
          <w:rFonts w:ascii="Times New Roman" w:eastAsia="Times New Roman" w:hAnsi="Times New Roman" w:hint="cs"/>
          <w:sz w:val="26"/>
          <w:rtl/>
        </w:rPr>
        <w:t>,</w:t>
      </w:r>
      <w:r w:rsidRPr="004255CF">
        <w:rPr>
          <w:rFonts w:ascii="Times New Roman" w:eastAsia="Times New Roman" w:hAnsi="Times New Roman" w:hint="cs"/>
          <w:sz w:val="26"/>
          <w:rtl/>
        </w:rPr>
        <w:t xml:space="preserve"> בכל עת ללא תיאום מראש. הנחיות לתיקון יבוצעו מיידית ע"י מפעיל ה</w:t>
      </w:r>
      <w:r w:rsidR="00820FF4">
        <w:rPr>
          <w:rFonts w:ascii="Times New Roman" w:eastAsia="Times New Roman" w:hAnsi="Times New Roman" w:hint="cs"/>
          <w:sz w:val="26"/>
          <w:rtl/>
        </w:rPr>
        <w:t>מזנון</w:t>
      </w:r>
      <w:r w:rsidRPr="004255CF">
        <w:rPr>
          <w:rFonts w:ascii="Times New Roman" w:eastAsia="Times New Roman" w:hAnsi="Times New Roman" w:hint="cs"/>
          <w:sz w:val="26"/>
          <w:rtl/>
        </w:rPr>
        <w:t>.</w:t>
      </w:r>
    </w:p>
    <w:p w14:paraId="4DBE56D0" w14:textId="77777777" w:rsidR="004255CF" w:rsidRPr="004255CF" w:rsidRDefault="004255CF" w:rsidP="00816D11">
      <w:pPr>
        <w:overflowPunct w:val="0"/>
        <w:autoSpaceDE w:val="0"/>
        <w:autoSpaceDN w:val="0"/>
        <w:adjustRightInd w:val="0"/>
        <w:spacing w:line="300" w:lineRule="atLeast"/>
        <w:ind w:left="1416" w:right="-567"/>
        <w:jc w:val="both"/>
        <w:textAlignment w:val="baseline"/>
        <w:rPr>
          <w:rFonts w:ascii="Times New Roman" w:eastAsia="Times New Roman" w:hAnsi="Times New Roman"/>
          <w:position w:val="2"/>
          <w:lang w:eastAsia="he-IL"/>
        </w:rPr>
      </w:pPr>
    </w:p>
    <w:p w14:paraId="1A1550D1" w14:textId="77777777" w:rsidR="004255CF" w:rsidRPr="004255CF" w:rsidRDefault="004255CF" w:rsidP="00816D11">
      <w:pPr>
        <w:numPr>
          <w:ilvl w:val="0"/>
          <w:numId w:val="75"/>
        </w:numPr>
        <w:overflowPunct w:val="0"/>
        <w:autoSpaceDE w:val="0"/>
        <w:autoSpaceDN w:val="0"/>
        <w:adjustRightInd w:val="0"/>
        <w:spacing w:line="280" w:lineRule="atLeast"/>
        <w:ind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b/>
          <w:bCs/>
          <w:position w:val="2"/>
          <w:u w:val="single"/>
          <w:rtl/>
          <w:lang w:eastAsia="he-IL"/>
        </w:rPr>
        <w:t>ת</w:t>
      </w:r>
      <w:r w:rsidRPr="004255CF">
        <w:rPr>
          <w:rFonts w:ascii="Times New Roman" w:eastAsia="Times New Roman" w:hAnsi="Times New Roman" w:hint="cs"/>
          <w:b/>
          <w:bCs/>
          <w:position w:val="2"/>
          <w:u w:val="single"/>
          <w:rtl/>
          <w:lang w:eastAsia="he-IL"/>
        </w:rPr>
        <w:t>שלום מיסים והוצאות</w:t>
      </w:r>
    </w:p>
    <w:p w14:paraId="3ECA20F1" w14:textId="77777777" w:rsidR="004255CF" w:rsidRPr="004255CF" w:rsidRDefault="004255CF" w:rsidP="00816D11">
      <w:pPr>
        <w:overflowPunct w:val="0"/>
        <w:autoSpaceDE w:val="0"/>
        <w:autoSpaceDN w:val="0"/>
        <w:adjustRightInd w:val="0"/>
        <w:spacing w:line="280" w:lineRule="atLeast"/>
        <w:ind w:right="-567"/>
        <w:jc w:val="both"/>
        <w:textAlignment w:val="baseline"/>
        <w:rPr>
          <w:rFonts w:ascii="Times New Roman" w:eastAsia="Times New Roman" w:hAnsi="Times New Roman"/>
          <w:position w:val="2"/>
          <w:rtl/>
          <w:lang w:eastAsia="he-IL"/>
        </w:rPr>
      </w:pPr>
    </w:p>
    <w:p w14:paraId="6B5E8E2C" w14:textId="693CE4D5" w:rsidR="004255CF" w:rsidRPr="004255CF" w:rsidRDefault="004255CF" w:rsidP="00816D11">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sz w:val="26"/>
        </w:rPr>
      </w:pPr>
      <w:r w:rsidRPr="004255CF">
        <w:rPr>
          <w:rFonts w:ascii="Times New Roman" w:eastAsia="Times New Roman" w:hAnsi="Times New Roman" w:hint="cs"/>
          <w:sz w:val="26"/>
          <w:rtl/>
        </w:rPr>
        <w:t xml:space="preserve">מפעיל המזנון ישלם </w:t>
      </w:r>
      <w:r w:rsidRPr="004255CF">
        <w:rPr>
          <w:rFonts w:ascii="Times New Roman" w:eastAsia="Times New Roman" w:hAnsi="Times New Roman"/>
          <w:sz w:val="26"/>
          <w:rtl/>
        </w:rPr>
        <w:t xml:space="preserve">תוך </w:t>
      </w:r>
      <w:r w:rsidRPr="004255CF">
        <w:rPr>
          <w:rFonts w:ascii="Times New Roman" w:eastAsia="Times New Roman" w:hAnsi="Times New Roman"/>
          <w:b/>
          <w:bCs/>
          <w:sz w:val="26"/>
          <w:rtl/>
        </w:rPr>
        <w:t>30</w:t>
      </w:r>
      <w:r w:rsidRPr="004255CF">
        <w:rPr>
          <w:rFonts w:ascii="Times New Roman" w:eastAsia="Times New Roman" w:hAnsi="Times New Roman"/>
          <w:sz w:val="26"/>
          <w:rtl/>
        </w:rPr>
        <w:t xml:space="preserve"> יום ממסירת החשבון </w:t>
      </w:r>
      <w:r w:rsidR="00D03DC5">
        <w:rPr>
          <w:rFonts w:ascii="Times New Roman" w:eastAsia="Times New Roman" w:hAnsi="Times New Roman" w:hint="cs"/>
          <w:sz w:val="26"/>
          <w:rtl/>
        </w:rPr>
        <w:t xml:space="preserve">תשלומים </w:t>
      </w:r>
      <w:r w:rsidRPr="004255CF">
        <w:rPr>
          <w:rFonts w:ascii="Times New Roman" w:eastAsia="Times New Roman" w:hAnsi="Times New Roman" w:hint="cs"/>
          <w:sz w:val="26"/>
          <w:rtl/>
        </w:rPr>
        <w:t>עבור צריכת החשמל והמים עפ"י הצריכה בפועל</w:t>
      </w:r>
      <w:r w:rsidR="00D03DC5">
        <w:rPr>
          <w:rFonts w:ascii="Times New Roman" w:eastAsia="Times New Roman" w:hAnsi="Times New Roman" w:hint="cs"/>
          <w:sz w:val="26"/>
          <w:rtl/>
        </w:rPr>
        <w:t>,</w:t>
      </w:r>
      <w:r w:rsidRPr="004255CF">
        <w:rPr>
          <w:rFonts w:ascii="Times New Roman" w:eastAsia="Times New Roman" w:hAnsi="Times New Roman" w:hint="cs"/>
          <w:sz w:val="26"/>
          <w:rtl/>
        </w:rPr>
        <w:t xml:space="preserve"> ולשם כך עליו להתקין מונה חשמל ומונה מים.</w:t>
      </w:r>
    </w:p>
    <w:p w14:paraId="258118E9" w14:textId="77777777" w:rsidR="004255CF" w:rsidRPr="004255CF" w:rsidRDefault="004255CF" w:rsidP="00816D11">
      <w:pPr>
        <w:overflowPunct w:val="0"/>
        <w:autoSpaceDE w:val="0"/>
        <w:autoSpaceDN w:val="0"/>
        <w:adjustRightInd w:val="0"/>
        <w:spacing w:line="280" w:lineRule="atLeast"/>
        <w:ind w:left="1418" w:right="-567"/>
        <w:jc w:val="both"/>
        <w:textAlignment w:val="baseline"/>
        <w:rPr>
          <w:rFonts w:ascii="Times New Roman" w:eastAsia="Times New Roman" w:hAnsi="Times New Roman"/>
          <w:sz w:val="26"/>
        </w:rPr>
      </w:pPr>
    </w:p>
    <w:p w14:paraId="64A55DE9" w14:textId="5D23D713" w:rsidR="004255CF" w:rsidRPr="004255CF" w:rsidRDefault="004255CF" w:rsidP="00816D11">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sz w:val="26"/>
        </w:rPr>
      </w:pPr>
      <w:r w:rsidRPr="004255CF">
        <w:rPr>
          <w:rFonts w:ascii="Times New Roman" w:eastAsia="Times New Roman" w:hAnsi="Times New Roman" w:hint="cs"/>
          <w:sz w:val="26"/>
          <w:rtl/>
        </w:rPr>
        <w:t xml:space="preserve">בכל מקרה בו יידרש </w:t>
      </w:r>
      <w:r w:rsidR="00D03DC5">
        <w:rPr>
          <w:rFonts w:ascii="Times New Roman" w:eastAsia="Times New Roman" w:hAnsi="Times New Roman" w:hint="cs"/>
          <w:sz w:val="26"/>
          <w:rtl/>
        </w:rPr>
        <w:t>כפר הנוער</w:t>
      </w:r>
      <w:r w:rsidRPr="004255CF">
        <w:rPr>
          <w:rFonts w:ascii="Times New Roman" w:eastAsia="Times New Roman" w:hAnsi="Times New Roman" w:hint="cs"/>
          <w:sz w:val="26"/>
          <w:rtl/>
        </w:rPr>
        <w:t xml:space="preserve"> לשלם ארנונה בגין המבנה </w:t>
      </w:r>
      <w:r w:rsidRPr="004255CF">
        <w:rPr>
          <w:rFonts w:ascii="Times New Roman" w:eastAsia="Times New Roman" w:hAnsi="Times New Roman"/>
          <w:sz w:val="26"/>
          <w:rtl/>
        </w:rPr>
        <w:t>–</w:t>
      </w:r>
      <w:r w:rsidRPr="004255CF">
        <w:rPr>
          <w:rFonts w:ascii="Times New Roman" w:eastAsia="Times New Roman" w:hAnsi="Times New Roman" w:hint="cs"/>
          <w:sz w:val="26"/>
          <w:rtl/>
        </w:rPr>
        <w:t xml:space="preserve"> ישא </w:t>
      </w:r>
      <w:r w:rsidR="00D03DC5">
        <w:rPr>
          <w:rFonts w:ascii="Times New Roman" w:eastAsia="Times New Roman" w:hAnsi="Times New Roman" w:hint="cs"/>
          <w:sz w:val="26"/>
          <w:rtl/>
        </w:rPr>
        <w:t>ה</w:t>
      </w:r>
      <w:r w:rsidRPr="004255CF">
        <w:rPr>
          <w:rFonts w:ascii="Times New Roman" w:eastAsia="Times New Roman" w:hAnsi="Times New Roman" w:hint="cs"/>
          <w:sz w:val="26"/>
          <w:rtl/>
        </w:rPr>
        <w:t xml:space="preserve">מפעיל המזנון בתשלומי הארנונה ככל שיידרש </w:t>
      </w:r>
      <w:r w:rsidR="00D03DC5">
        <w:rPr>
          <w:rFonts w:ascii="Times New Roman" w:eastAsia="Times New Roman" w:hAnsi="Times New Roman" w:hint="cs"/>
          <w:sz w:val="26"/>
          <w:rtl/>
        </w:rPr>
        <w:t>לכך על ידי רשות מוסמכת</w:t>
      </w:r>
      <w:r w:rsidRPr="004255CF">
        <w:rPr>
          <w:rFonts w:ascii="Times New Roman" w:eastAsia="Times New Roman" w:hAnsi="Times New Roman" w:hint="cs"/>
          <w:sz w:val="26"/>
          <w:rtl/>
        </w:rPr>
        <w:t>.</w:t>
      </w:r>
    </w:p>
    <w:p w14:paraId="3710A77C" w14:textId="77777777" w:rsidR="004255CF" w:rsidRPr="004255CF" w:rsidRDefault="004255CF" w:rsidP="00816D11">
      <w:pPr>
        <w:overflowPunct w:val="0"/>
        <w:autoSpaceDE w:val="0"/>
        <w:autoSpaceDN w:val="0"/>
        <w:adjustRightInd w:val="0"/>
        <w:spacing w:line="280" w:lineRule="atLeast"/>
        <w:ind w:left="1418" w:right="-567"/>
        <w:jc w:val="both"/>
        <w:textAlignment w:val="baseline"/>
        <w:rPr>
          <w:rFonts w:ascii="Times New Roman" w:eastAsia="Times New Roman" w:hAnsi="Times New Roman"/>
          <w:sz w:val="26"/>
        </w:rPr>
      </w:pPr>
    </w:p>
    <w:p w14:paraId="14F612D8" w14:textId="77777777" w:rsidR="004255CF" w:rsidRPr="004255CF" w:rsidRDefault="004255CF" w:rsidP="00816D11">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sz w:val="26"/>
        </w:rPr>
      </w:pPr>
      <w:r w:rsidRPr="004255CF">
        <w:rPr>
          <w:rFonts w:ascii="Times New Roman" w:eastAsia="Times New Roman" w:hAnsi="Times New Roman" w:hint="cs"/>
          <w:sz w:val="26"/>
          <w:rtl/>
        </w:rPr>
        <w:t xml:space="preserve">טלפון </w:t>
      </w:r>
      <w:r w:rsidRPr="004255CF">
        <w:rPr>
          <w:rFonts w:ascii="Times New Roman" w:eastAsia="Times New Roman" w:hAnsi="Times New Roman"/>
          <w:sz w:val="26"/>
          <w:rtl/>
        </w:rPr>
        <w:t>–</w:t>
      </w:r>
      <w:r w:rsidRPr="004255CF">
        <w:rPr>
          <w:rFonts w:ascii="Times New Roman" w:eastAsia="Times New Roman" w:hAnsi="Times New Roman" w:hint="cs"/>
          <w:sz w:val="26"/>
          <w:rtl/>
        </w:rPr>
        <w:t xml:space="preserve"> במזנון יותקן מכשיר טלפון פנימי בלבד החסום לשיחות חוץ.</w:t>
      </w:r>
    </w:p>
    <w:p w14:paraId="3F3DB74B" w14:textId="77777777" w:rsidR="004255CF" w:rsidRPr="004255CF" w:rsidRDefault="004255CF" w:rsidP="00816D11">
      <w:pPr>
        <w:overflowPunct w:val="0"/>
        <w:autoSpaceDE w:val="0"/>
        <w:autoSpaceDN w:val="0"/>
        <w:adjustRightInd w:val="0"/>
        <w:spacing w:line="280" w:lineRule="atLeast"/>
        <w:ind w:left="1418" w:right="-567"/>
        <w:jc w:val="both"/>
        <w:textAlignment w:val="baseline"/>
        <w:rPr>
          <w:rFonts w:ascii="Times New Roman" w:eastAsia="Times New Roman" w:hAnsi="Times New Roman"/>
          <w:sz w:val="26"/>
        </w:rPr>
      </w:pPr>
    </w:p>
    <w:p w14:paraId="3DAD9562" w14:textId="5BBB6524" w:rsidR="004255CF" w:rsidRPr="004255CF" w:rsidRDefault="004255CF" w:rsidP="00816D11">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sz w:val="26"/>
        </w:rPr>
      </w:pPr>
      <w:r w:rsidRPr="004255CF">
        <w:rPr>
          <w:rFonts w:ascii="Times New Roman" w:eastAsia="Times New Roman" w:hAnsi="Times New Roman" w:hint="cs"/>
          <w:sz w:val="26"/>
          <w:rtl/>
        </w:rPr>
        <w:t xml:space="preserve">רישוי עסקים - הוצאות לרישוי עסקים </w:t>
      </w:r>
      <w:r w:rsidRPr="004255CF">
        <w:rPr>
          <w:rFonts w:ascii="Times New Roman" w:eastAsia="Times New Roman" w:hAnsi="Times New Roman"/>
          <w:sz w:val="26"/>
          <w:rtl/>
        </w:rPr>
        <w:t>מהמועצה האזורית</w:t>
      </w:r>
      <w:r w:rsidRPr="004255CF">
        <w:rPr>
          <w:rFonts w:ascii="Times New Roman" w:eastAsia="Times New Roman" w:hAnsi="Times New Roman" w:hint="cs"/>
          <w:sz w:val="26"/>
          <w:rtl/>
        </w:rPr>
        <w:t xml:space="preserve">, רישיון מזנון וכל רישיון אחר שיידרש לשם הפעלה תקינה וחוקית של המזנון ישולמו ע"י </w:t>
      </w:r>
      <w:r w:rsidR="00D03DC5">
        <w:rPr>
          <w:rFonts w:ascii="Times New Roman" w:eastAsia="Times New Roman" w:hAnsi="Times New Roman" w:hint="cs"/>
          <w:sz w:val="26"/>
          <w:rtl/>
        </w:rPr>
        <w:t>ה</w:t>
      </w:r>
      <w:r w:rsidRPr="004255CF">
        <w:rPr>
          <w:rFonts w:ascii="Times New Roman" w:eastAsia="Times New Roman" w:hAnsi="Times New Roman" w:hint="cs"/>
          <w:sz w:val="26"/>
          <w:rtl/>
        </w:rPr>
        <w:t>מפעיל</w:t>
      </w:r>
      <w:r w:rsidR="00D03DC5">
        <w:rPr>
          <w:rFonts w:ascii="Times New Roman" w:eastAsia="Times New Roman" w:hAnsi="Times New Roman" w:hint="cs"/>
          <w:sz w:val="26"/>
          <w:rtl/>
        </w:rPr>
        <w:t>.</w:t>
      </w:r>
      <w:r w:rsidRPr="004255CF">
        <w:rPr>
          <w:rFonts w:ascii="Times New Roman" w:eastAsia="Times New Roman" w:hAnsi="Times New Roman" w:hint="cs"/>
          <w:sz w:val="26"/>
          <w:rtl/>
        </w:rPr>
        <w:t xml:space="preserve"> תהליך הוצאת רישוי העסקים </w:t>
      </w:r>
      <w:r w:rsidR="00D03DC5">
        <w:rPr>
          <w:rFonts w:ascii="Times New Roman" w:eastAsia="Times New Roman" w:hAnsi="Times New Roman" w:hint="cs"/>
          <w:sz w:val="26"/>
          <w:rtl/>
        </w:rPr>
        <w:t xml:space="preserve">יהיה </w:t>
      </w:r>
      <w:r w:rsidRPr="004255CF">
        <w:rPr>
          <w:rFonts w:ascii="Times New Roman" w:eastAsia="Times New Roman" w:hAnsi="Times New Roman" w:hint="cs"/>
          <w:sz w:val="26"/>
          <w:rtl/>
        </w:rPr>
        <w:t>באחריות ה</w:t>
      </w:r>
      <w:r w:rsidR="00D03DC5">
        <w:rPr>
          <w:rFonts w:ascii="Times New Roman" w:eastAsia="Times New Roman" w:hAnsi="Times New Roman" w:hint="cs"/>
          <w:sz w:val="26"/>
          <w:rtl/>
        </w:rPr>
        <w:t>מפעיל</w:t>
      </w:r>
      <w:r w:rsidRPr="004255CF">
        <w:rPr>
          <w:rFonts w:ascii="Times New Roman" w:eastAsia="Times New Roman" w:hAnsi="Times New Roman" w:hint="cs"/>
          <w:sz w:val="26"/>
          <w:rtl/>
        </w:rPr>
        <w:t>.</w:t>
      </w:r>
    </w:p>
    <w:p w14:paraId="4748A1F9" w14:textId="77777777" w:rsidR="004255CF" w:rsidRPr="004255CF" w:rsidRDefault="004255CF" w:rsidP="00816D11">
      <w:pPr>
        <w:overflowPunct w:val="0"/>
        <w:autoSpaceDE w:val="0"/>
        <w:autoSpaceDN w:val="0"/>
        <w:adjustRightInd w:val="0"/>
        <w:spacing w:line="280" w:lineRule="atLeast"/>
        <w:ind w:right="-567"/>
        <w:jc w:val="both"/>
        <w:textAlignment w:val="baseline"/>
        <w:rPr>
          <w:rFonts w:ascii="Times New Roman" w:eastAsia="Times New Roman" w:hAnsi="Times New Roman"/>
          <w:sz w:val="26"/>
          <w:rtl/>
        </w:rPr>
      </w:pPr>
    </w:p>
    <w:p w14:paraId="487AB156" w14:textId="09E8CBC5" w:rsidR="004255CF" w:rsidRPr="004255CF" w:rsidRDefault="004255CF" w:rsidP="00816D11">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position w:val="2"/>
          <w:lang w:eastAsia="he-IL"/>
        </w:rPr>
      </w:pPr>
      <w:r w:rsidRPr="004255CF">
        <w:rPr>
          <w:rFonts w:ascii="Times New Roman" w:eastAsia="Times New Roman" w:hAnsi="Times New Roman" w:hint="cs"/>
          <w:position w:val="2"/>
          <w:rtl/>
          <w:lang w:eastAsia="he-IL"/>
        </w:rPr>
        <w:t>למען הסר ספק, רכישת המזון ע"י התלמידים במזנון תיעשה ישירות ע"י התלמידים אשר ישלמו את התמורה המתאימה ישירות למפעיל ללא כל מעורבות של המינהל</w:t>
      </w:r>
      <w:r w:rsidR="00D03DC5">
        <w:rPr>
          <w:rFonts w:ascii="Times New Roman" w:eastAsia="Times New Roman" w:hAnsi="Times New Roman" w:hint="cs"/>
          <w:position w:val="2"/>
          <w:rtl/>
          <w:lang w:eastAsia="he-IL"/>
        </w:rPr>
        <w:t>.</w:t>
      </w:r>
    </w:p>
    <w:p w14:paraId="25F20EF4" w14:textId="77777777" w:rsidR="004255CF" w:rsidRPr="004255CF" w:rsidRDefault="004255CF" w:rsidP="00816D11">
      <w:pPr>
        <w:overflowPunct w:val="0"/>
        <w:autoSpaceDE w:val="0"/>
        <w:autoSpaceDN w:val="0"/>
        <w:adjustRightInd w:val="0"/>
        <w:spacing w:line="280" w:lineRule="atLeast"/>
        <w:ind w:left="1418" w:right="-567"/>
        <w:jc w:val="both"/>
        <w:textAlignment w:val="baseline"/>
        <w:rPr>
          <w:rFonts w:ascii="Times New Roman" w:eastAsia="Times New Roman" w:hAnsi="Times New Roman"/>
          <w:b/>
          <w:bCs/>
          <w:u w:val="single"/>
          <w:lang w:eastAsia="he-IL"/>
        </w:rPr>
      </w:pPr>
    </w:p>
    <w:p w14:paraId="523470E5" w14:textId="77777777" w:rsidR="008A0575" w:rsidRPr="008A0575" w:rsidRDefault="008A0575" w:rsidP="00816D11">
      <w:pPr>
        <w:bidi w:val="0"/>
        <w:spacing w:before="200" w:after="200" w:line="276" w:lineRule="auto"/>
        <w:ind w:right="-567"/>
        <w:rPr>
          <w:rFonts w:ascii="Times New Roman" w:eastAsia="Times New Roman" w:hAnsi="Times New Roman"/>
          <w:b/>
          <w:bCs/>
          <w:lang w:eastAsia="he-IL"/>
        </w:rPr>
      </w:pPr>
      <w:r w:rsidRPr="008A0575">
        <w:rPr>
          <w:rFonts w:ascii="Times New Roman" w:eastAsia="Times New Roman" w:hAnsi="Times New Roman"/>
          <w:b/>
          <w:bCs/>
          <w:rtl/>
          <w:lang w:eastAsia="he-IL"/>
        </w:rPr>
        <w:br w:type="page"/>
      </w:r>
    </w:p>
    <w:p w14:paraId="40DBDB41" w14:textId="77777777" w:rsidR="004255CF" w:rsidRPr="004255CF" w:rsidRDefault="004255CF" w:rsidP="00816D11">
      <w:pPr>
        <w:numPr>
          <w:ilvl w:val="0"/>
          <w:numId w:val="75"/>
        </w:numPr>
        <w:overflowPunct w:val="0"/>
        <w:autoSpaceDE w:val="0"/>
        <w:autoSpaceDN w:val="0"/>
        <w:adjustRightInd w:val="0"/>
        <w:spacing w:line="280" w:lineRule="atLeast"/>
        <w:ind w:right="-567"/>
        <w:jc w:val="both"/>
        <w:textAlignment w:val="baseline"/>
        <w:rPr>
          <w:rFonts w:ascii="Times New Roman" w:eastAsia="Times New Roman" w:hAnsi="Times New Roman"/>
          <w:b/>
          <w:bCs/>
          <w:u w:val="single"/>
          <w:rtl/>
          <w:lang w:eastAsia="he-IL"/>
        </w:rPr>
      </w:pPr>
      <w:r w:rsidRPr="004255CF">
        <w:rPr>
          <w:rFonts w:ascii="Times New Roman" w:eastAsia="Times New Roman" w:hAnsi="Times New Roman" w:hint="cs"/>
          <w:b/>
          <w:bCs/>
          <w:u w:val="single"/>
          <w:rtl/>
          <w:lang w:eastAsia="he-IL"/>
        </w:rPr>
        <w:lastRenderedPageBreak/>
        <w:t>ביקורת איכות</w:t>
      </w:r>
    </w:p>
    <w:p w14:paraId="4D773331" w14:textId="77777777" w:rsidR="004255CF" w:rsidRPr="004255CF" w:rsidRDefault="004255CF" w:rsidP="00816D11">
      <w:pPr>
        <w:overflowPunct w:val="0"/>
        <w:autoSpaceDE w:val="0"/>
        <w:autoSpaceDN w:val="0"/>
        <w:adjustRightInd w:val="0"/>
        <w:spacing w:line="280" w:lineRule="atLeast"/>
        <w:ind w:right="-567"/>
        <w:jc w:val="both"/>
        <w:textAlignment w:val="baseline"/>
        <w:rPr>
          <w:rFonts w:ascii="Times New Roman" w:eastAsia="Times New Roman" w:hAnsi="Times New Roman"/>
          <w:position w:val="2"/>
          <w:rtl/>
          <w:lang w:eastAsia="he-IL"/>
        </w:rPr>
      </w:pPr>
    </w:p>
    <w:p w14:paraId="70F3ABD3" w14:textId="77777777" w:rsidR="004255CF" w:rsidRPr="004255CF" w:rsidRDefault="004255CF" w:rsidP="00816D11">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b/>
          <w:bCs/>
          <w:u w:val="single"/>
          <w:rtl/>
          <w:lang w:eastAsia="he-IL"/>
        </w:rPr>
      </w:pPr>
      <w:r w:rsidRPr="004255CF">
        <w:rPr>
          <w:rFonts w:ascii="Times New Roman" w:eastAsia="Times New Roman" w:hAnsi="Times New Roman" w:hint="cs"/>
          <w:b/>
          <w:bCs/>
          <w:u w:val="single"/>
          <w:rtl/>
          <w:lang w:eastAsia="he-IL"/>
        </w:rPr>
        <w:t>בדיקת איכות מזון</w:t>
      </w:r>
    </w:p>
    <w:p w14:paraId="4F13B35D" w14:textId="77777777" w:rsidR="004255CF" w:rsidRPr="004255CF" w:rsidRDefault="004255CF" w:rsidP="00816D11">
      <w:pPr>
        <w:overflowPunct w:val="0"/>
        <w:autoSpaceDE w:val="0"/>
        <w:autoSpaceDN w:val="0"/>
        <w:adjustRightInd w:val="0"/>
        <w:spacing w:line="280" w:lineRule="atLeast"/>
        <w:ind w:left="1418" w:right="-567"/>
        <w:jc w:val="both"/>
        <w:textAlignment w:val="baseline"/>
        <w:rPr>
          <w:rFonts w:ascii="Times New Roman" w:eastAsia="Times New Roman" w:hAnsi="Times New Roman"/>
          <w:position w:val="2"/>
          <w:rtl/>
          <w:lang w:eastAsia="he-IL"/>
        </w:rPr>
      </w:pPr>
    </w:p>
    <w:p w14:paraId="41D4DE69" w14:textId="3F23F05E" w:rsidR="004255CF" w:rsidRPr="004255CF" w:rsidRDefault="004255CF" w:rsidP="00816D11">
      <w:pPr>
        <w:overflowPunct w:val="0"/>
        <w:autoSpaceDE w:val="0"/>
        <w:autoSpaceDN w:val="0"/>
        <w:adjustRightInd w:val="0"/>
        <w:spacing w:after="140" w:line="280" w:lineRule="atLeast"/>
        <w:ind w:left="1440"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position w:val="2"/>
          <w:rtl/>
          <w:lang w:eastAsia="he-IL"/>
        </w:rPr>
        <w:t xml:space="preserve">על המפעיל לבצע דיגום בקטריאלי של 3 מוצרי מזון, דגימה מידי עובד ושתי דגימות ממשטח עבודה וכלי עבודה. הבדיקות הנדרשות הן: ספירה כללית, קוליפורמים, אי קולי, </w:t>
      </w:r>
      <w:proofErr w:type="spellStart"/>
      <w:r w:rsidRPr="004255CF">
        <w:rPr>
          <w:rFonts w:ascii="Times New Roman" w:eastAsia="Times New Roman" w:hAnsi="Times New Roman"/>
          <w:position w:val="2"/>
          <w:rtl/>
          <w:lang w:eastAsia="he-IL"/>
        </w:rPr>
        <w:t>סטאפילוקוקס</w:t>
      </w:r>
      <w:proofErr w:type="spellEnd"/>
      <w:r w:rsidRPr="004255CF">
        <w:rPr>
          <w:rFonts w:ascii="Times New Roman" w:eastAsia="Times New Roman" w:hAnsi="Times New Roman"/>
          <w:position w:val="2"/>
          <w:rtl/>
          <w:lang w:eastAsia="he-IL"/>
        </w:rPr>
        <w:t xml:space="preserve"> </w:t>
      </w:r>
      <w:proofErr w:type="spellStart"/>
      <w:r w:rsidRPr="004255CF">
        <w:rPr>
          <w:rFonts w:ascii="Times New Roman" w:eastAsia="Times New Roman" w:hAnsi="Times New Roman"/>
          <w:position w:val="2"/>
          <w:rtl/>
          <w:lang w:eastAsia="he-IL"/>
        </w:rPr>
        <w:t>אאורוס</w:t>
      </w:r>
      <w:proofErr w:type="spellEnd"/>
      <w:r w:rsidRPr="004255CF">
        <w:rPr>
          <w:rFonts w:ascii="Times New Roman" w:eastAsia="Times New Roman" w:hAnsi="Times New Roman"/>
          <w:position w:val="2"/>
          <w:rtl/>
          <w:lang w:eastAsia="he-IL"/>
        </w:rPr>
        <w:t xml:space="preserve">, </w:t>
      </w:r>
      <w:proofErr w:type="spellStart"/>
      <w:r w:rsidRPr="004255CF">
        <w:rPr>
          <w:rFonts w:ascii="Times New Roman" w:eastAsia="Times New Roman" w:hAnsi="Times New Roman"/>
          <w:position w:val="2"/>
          <w:rtl/>
          <w:lang w:eastAsia="he-IL"/>
        </w:rPr>
        <w:t>קלוסטרידיום</w:t>
      </w:r>
      <w:proofErr w:type="spellEnd"/>
      <w:r w:rsidRPr="004255CF">
        <w:rPr>
          <w:rFonts w:ascii="Times New Roman" w:eastAsia="Times New Roman" w:hAnsi="Times New Roman"/>
          <w:position w:val="2"/>
          <w:rtl/>
          <w:lang w:eastAsia="he-IL"/>
        </w:rPr>
        <w:t xml:space="preserve">, סלמונלה, </w:t>
      </w:r>
      <w:proofErr w:type="spellStart"/>
      <w:r w:rsidRPr="004255CF">
        <w:rPr>
          <w:rFonts w:ascii="Times New Roman" w:eastAsia="Times New Roman" w:hAnsi="Times New Roman"/>
          <w:position w:val="2"/>
          <w:rtl/>
          <w:lang w:eastAsia="he-IL"/>
        </w:rPr>
        <w:t>ליסטריה</w:t>
      </w:r>
      <w:proofErr w:type="spellEnd"/>
      <w:r w:rsidRPr="004255CF">
        <w:rPr>
          <w:rFonts w:ascii="Times New Roman" w:eastAsia="Times New Roman" w:hAnsi="Times New Roman"/>
          <w:position w:val="2"/>
          <w:rtl/>
          <w:lang w:eastAsia="he-IL"/>
        </w:rPr>
        <w:t>, שמרים ועובשים</w:t>
      </w:r>
      <w:r w:rsidR="004A2D9C">
        <w:rPr>
          <w:rFonts w:ascii="Times New Roman" w:eastAsia="Times New Roman" w:hAnsi="Times New Roman" w:hint="cs"/>
          <w:position w:val="2"/>
          <w:rtl/>
          <w:lang w:eastAsia="he-IL"/>
        </w:rPr>
        <w:t xml:space="preserve">. </w:t>
      </w:r>
      <w:r w:rsidRPr="004255CF">
        <w:rPr>
          <w:rFonts w:ascii="Times New Roman" w:eastAsia="Times New Roman" w:hAnsi="Times New Roman" w:hint="cs"/>
          <w:position w:val="2"/>
          <w:rtl/>
          <w:lang w:eastAsia="he-IL"/>
        </w:rPr>
        <w:t>תדירות הבדיקות תבוצע עפ"י דרישות משרד הבריאות. המינהל ידרוש מהמפעיל לבצוע בדיקות בהיקף של כ-</w:t>
      </w:r>
      <w:r w:rsidRPr="004255CF">
        <w:rPr>
          <w:rFonts w:ascii="Times New Roman" w:eastAsia="Times New Roman" w:hAnsi="Times New Roman" w:hint="cs"/>
          <w:b/>
          <w:bCs/>
          <w:position w:val="2"/>
          <w:rtl/>
          <w:lang w:eastAsia="he-IL"/>
        </w:rPr>
        <w:t>9</w:t>
      </w:r>
      <w:r w:rsidRPr="004255CF">
        <w:rPr>
          <w:rFonts w:ascii="Times New Roman" w:eastAsia="Times New Roman" w:hAnsi="Times New Roman" w:hint="cs"/>
          <w:position w:val="2"/>
          <w:rtl/>
          <w:lang w:eastAsia="he-IL"/>
        </w:rPr>
        <w:t xml:space="preserve"> בדיקות לשנה</w:t>
      </w:r>
      <w:r w:rsidR="004A2D9C">
        <w:rPr>
          <w:rFonts w:ascii="Times New Roman" w:eastAsia="Times New Roman" w:hAnsi="Times New Roman" w:hint="cs"/>
          <w:position w:val="2"/>
          <w:rtl/>
          <w:lang w:eastAsia="he-IL"/>
        </w:rPr>
        <w:t>,</w:t>
      </w:r>
      <w:r w:rsidRPr="004255CF">
        <w:rPr>
          <w:rFonts w:ascii="Times New Roman" w:eastAsia="Times New Roman" w:hAnsi="Times New Roman" w:hint="cs"/>
          <w:position w:val="2"/>
          <w:rtl/>
          <w:lang w:eastAsia="he-IL"/>
        </w:rPr>
        <w:t xml:space="preserve"> עפ"י החוק</w:t>
      </w:r>
      <w:r w:rsidR="004A2D9C">
        <w:rPr>
          <w:rFonts w:ascii="Times New Roman" w:eastAsia="Times New Roman" w:hAnsi="Times New Roman" w:hint="cs"/>
          <w:position w:val="2"/>
          <w:rtl/>
          <w:lang w:eastAsia="he-IL"/>
        </w:rPr>
        <w:t>,</w:t>
      </w:r>
      <w:r w:rsidRPr="004255CF">
        <w:rPr>
          <w:rFonts w:ascii="Times New Roman" w:eastAsia="Times New Roman" w:hAnsi="Times New Roman" w:hint="cs"/>
          <w:position w:val="2"/>
          <w:rtl/>
          <w:lang w:eastAsia="he-IL"/>
        </w:rPr>
        <w:t xml:space="preserve"> במועדים אקראיים שייקבעו ע"י המינהל ועל חשבון המפעיל. </w:t>
      </w:r>
    </w:p>
    <w:p w14:paraId="1E654401" w14:textId="60C91B44" w:rsidR="004255CF" w:rsidRPr="004255CF" w:rsidRDefault="004255CF" w:rsidP="00816D11">
      <w:pPr>
        <w:overflowPunct w:val="0"/>
        <w:autoSpaceDE w:val="0"/>
        <w:autoSpaceDN w:val="0"/>
        <w:adjustRightInd w:val="0"/>
        <w:spacing w:line="280" w:lineRule="atLeast"/>
        <w:ind w:left="1440"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תוצאות כל בדיקה יועברו לנציג הכפר</w:t>
      </w:r>
      <w:r w:rsidR="004A2D9C">
        <w:rPr>
          <w:rFonts w:ascii="Times New Roman" w:eastAsia="Times New Roman" w:hAnsi="Times New Roman" w:hint="cs"/>
          <w:position w:val="2"/>
          <w:rtl/>
          <w:lang w:eastAsia="he-IL"/>
        </w:rPr>
        <w:t>.</w:t>
      </w:r>
    </w:p>
    <w:p w14:paraId="2DEE9662" w14:textId="77777777" w:rsidR="00C3101D" w:rsidRDefault="00C3101D" w:rsidP="00816D11">
      <w:pPr>
        <w:overflowPunct w:val="0"/>
        <w:autoSpaceDE w:val="0"/>
        <w:autoSpaceDN w:val="0"/>
        <w:adjustRightInd w:val="0"/>
        <w:spacing w:line="280" w:lineRule="atLeast"/>
        <w:ind w:right="-567"/>
        <w:jc w:val="both"/>
        <w:textAlignment w:val="baseline"/>
        <w:rPr>
          <w:rFonts w:ascii="Times New Roman" w:eastAsia="Times New Roman" w:hAnsi="Times New Roman"/>
          <w:b/>
          <w:bCs/>
          <w:u w:val="single"/>
          <w:rtl/>
          <w:lang w:eastAsia="he-IL"/>
        </w:rPr>
      </w:pPr>
    </w:p>
    <w:p w14:paraId="350BF409" w14:textId="77777777" w:rsidR="00C3101D" w:rsidRPr="00C3101D" w:rsidRDefault="00C3101D" w:rsidP="00816D11">
      <w:pPr>
        <w:overflowPunct w:val="0"/>
        <w:autoSpaceDE w:val="0"/>
        <w:autoSpaceDN w:val="0"/>
        <w:adjustRightInd w:val="0"/>
        <w:spacing w:line="280" w:lineRule="atLeast"/>
        <w:ind w:right="-567"/>
        <w:jc w:val="both"/>
        <w:textAlignment w:val="baseline"/>
        <w:rPr>
          <w:rFonts w:ascii="Times New Roman" w:eastAsia="Times New Roman" w:hAnsi="Times New Roman"/>
          <w:b/>
          <w:bCs/>
          <w:u w:val="single"/>
          <w:lang w:eastAsia="he-IL"/>
        </w:rPr>
      </w:pPr>
    </w:p>
    <w:p w14:paraId="269DCD38" w14:textId="77777777" w:rsidR="004255CF" w:rsidRPr="004255CF" w:rsidRDefault="004255CF" w:rsidP="00816D11">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b/>
          <w:bCs/>
          <w:u w:val="single"/>
          <w:lang w:eastAsia="he-IL"/>
        </w:rPr>
      </w:pPr>
      <w:r w:rsidRPr="004255CF">
        <w:rPr>
          <w:rFonts w:ascii="Times New Roman" w:eastAsia="Times New Roman" w:hAnsi="Times New Roman" w:hint="cs"/>
          <w:b/>
          <w:bCs/>
          <w:u w:val="single"/>
          <w:rtl/>
          <w:lang w:eastAsia="he-IL"/>
        </w:rPr>
        <w:t>בדיקות בריאותיות של הצוות</w:t>
      </w:r>
    </w:p>
    <w:p w14:paraId="0ED6AFEB" w14:textId="77777777" w:rsidR="00C3101D" w:rsidRDefault="00C3101D" w:rsidP="00816D11">
      <w:pPr>
        <w:overflowPunct w:val="0"/>
        <w:autoSpaceDE w:val="0"/>
        <w:autoSpaceDN w:val="0"/>
        <w:adjustRightInd w:val="0"/>
        <w:spacing w:line="360" w:lineRule="auto"/>
        <w:ind w:left="1440" w:right="-567"/>
        <w:jc w:val="both"/>
        <w:textAlignment w:val="baseline"/>
        <w:rPr>
          <w:rFonts w:ascii="Times New Roman" w:eastAsia="Times New Roman" w:hAnsi="Times New Roman"/>
          <w:position w:val="2"/>
          <w:rtl/>
          <w:lang w:eastAsia="he-IL"/>
        </w:rPr>
      </w:pPr>
    </w:p>
    <w:p w14:paraId="5D27844A" w14:textId="1E27E6BB" w:rsidR="004255CF" w:rsidRPr="004255CF" w:rsidRDefault="004255CF" w:rsidP="00816D11">
      <w:pPr>
        <w:overflowPunct w:val="0"/>
        <w:autoSpaceDE w:val="0"/>
        <w:autoSpaceDN w:val="0"/>
        <w:adjustRightInd w:val="0"/>
        <w:spacing w:line="360" w:lineRule="auto"/>
        <w:ind w:left="1440"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position w:val="2"/>
          <w:rtl/>
          <w:lang w:eastAsia="he-IL"/>
        </w:rPr>
        <w:t xml:space="preserve">בתחילת שנת לימודים </w:t>
      </w:r>
      <w:r w:rsidRPr="004255CF">
        <w:rPr>
          <w:rFonts w:ascii="Times New Roman" w:eastAsia="Times New Roman" w:hAnsi="Times New Roman" w:hint="cs"/>
          <w:position w:val="2"/>
          <w:rtl/>
          <w:lang w:eastAsia="he-IL"/>
        </w:rPr>
        <w:t xml:space="preserve">על </w:t>
      </w:r>
      <w:r w:rsidRPr="004255CF">
        <w:rPr>
          <w:rFonts w:ascii="Times New Roman" w:eastAsia="Times New Roman" w:hAnsi="Times New Roman"/>
          <w:position w:val="2"/>
          <w:rtl/>
          <w:lang w:eastAsia="he-IL"/>
        </w:rPr>
        <w:t xml:space="preserve">המפעיל </w:t>
      </w:r>
      <w:r w:rsidRPr="004255CF">
        <w:rPr>
          <w:rFonts w:ascii="Times New Roman" w:eastAsia="Times New Roman" w:hAnsi="Times New Roman" w:hint="cs"/>
          <w:position w:val="2"/>
          <w:rtl/>
          <w:lang w:eastAsia="he-IL"/>
        </w:rPr>
        <w:t>להעביר להנהלת בית הספר</w:t>
      </w:r>
      <w:r w:rsidRPr="004255CF">
        <w:rPr>
          <w:rFonts w:ascii="Times New Roman" w:eastAsia="Times New Roman" w:hAnsi="Times New Roman"/>
          <w:position w:val="2"/>
          <w:rtl/>
          <w:lang w:eastAsia="he-IL"/>
        </w:rPr>
        <w:t xml:space="preserve"> אישור רפואי מרופא המשפחה שצוות העובדים </w:t>
      </w:r>
      <w:r w:rsidR="004A2D9C">
        <w:rPr>
          <w:rFonts w:ascii="Times New Roman" w:eastAsia="Times New Roman" w:hAnsi="Times New Roman" w:hint="cs"/>
          <w:position w:val="2"/>
          <w:rtl/>
          <w:lang w:eastAsia="he-IL"/>
        </w:rPr>
        <w:t xml:space="preserve">במזנון </w:t>
      </w:r>
      <w:r w:rsidRPr="004255CF">
        <w:rPr>
          <w:rFonts w:ascii="Times New Roman" w:eastAsia="Times New Roman" w:hAnsi="Times New Roman"/>
          <w:position w:val="2"/>
          <w:rtl/>
          <w:lang w:eastAsia="he-IL"/>
        </w:rPr>
        <w:t>כשיר לעבודה עם מזון ואינו נושא מחלות מדבקות.</w:t>
      </w:r>
      <w:r w:rsidRPr="004255CF">
        <w:rPr>
          <w:rFonts w:ascii="Times New Roman" w:eastAsia="Times New Roman" w:hAnsi="Times New Roman" w:hint="cs"/>
          <w:position w:val="2"/>
          <w:rtl/>
          <w:lang w:eastAsia="he-IL"/>
        </w:rPr>
        <w:t xml:space="preserve"> </w:t>
      </w:r>
      <w:r w:rsidRPr="004255CF">
        <w:rPr>
          <w:rFonts w:ascii="Times New Roman" w:eastAsia="Times New Roman" w:hAnsi="Times New Roman"/>
          <w:position w:val="2"/>
          <w:rtl/>
          <w:lang w:eastAsia="he-IL"/>
        </w:rPr>
        <w:t xml:space="preserve">יש להציג אישורים אלה לנציג </w:t>
      </w:r>
      <w:r w:rsidR="004A2D9C">
        <w:rPr>
          <w:rFonts w:ascii="Times New Roman" w:eastAsia="Times New Roman" w:hAnsi="Times New Roman" w:hint="cs"/>
          <w:position w:val="2"/>
          <w:rtl/>
          <w:lang w:eastAsia="he-IL"/>
        </w:rPr>
        <w:t>כפר הנוער</w:t>
      </w:r>
      <w:r w:rsidRPr="004255CF">
        <w:rPr>
          <w:rFonts w:ascii="Times New Roman" w:eastAsia="Times New Roman" w:hAnsi="Times New Roman" w:hint="cs"/>
          <w:position w:val="2"/>
          <w:rtl/>
          <w:lang w:eastAsia="he-IL"/>
        </w:rPr>
        <w:t>.</w:t>
      </w:r>
    </w:p>
    <w:p w14:paraId="500AF462" w14:textId="7BCB6467" w:rsidR="004255CF" w:rsidRPr="004255CF" w:rsidRDefault="004255CF" w:rsidP="00816D11">
      <w:pPr>
        <w:overflowPunct w:val="0"/>
        <w:autoSpaceDE w:val="0"/>
        <w:autoSpaceDN w:val="0"/>
        <w:adjustRightInd w:val="0"/>
        <w:spacing w:line="360" w:lineRule="auto"/>
        <w:ind w:left="1440"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 xml:space="preserve">על המפעיל לבצע באמצעות רופאים מוסמכים או אחיות מוסמכות לכך, בדיקות בריאות לצוות העובדים, במתכונת ובתדירות הנקבעת ע"י </w:t>
      </w:r>
      <w:smartTag w:uri="urn:schemas-microsoft-com:office:smarttags" w:element="PersonName">
        <w:smartTagPr>
          <w:attr w:name="ProductID" w:val="משרד הבריאות"/>
        </w:smartTagPr>
        <w:r w:rsidRPr="004255CF">
          <w:rPr>
            <w:rFonts w:ascii="Times New Roman" w:eastAsia="Times New Roman" w:hAnsi="Times New Roman" w:hint="cs"/>
            <w:position w:val="2"/>
            <w:rtl/>
            <w:lang w:eastAsia="he-IL"/>
          </w:rPr>
          <w:t>משרד הבריאות</w:t>
        </w:r>
      </w:smartTag>
      <w:r w:rsidRPr="004255CF">
        <w:rPr>
          <w:rFonts w:ascii="Times New Roman" w:eastAsia="Times New Roman" w:hAnsi="Times New Roman" w:hint="cs"/>
          <w:position w:val="2"/>
          <w:rtl/>
          <w:lang w:eastAsia="he-IL"/>
        </w:rPr>
        <w:t xml:space="preserve">, להציג את ממצאי הבדיקות בפני נציג </w:t>
      </w:r>
      <w:r w:rsidR="004A2D9C">
        <w:rPr>
          <w:rFonts w:ascii="Times New Roman" w:eastAsia="Times New Roman" w:hAnsi="Times New Roman" w:hint="cs"/>
          <w:position w:val="2"/>
          <w:rtl/>
          <w:lang w:eastAsia="he-IL"/>
        </w:rPr>
        <w:t xml:space="preserve">כפר הנוער, </w:t>
      </w:r>
      <w:r w:rsidRPr="004255CF">
        <w:rPr>
          <w:rFonts w:ascii="Times New Roman" w:eastAsia="Times New Roman" w:hAnsi="Times New Roman" w:hint="cs"/>
          <w:position w:val="2"/>
          <w:rtl/>
          <w:lang w:eastAsia="he-IL"/>
        </w:rPr>
        <w:t xml:space="preserve"> ולפעול בהתאם לתוצאות הבדיקה.</w:t>
      </w:r>
    </w:p>
    <w:p w14:paraId="4F4E23D9" w14:textId="77777777" w:rsidR="004255CF" w:rsidRPr="004255CF" w:rsidRDefault="004255CF" w:rsidP="00816D11">
      <w:pPr>
        <w:numPr>
          <w:ilvl w:val="1"/>
          <w:numId w:val="75"/>
        </w:numPr>
        <w:overflowPunct w:val="0"/>
        <w:autoSpaceDE w:val="0"/>
        <w:autoSpaceDN w:val="0"/>
        <w:adjustRightInd w:val="0"/>
        <w:spacing w:line="280" w:lineRule="atLeast"/>
        <w:ind w:right="-567"/>
        <w:jc w:val="both"/>
        <w:textAlignment w:val="baseline"/>
        <w:rPr>
          <w:rFonts w:ascii="Times New Roman" w:eastAsia="Times New Roman" w:hAnsi="Times New Roman"/>
          <w:b/>
          <w:bCs/>
          <w:u w:val="single"/>
          <w:lang w:eastAsia="he-IL"/>
        </w:rPr>
      </w:pPr>
      <w:r w:rsidRPr="004255CF">
        <w:rPr>
          <w:rFonts w:ascii="Times New Roman" w:eastAsia="Times New Roman" w:hAnsi="Times New Roman" w:hint="cs"/>
          <w:b/>
          <w:bCs/>
          <w:u w:val="single"/>
          <w:rtl/>
          <w:lang w:eastAsia="he-IL"/>
        </w:rPr>
        <w:t>שמירת דגימות מזון</w:t>
      </w:r>
    </w:p>
    <w:p w14:paraId="03C22A48" w14:textId="77777777" w:rsidR="004255CF" w:rsidRPr="004255CF" w:rsidRDefault="004255CF" w:rsidP="00816D11">
      <w:pPr>
        <w:overflowPunct w:val="0"/>
        <w:autoSpaceDE w:val="0"/>
        <w:autoSpaceDN w:val="0"/>
        <w:adjustRightInd w:val="0"/>
        <w:spacing w:line="280" w:lineRule="atLeast"/>
        <w:ind w:left="2268" w:right="-567"/>
        <w:jc w:val="both"/>
        <w:textAlignment w:val="baseline"/>
        <w:rPr>
          <w:rFonts w:ascii="Times New Roman" w:eastAsia="Times New Roman" w:hAnsi="Times New Roman"/>
          <w:position w:val="2"/>
          <w:rtl/>
          <w:lang w:eastAsia="he-IL"/>
        </w:rPr>
      </w:pPr>
    </w:p>
    <w:p w14:paraId="4ADCB597" w14:textId="24F13714" w:rsidR="004255CF" w:rsidRPr="004255CF" w:rsidRDefault="004255CF" w:rsidP="00816D11">
      <w:pPr>
        <w:overflowPunct w:val="0"/>
        <w:autoSpaceDE w:val="0"/>
        <w:autoSpaceDN w:val="0"/>
        <w:adjustRightInd w:val="0"/>
        <w:spacing w:after="140" w:line="280" w:lineRule="atLeast"/>
        <w:ind w:left="1440"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position w:val="2"/>
          <w:rtl/>
          <w:lang w:eastAsia="he-IL"/>
        </w:rPr>
        <w:t xml:space="preserve">על המפעיל לשמור מידי יום דגימה של לפחות 150 </w:t>
      </w:r>
      <w:proofErr w:type="spellStart"/>
      <w:r w:rsidRPr="004255CF">
        <w:rPr>
          <w:rFonts w:ascii="Times New Roman" w:eastAsia="Times New Roman" w:hAnsi="Times New Roman"/>
          <w:position w:val="2"/>
          <w:rtl/>
          <w:lang w:eastAsia="he-IL"/>
        </w:rPr>
        <w:t>ג"ר</w:t>
      </w:r>
      <w:proofErr w:type="spellEnd"/>
      <w:r w:rsidRPr="004255CF">
        <w:rPr>
          <w:rFonts w:ascii="Times New Roman" w:eastAsia="Times New Roman" w:hAnsi="Times New Roman"/>
          <w:position w:val="2"/>
          <w:rtl/>
          <w:lang w:eastAsia="he-IL"/>
        </w:rPr>
        <w:t xml:space="preserve"> מכל סלט ירקות, סלט טונה, מרק, רוטב שהוכן במקום, שקשוקה, חביתה, ביצה או</w:t>
      </w:r>
      <w:r w:rsidRPr="004255CF">
        <w:rPr>
          <w:rFonts w:ascii="Times New Roman" w:eastAsia="Times New Roman" w:hAnsi="Times New Roman" w:hint="cs"/>
          <w:position w:val="2"/>
          <w:rtl/>
          <w:lang w:eastAsia="he-IL"/>
        </w:rPr>
        <w:t xml:space="preserve"> כל </w:t>
      </w:r>
      <w:r w:rsidRPr="004255CF">
        <w:rPr>
          <w:rFonts w:ascii="Times New Roman" w:eastAsia="Times New Roman" w:hAnsi="Times New Roman"/>
          <w:position w:val="2"/>
          <w:rtl/>
          <w:lang w:eastAsia="he-IL"/>
        </w:rPr>
        <w:t xml:space="preserve"> מוצר שהוכן</w:t>
      </w:r>
      <w:r w:rsidRPr="004255CF">
        <w:rPr>
          <w:rFonts w:ascii="Times New Roman" w:eastAsia="Times New Roman" w:hAnsi="Times New Roman" w:hint="cs"/>
          <w:position w:val="2"/>
          <w:rtl/>
          <w:lang w:eastAsia="he-IL"/>
        </w:rPr>
        <w:t xml:space="preserve">. </w:t>
      </w:r>
      <w:r w:rsidRPr="004255CF">
        <w:rPr>
          <w:rFonts w:ascii="Times New Roman" w:eastAsia="Times New Roman" w:hAnsi="Times New Roman"/>
          <w:position w:val="2"/>
          <w:rtl/>
          <w:lang w:eastAsia="he-IL"/>
        </w:rPr>
        <w:t xml:space="preserve">הדגימה תישמר </w:t>
      </w:r>
      <w:r w:rsidRPr="004255CF">
        <w:rPr>
          <w:rFonts w:ascii="Times New Roman" w:eastAsia="Times New Roman" w:hAnsi="Times New Roman" w:hint="cs"/>
          <w:position w:val="2"/>
          <w:rtl/>
          <w:lang w:eastAsia="he-IL"/>
        </w:rPr>
        <w:t>בקירור</w:t>
      </w:r>
      <w:r w:rsidRPr="004255CF">
        <w:rPr>
          <w:rFonts w:ascii="Times New Roman" w:eastAsia="Times New Roman" w:hAnsi="Times New Roman"/>
          <w:position w:val="2"/>
          <w:rtl/>
          <w:lang w:eastAsia="he-IL"/>
        </w:rPr>
        <w:t xml:space="preserve"> למשך </w:t>
      </w:r>
      <w:r w:rsidRPr="004255CF">
        <w:rPr>
          <w:rFonts w:ascii="Times New Roman" w:eastAsia="Times New Roman" w:hAnsi="Times New Roman"/>
          <w:b/>
          <w:bCs/>
          <w:position w:val="2"/>
          <w:rtl/>
          <w:lang w:eastAsia="he-IL"/>
        </w:rPr>
        <w:t>48</w:t>
      </w:r>
      <w:r w:rsidRPr="004255CF">
        <w:rPr>
          <w:rFonts w:ascii="Times New Roman" w:eastAsia="Times New Roman" w:hAnsi="Times New Roman"/>
          <w:position w:val="2"/>
          <w:rtl/>
          <w:lang w:eastAsia="he-IL"/>
        </w:rPr>
        <w:t xml:space="preserve"> שעות</w:t>
      </w:r>
      <w:r w:rsidRPr="004255CF">
        <w:rPr>
          <w:rFonts w:ascii="Times New Roman" w:eastAsia="Times New Roman" w:hAnsi="Times New Roman" w:hint="cs"/>
          <w:position w:val="2"/>
          <w:rtl/>
          <w:lang w:eastAsia="he-IL"/>
        </w:rPr>
        <w:t xml:space="preserve"> בקופסאות פלסטיק ייעודיות</w:t>
      </w:r>
      <w:r w:rsidR="004A2D9C">
        <w:rPr>
          <w:rFonts w:ascii="Times New Roman" w:eastAsia="Times New Roman" w:hAnsi="Times New Roman" w:hint="cs"/>
          <w:position w:val="2"/>
          <w:rtl/>
          <w:lang w:eastAsia="he-IL"/>
        </w:rPr>
        <w:t>,</w:t>
      </w:r>
      <w:r w:rsidRPr="004255CF">
        <w:rPr>
          <w:rFonts w:ascii="Times New Roman" w:eastAsia="Times New Roman" w:hAnsi="Times New Roman" w:hint="cs"/>
          <w:position w:val="2"/>
          <w:rtl/>
          <w:lang w:eastAsia="he-IL"/>
        </w:rPr>
        <w:t xml:space="preserve"> מסומנות לפי תאריך. על כל קופסא יסומן תאריך הכנת הפריט.</w:t>
      </w:r>
    </w:p>
    <w:p w14:paraId="102F4CDB" w14:textId="54DAC6FE" w:rsidR="004255CF" w:rsidRPr="004255CF" w:rsidRDefault="004255CF" w:rsidP="00816D11">
      <w:pPr>
        <w:overflowPunct w:val="0"/>
        <w:autoSpaceDE w:val="0"/>
        <w:autoSpaceDN w:val="0"/>
        <w:adjustRightInd w:val="0"/>
        <w:spacing w:line="280" w:lineRule="atLeast"/>
        <w:ind w:left="1440"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דגימות אלו ישמשו בסיס לבדיקה בכל מקרה של אירוע המחייב בחינת המזון שהוכן ביום מסוים.</w:t>
      </w:r>
    </w:p>
    <w:p w14:paraId="01A42FB9" w14:textId="77777777" w:rsidR="004255CF" w:rsidRPr="004255CF" w:rsidRDefault="004255CF" w:rsidP="00816D11">
      <w:pPr>
        <w:overflowPunct w:val="0"/>
        <w:autoSpaceDE w:val="0"/>
        <w:autoSpaceDN w:val="0"/>
        <w:adjustRightInd w:val="0"/>
        <w:spacing w:line="280" w:lineRule="atLeast"/>
        <w:ind w:left="2268" w:right="-567"/>
        <w:jc w:val="both"/>
        <w:textAlignment w:val="baseline"/>
        <w:rPr>
          <w:rFonts w:ascii="Times New Roman" w:eastAsia="Times New Roman" w:hAnsi="Times New Roman"/>
          <w:position w:val="2"/>
          <w:rtl/>
          <w:lang w:eastAsia="he-IL"/>
        </w:rPr>
      </w:pPr>
    </w:p>
    <w:p w14:paraId="12C78E99" w14:textId="77777777" w:rsidR="004255CF" w:rsidRPr="004255CF" w:rsidRDefault="004255CF" w:rsidP="00816D11">
      <w:pPr>
        <w:numPr>
          <w:ilvl w:val="0"/>
          <w:numId w:val="75"/>
        </w:numPr>
        <w:overflowPunct w:val="0"/>
        <w:autoSpaceDE w:val="0"/>
        <w:autoSpaceDN w:val="0"/>
        <w:adjustRightInd w:val="0"/>
        <w:spacing w:line="280" w:lineRule="atLeast"/>
        <w:ind w:right="-567"/>
        <w:jc w:val="both"/>
        <w:textAlignment w:val="baseline"/>
        <w:rPr>
          <w:rFonts w:ascii="Times New Roman" w:eastAsia="Times New Roman" w:hAnsi="Times New Roman"/>
          <w:b/>
          <w:bCs/>
          <w:u w:val="single"/>
          <w:rtl/>
          <w:lang w:eastAsia="he-IL"/>
        </w:rPr>
      </w:pPr>
      <w:r w:rsidRPr="004255CF">
        <w:rPr>
          <w:rFonts w:ascii="Times New Roman" w:eastAsia="Times New Roman" w:hAnsi="Times New Roman" w:hint="cs"/>
          <w:b/>
          <w:bCs/>
          <w:u w:val="single"/>
          <w:rtl/>
          <w:lang w:eastAsia="he-IL"/>
        </w:rPr>
        <w:t>כשרות</w:t>
      </w:r>
    </w:p>
    <w:p w14:paraId="0CB63484" w14:textId="77777777" w:rsidR="004255CF" w:rsidRPr="004255CF" w:rsidRDefault="004255CF" w:rsidP="00816D11">
      <w:pPr>
        <w:tabs>
          <w:tab w:val="num" w:pos="2268"/>
        </w:tabs>
        <w:overflowPunct w:val="0"/>
        <w:autoSpaceDE w:val="0"/>
        <w:autoSpaceDN w:val="0"/>
        <w:adjustRightInd w:val="0"/>
        <w:spacing w:line="280" w:lineRule="atLeast"/>
        <w:ind w:left="2268" w:right="-567"/>
        <w:jc w:val="both"/>
        <w:textAlignment w:val="baseline"/>
        <w:rPr>
          <w:rFonts w:ascii="Times New Roman" w:eastAsia="Times New Roman" w:hAnsi="Times New Roman"/>
          <w:position w:val="2"/>
          <w:rtl/>
          <w:lang w:eastAsia="he-IL"/>
        </w:rPr>
      </w:pPr>
    </w:p>
    <w:p w14:paraId="45095C05" w14:textId="77777777" w:rsidR="004255CF" w:rsidRPr="004255CF" w:rsidRDefault="00C3101D" w:rsidP="00816D11">
      <w:pPr>
        <w:overflowPunct w:val="0"/>
        <w:autoSpaceDE w:val="0"/>
        <w:autoSpaceDN w:val="0"/>
        <w:adjustRightInd w:val="0"/>
        <w:spacing w:after="140" w:line="280" w:lineRule="atLeast"/>
        <w:ind w:left="767" w:right="-567"/>
        <w:jc w:val="both"/>
        <w:textAlignment w:val="baseline"/>
        <w:rPr>
          <w:rFonts w:ascii="Times New Roman" w:eastAsia="Times New Roman" w:hAnsi="Times New Roman"/>
          <w:position w:val="2"/>
          <w:sz w:val="22"/>
          <w:rtl/>
          <w:lang w:eastAsia="he-IL"/>
        </w:rPr>
      </w:pPr>
      <w:r>
        <w:rPr>
          <w:rFonts w:ascii="Times New Roman" w:eastAsia="Times New Roman" w:hAnsi="Times New Roman" w:hint="cs"/>
          <w:position w:val="2"/>
          <w:sz w:val="22"/>
          <w:rtl/>
          <w:lang w:eastAsia="he-IL"/>
        </w:rPr>
        <w:t>המפעיל</w:t>
      </w:r>
      <w:r w:rsidR="004255CF" w:rsidRPr="004255CF">
        <w:rPr>
          <w:rFonts w:ascii="Times New Roman" w:eastAsia="Times New Roman" w:hAnsi="Times New Roman" w:hint="cs"/>
          <w:position w:val="2"/>
          <w:sz w:val="22"/>
          <w:rtl/>
          <w:lang w:eastAsia="he-IL"/>
        </w:rPr>
        <w:t xml:space="preserve"> יבוא בדברים עם הרבנות המקומית וידאג להצבת משגיח כשרות בכל היקף משרה שיידרש. כל ההוצאות הכרוכות בכך תהיינה של </w:t>
      </w:r>
      <w:r>
        <w:rPr>
          <w:rFonts w:ascii="Times New Roman" w:eastAsia="Times New Roman" w:hAnsi="Times New Roman" w:hint="cs"/>
          <w:position w:val="2"/>
          <w:sz w:val="22"/>
          <w:rtl/>
          <w:lang w:eastAsia="he-IL"/>
        </w:rPr>
        <w:t>המפעיל</w:t>
      </w:r>
      <w:r w:rsidR="004255CF" w:rsidRPr="004255CF">
        <w:rPr>
          <w:rFonts w:ascii="Times New Roman" w:eastAsia="Times New Roman" w:hAnsi="Times New Roman" w:hint="cs"/>
          <w:position w:val="2"/>
          <w:sz w:val="22"/>
          <w:rtl/>
          <w:lang w:eastAsia="he-IL"/>
        </w:rPr>
        <w:t xml:space="preserve">, לרבות שכר משגיח. </w:t>
      </w:r>
    </w:p>
    <w:p w14:paraId="131C0685" w14:textId="6810D81C" w:rsidR="004255CF" w:rsidRPr="004255CF" w:rsidRDefault="004255CF" w:rsidP="00816D11">
      <w:pPr>
        <w:overflowPunct w:val="0"/>
        <w:autoSpaceDE w:val="0"/>
        <w:autoSpaceDN w:val="0"/>
        <w:adjustRightInd w:val="0"/>
        <w:spacing w:line="280" w:lineRule="atLeast"/>
        <w:ind w:left="767" w:right="-567"/>
        <w:jc w:val="both"/>
        <w:textAlignment w:val="baseline"/>
        <w:rPr>
          <w:rFonts w:ascii="Times New Roman" w:eastAsia="Times New Roman" w:hAnsi="Times New Roman"/>
          <w:position w:val="2"/>
          <w:sz w:val="22"/>
          <w:rtl/>
          <w:lang w:eastAsia="he-IL"/>
        </w:rPr>
      </w:pPr>
      <w:r w:rsidRPr="004255CF">
        <w:rPr>
          <w:rFonts w:ascii="Times New Roman" w:eastAsia="Times New Roman" w:hAnsi="Times New Roman" w:hint="cs"/>
          <w:position w:val="2"/>
          <w:sz w:val="22"/>
          <w:rtl/>
          <w:lang w:eastAsia="he-IL"/>
        </w:rPr>
        <w:t xml:space="preserve">על </w:t>
      </w:r>
      <w:r w:rsidR="00C3101D">
        <w:rPr>
          <w:rFonts w:ascii="Times New Roman" w:eastAsia="Times New Roman" w:hAnsi="Times New Roman" w:hint="cs"/>
          <w:position w:val="2"/>
          <w:sz w:val="22"/>
          <w:rtl/>
          <w:lang w:eastAsia="he-IL"/>
        </w:rPr>
        <w:t>המפעיל</w:t>
      </w:r>
      <w:r w:rsidRPr="004255CF">
        <w:rPr>
          <w:rFonts w:ascii="Times New Roman" w:eastAsia="Times New Roman" w:hAnsi="Times New Roman" w:hint="cs"/>
          <w:position w:val="2"/>
          <w:sz w:val="22"/>
          <w:rtl/>
          <w:lang w:eastAsia="he-IL"/>
        </w:rPr>
        <w:t xml:space="preserve"> לדאוג לתעודת הכשר מהרבנות המקומית</w:t>
      </w:r>
      <w:r w:rsidR="004A2D9C">
        <w:rPr>
          <w:rFonts w:ascii="Times New Roman" w:eastAsia="Times New Roman" w:hAnsi="Times New Roman" w:hint="cs"/>
          <w:position w:val="2"/>
          <w:sz w:val="22"/>
          <w:rtl/>
          <w:lang w:eastAsia="he-IL"/>
        </w:rPr>
        <w:t>.</w:t>
      </w:r>
      <w:r w:rsidRPr="004255CF">
        <w:rPr>
          <w:rFonts w:ascii="Times New Roman" w:eastAsia="Times New Roman" w:hAnsi="Times New Roman" w:hint="cs"/>
          <w:position w:val="2"/>
          <w:sz w:val="22"/>
          <w:rtl/>
          <w:lang w:eastAsia="he-IL"/>
        </w:rPr>
        <w:t xml:space="preserve"> תעודת הכשרות צריכה להיות תקפה בכל תקופת הפעילות של המטבח. </w:t>
      </w:r>
      <w:r w:rsidR="006B693E">
        <w:rPr>
          <w:rFonts w:ascii="Times New Roman" w:eastAsia="Times New Roman" w:hAnsi="Times New Roman" w:hint="cs"/>
          <w:position w:val="2"/>
          <w:sz w:val="22"/>
          <w:rtl/>
          <w:lang w:eastAsia="he-IL"/>
        </w:rPr>
        <w:t>פריטי</w:t>
      </w:r>
      <w:r w:rsidRPr="004255CF">
        <w:rPr>
          <w:rFonts w:ascii="Times New Roman" w:eastAsia="Times New Roman" w:hAnsi="Times New Roman" w:hint="cs"/>
          <w:position w:val="2"/>
          <w:sz w:val="22"/>
          <w:rtl/>
          <w:lang w:eastAsia="he-IL"/>
        </w:rPr>
        <w:t xml:space="preserve"> המזון הטעונים הכשר יירכשו ע"י </w:t>
      </w:r>
      <w:r w:rsidR="00C3101D">
        <w:rPr>
          <w:rFonts w:ascii="Times New Roman" w:eastAsia="Times New Roman" w:hAnsi="Times New Roman" w:hint="cs"/>
          <w:position w:val="2"/>
          <w:sz w:val="22"/>
          <w:rtl/>
          <w:lang w:eastAsia="he-IL"/>
        </w:rPr>
        <w:t>המפעיל</w:t>
      </w:r>
      <w:r w:rsidRPr="004255CF">
        <w:rPr>
          <w:rFonts w:ascii="Times New Roman" w:eastAsia="Times New Roman" w:hAnsi="Times New Roman" w:hint="cs"/>
          <w:position w:val="2"/>
          <w:sz w:val="22"/>
          <w:rtl/>
          <w:lang w:eastAsia="he-IL"/>
        </w:rPr>
        <w:t xml:space="preserve"> ממקורות מבוקרים ובעלי הכשר</w:t>
      </w:r>
      <w:r w:rsidR="004A2D9C">
        <w:rPr>
          <w:rFonts w:ascii="Times New Roman" w:eastAsia="Times New Roman" w:hAnsi="Times New Roman" w:hint="cs"/>
          <w:position w:val="2"/>
          <w:sz w:val="22"/>
          <w:rtl/>
          <w:lang w:eastAsia="he-IL"/>
        </w:rPr>
        <w:t>,</w:t>
      </w:r>
      <w:r w:rsidRPr="004255CF">
        <w:rPr>
          <w:rFonts w:ascii="Times New Roman" w:eastAsia="Times New Roman" w:hAnsi="Times New Roman" w:hint="cs"/>
          <w:position w:val="2"/>
          <w:sz w:val="22"/>
          <w:rtl/>
          <w:lang w:eastAsia="he-IL"/>
        </w:rPr>
        <w:t xml:space="preserve"> ובהשגחת רבנות מוסמכת עפ"י חוק איסור הונאה בכשרות</w:t>
      </w:r>
      <w:r w:rsidR="004A2D9C">
        <w:rPr>
          <w:rFonts w:ascii="Times New Roman" w:eastAsia="Times New Roman" w:hAnsi="Times New Roman" w:hint="cs"/>
          <w:position w:val="2"/>
          <w:sz w:val="22"/>
          <w:rtl/>
          <w:lang w:eastAsia="he-IL"/>
        </w:rPr>
        <w:t>,</w:t>
      </w:r>
      <w:r w:rsidRPr="004255CF">
        <w:rPr>
          <w:rFonts w:ascii="Times New Roman" w:eastAsia="Times New Roman" w:hAnsi="Times New Roman" w:hint="cs"/>
          <w:position w:val="2"/>
          <w:sz w:val="22"/>
          <w:rtl/>
          <w:lang w:eastAsia="he-IL"/>
        </w:rPr>
        <w:t xml:space="preserve"> תשמ"ג. </w:t>
      </w:r>
    </w:p>
    <w:p w14:paraId="3532DE41" w14:textId="77777777" w:rsidR="004255CF" w:rsidRPr="004255CF" w:rsidRDefault="004255CF" w:rsidP="00816D11">
      <w:pPr>
        <w:overflowPunct w:val="0"/>
        <w:autoSpaceDE w:val="0"/>
        <w:autoSpaceDN w:val="0"/>
        <w:adjustRightInd w:val="0"/>
        <w:spacing w:line="300" w:lineRule="atLeast"/>
        <w:ind w:left="2268" w:right="-567"/>
        <w:jc w:val="both"/>
        <w:textAlignment w:val="baseline"/>
        <w:rPr>
          <w:rFonts w:ascii="Times New Roman" w:eastAsia="Times New Roman" w:hAnsi="Times New Roman"/>
          <w:position w:val="2"/>
          <w:sz w:val="22"/>
          <w:rtl/>
          <w:lang w:eastAsia="he-IL"/>
        </w:rPr>
      </w:pPr>
    </w:p>
    <w:p w14:paraId="7B853774" w14:textId="77777777" w:rsidR="008A0575" w:rsidRPr="000D749C" w:rsidRDefault="008A0575" w:rsidP="00816D11">
      <w:pPr>
        <w:bidi w:val="0"/>
        <w:spacing w:before="200" w:after="200" w:line="276" w:lineRule="auto"/>
        <w:ind w:right="-567"/>
        <w:rPr>
          <w:rFonts w:ascii="Times New Roman" w:eastAsia="Times New Roman" w:hAnsi="Times New Roman"/>
          <w:lang w:eastAsia="he-IL"/>
        </w:rPr>
      </w:pPr>
      <w:r w:rsidRPr="000D749C">
        <w:rPr>
          <w:rFonts w:ascii="Times New Roman" w:eastAsia="Times New Roman" w:hAnsi="Times New Roman"/>
          <w:rtl/>
          <w:lang w:eastAsia="he-IL"/>
        </w:rPr>
        <w:br w:type="page"/>
      </w:r>
    </w:p>
    <w:p w14:paraId="40AD6729" w14:textId="12045A63" w:rsidR="004255CF" w:rsidRPr="004255CF" w:rsidRDefault="004255CF" w:rsidP="00354523">
      <w:pPr>
        <w:numPr>
          <w:ilvl w:val="0"/>
          <w:numId w:val="75"/>
        </w:numPr>
        <w:overflowPunct w:val="0"/>
        <w:autoSpaceDE w:val="0"/>
        <w:autoSpaceDN w:val="0"/>
        <w:adjustRightInd w:val="0"/>
        <w:spacing w:line="280" w:lineRule="atLeast"/>
        <w:ind w:right="-567"/>
        <w:jc w:val="both"/>
        <w:textAlignment w:val="baseline"/>
        <w:rPr>
          <w:rFonts w:ascii="Times New Roman" w:eastAsia="Times New Roman" w:hAnsi="Times New Roman"/>
          <w:b/>
          <w:bCs/>
          <w:u w:val="single"/>
          <w:rtl/>
          <w:lang w:eastAsia="he-IL"/>
        </w:rPr>
      </w:pPr>
      <w:r w:rsidRPr="004255CF">
        <w:rPr>
          <w:rFonts w:ascii="Times New Roman" w:eastAsia="Times New Roman" w:hAnsi="Times New Roman" w:hint="cs"/>
          <w:b/>
          <w:bCs/>
          <w:u w:val="single"/>
          <w:rtl/>
          <w:lang w:eastAsia="he-IL"/>
        </w:rPr>
        <w:lastRenderedPageBreak/>
        <w:t>ועדת מזנו</w:t>
      </w:r>
      <w:r w:rsidR="00354523">
        <w:rPr>
          <w:rFonts w:ascii="Times New Roman" w:eastAsia="Times New Roman" w:hAnsi="Times New Roman" w:hint="cs"/>
          <w:b/>
          <w:bCs/>
          <w:u w:val="single"/>
          <w:rtl/>
          <w:lang w:eastAsia="he-IL"/>
        </w:rPr>
        <w:t>ן</w:t>
      </w:r>
    </w:p>
    <w:p w14:paraId="575B59D9" w14:textId="77777777" w:rsidR="004255CF" w:rsidRPr="004255CF" w:rsidRDefault="004255CF" w:rsidP="00816D11">
      <w:pPr>
        <w:overflowPunct w:val="0"/>
        <w:autoSpaceDE w:val="0"/>
        <w:autoSpaceDN w:val="0"/>
        <w:adjustRightInd w:val="0"/>
        <w:spacing w:line="300" w:lineRule="atLeast"/>
        <w:ind w:left="2268" w:right="-567"/>
        <w:jc w:val="both"/>
        <w:textAlignment w:val="baseline"/>
        <w:rPr>
          <w:rFonts w:ascii="Times New Roman" w:eastAsia="Times New Roman" w:hAnsi="Times New Roman"/>
          <w:position w:val="2"/>
          <w:rtl/>
          <w:lang w:eastAsia="he-IL"/>
        </w:rPr>
      </w:pPr>
    </w:p>
    <w:p w14:paraId="6692BE62" w14:textId="693FA234" w:rsidR="004255CF" w:rsidRPr="004255CF" w:rsidRDefault="004255CF" w:rsidP="00816D11">
      <w:pPr>
        <w:overflowPunct w:val="0"/>
        <w:autoSpaceDE w:val="0"/>
        <w:autoSpaceDN w:val="0"/>
        <w:adjustRightInd w:val="0"/>
        <w:spacing w:after="160" w:line="300" w:lineRule="atLeast"/>
        <w:ind w:left="720" w:right="-567"/>
        <w:jc w:val="both"/>
        <w:textAlignment w:val="baseline"/>
        <w:rPr>
          <w:rFonts w:ascii="Times New Roman" w:eastAsia="Times New Roman" w:hAnsi="Times New Roman"/>
          <w:spacing w:val="-4"/>
          <w:position w:val="2"/>
          <w:rtl/>
          <w:lang w:eastAsia="he-IL"/>
        </w:rPr>
      </w:pPr>
      <w:r w:rsidRPr="004255CF">
        <w:rPr>
          <w:rFonts w:ascii="Times New Roman" w:eastAsia="Times New Roman" w:hAnsi="Times New Roman" w:hint="cs"/>
          <w:spacing w:val="-4"/>
          <w:position w:val="2"/>
          <w:rtl/>
          <w:lang w:eastAsia="he-IL"/>
        </w:rPr>
        <w:t>בלי לגרוע מכל האמור, ילווה תפעול המזנון ע"י הנהלת כפר-הנוער.</w:t>
      </w:r>
    </w:p>
    <w:p w14:paraId="269EACAA" w14:textId="68CE76C6" w:rsidR="004255CF" w:rsidRPr="004255CF" w:rsidRDefault="004255CF" w:rsidP="00816D11">
      <w:pPr>
        <w:overflowPunct w:val="0"/>
        <w:autoSpaceDE w:val="0"/>
        <w:autoSpaceDN w:val="0"/>
        <w:adjustRightInd w:val="0"/>
        <w:spacing w:after="160" w:line="300" w:lineRule="atLeast"/>
        <w:ind w:left="720" w:right="-567"/>
        <w:jc w:val="both"/>
        <w:textAlignment w:val="baseline"/>
        <w:rPr>
          <w:rFonts w:ascii="Times New Roman" w:eastAsia="Times New Roman" w:hAnsi="Times New Roman"/>
          <w:position w:val="2"/>
          <w:rtl/>
          <w:lang w:eastAsia="he-IL"/>
        </w:rPr>
      </w:pPr>
      <w:r w:rsidRPr="004255CF">
        <w:rPr>
          <w:rFonts w:ascii="Times New Roman" w:eastAsia="Times New Roman" w:hAnsi="Times New Roman" w:hint="cs"/>
          <w:position w:val="2"/>
          <w:rtl/>
          <w:lang w:eastAsia="he-IL"/>
        </w:rPr>
        <w:t>הגורמים המוסמכים בכפר הנוער או במינהל</w:t>
      </w:r>
      <w:r w:rsidR="004A2D9C">
        <w:rPr>
          <w:rFonts w:ascii="Times New Roman" w:eastAsia="Times New Roman" w:hAnsi="Times New Roman" w:hint="cs"/>
          <w:position w:val="2"/>
          <w:rtl/>
          <w:lang w:eastAsia="he-IL"/>
        </w:rPr>
        <w:t>,</w:t>
      </w:r>
      <w:r w:rsidRPr="004255CF">
        <w:rPr>
          <w:rFonts w:ascii="Times New Roman" w:eastAsia="Times New Roman" w:hAnsi="Times New Roman" w:hint="cs"/>
          <w:position w:val="2"/>
          <w:rtl/>
          <w:lang w:eastAsia="he-IL"/>
        </w:rPr>
        <w:t xml:space="preserve"> או מי מטעמם</w:t>
      </w:r>
      <w:r w:rsidR="004A2D9C">
        <w:rPr>
          <w:rFonts w:ascii="Times New Roman" w:eastAsia="Times New Roman" w:hAnsi="Times New Roman" w:hint="cs"/>
          <w:position w:val="2"/>
          <w:rtl/>
          <w:lang w:eastAsia="he-IL"/>
        </w:rPr>
        <w:t>,</w:t>
      </w:r>
      <w:r w:rsidRPr="004255CF">
        <w:rPr>
          <w:rFonts w:ascii="Times New Roman" w:eastAsia="Times New Roman" w:hAnsi="Times New Roman" w:hint="cs"/>
          <w:position w:val="2"/>
          <w:rtl/>
          <w:lang w:eastAsia="he-IL"/>
        </w:rPr>
        <w:t xml:space="preserve"> רשאים לבדוק בכל עת וללא הודעה מוקדמת את אופן הפעלת המזנון ע"י המפעיל ואת רמת השירות הניתנת לתלמידים. </w:t>
      </w:r>
    </w:p>
    <w:p w14:paraId="3052C149" w14:textId="77777777" w:rsidR="004255CF" w:rsidRPr="004255CF" w:rsidRDefault="004255CF" w:rsidP="00816D11">
      <w:pPr>
        <w:overflowPunct w:val="0"/>
        <w:autoSpaceDE w:val="0"/>
        <w:autoSpaceDN w:val="0"/>
        <w:adjustRightInd w:val="0"/>
        <w:spacing w:after="160" w:line="300" w:lineRule="atLeast"/>
        <w:ind w:left="720" w:right="-567"/>
        <w:jc w:val="both"/>
        <w:textAlignment w:val="baseline"/>
        <w:rPr>
          <w:rFonts w:ascii="Times New Roman" w:eastAsia="Times New Roman" w:hAnsi="Times New Roman"/>
          <w:position w:val="2"/>
          <w:sz w:val="22"/>
          <w:rtl/>
          <w:lang w:eastAsia="he-IL"/>
        </w:rPr>
      </w:pPr>
      <w:r w:rsidRPr="004255CF">
        <w:rPr>
          <w:rFonts w:ascii="Times New Roman" w:eastAsia="Times New Roman" w:hAnsi="Times New Roman" w:hint="cs"/>
          <w:position w:val="2"/>
          <w:rtl/>
          <w:lang w:eastAsia="he-IL"/>
        </w:rPr>
        <w:t xml:space="preserve">עפ"י המלצות הבודקים </w:t>
      </w:r>
      <w:proofErr w:type="spellStart"/>
      <w:r w:rsidRPr="004255CF">
        <w:rPr>
          <w:rFonts w:ascii="Times New Roman" w:eastAsia="Times New Roman" w:hAnsi="Times New Roman" w:hint="cs"/>
          <w:position w:val="2"/>
          <w:rtl/>
          <w:lang w:eastAsia="he-IL"/>
        </w:rPr>
        <w:t>יחוייב</w:t>
      </w:r>
      <w:proofErr w:type="spellEnd"/>
      <w:r w:rsidRPr="004255CF">
        <w:rPr>
          <w:rFonts w:ascii="Times New Roman" w:eastAsia="Times New Roman" w:hAnsi="Times New Roman" w:hint="cs"/>
          <w:position w:val="2"/>
          <w:rtl/>
          <w:lang w:eastAsia="he-IL"/>
        </w:rPr>
        <w:t xml:space="preserve"> המפעיל בפיצוי מוסכם </w:t>
      </w:r>
      <w:r w:rsidRPr="004255CF">
        <w:rPr>
          <w:rFonts w:ascii="Times New Roman" w:eastAsia="Times New Roman" w:hAnsi="Times New Roman" w:hint="eastAsia"/>
          <w:position w:val="2"/>
          <w:rtl/>
          <w:lang w:eastAsia="he-IL"/>
        </w:rPr>
        <w:t>עפ"י</w:t>
      </w:r>
      <w:r w:rsidRPr="004255CF">
        <w:rPr>
          <w:rFonts w:ascii="Times New Roman" w:eastAsia="Times New Roman" w:hAnsi="Times New Roman" w:hint="cs"/>
          <w:position w:val="2"/>
          <w:rtl/>
          <w:lang w:eastAsia="he-IL"/>
        </w:rPr>
        <w:t xml:space="preserve"> הטבלה המפורטת בפרק </w:t>
      </w:r>
      <w:r w:rsidRPr="004255CF">
        <w:rPr>
          <w:rFonts w:ascii="Times New Roman" w:eastAsia="Times New Roman" w:hAnsi="Times New Roman" w:hint="cs"/>
          <w:b/>
          <w:bCs/>
          <w:position w:val="2"/>
          <w:rtl/>
          <w:lang w:eastAsia="he-IL"/>
        </w:rPr>
        <w:t>5</w:t>
      </w:r>
      <w:r w:rsidRPr="004255CF">
        <w:rPr>
          <w:rFonts w:ascii="Times New Roman" w:eastAsia="Times New Roman" w:hAnsi="Times New Roman" w:hint="cs"/>
          <w:position w:val="2"/>
          <w:rtl/>
          <w:lang w:eastAsia="he-IL"/>
        </w:rPr>
        <w:t>.</w:t>
      </w:r>
    </w:p>
    <w:p w14:paraId="71CDEAF4" w14:textId="53AF7D9E" w:rsidR="004255CF" w:rsidRPr="004255CF" w:rsidRDefault="004255CF" w:rsidP="00816D11">
      <w:pPr>
        <w:overflowPunct w:val="0"/>
        <w:autoSpaceDE w:val="0"/>
        <w:autoSpaceDN w:val="0"/>
        <w:adjustRightInd w:val="0"/>
        <w:spacing w:line="300" w:lineRule="atLeast"/>
        <w:ind w:left="720" w:right="-567"/>
        <w:jc w:val="both"/>
        <w:textAlignment w:val="baseline"/>
        <w:rPr>
          <w:rFonts w:ascii="Times New Roman" w:eastAsia="Times New Roman" w:hAnsi="Times New Roman"/>
          <w:b/>
          <w:bCs/>
          <w:position w:val="2"/>
          <w:rtl/>
          <w:lang w:eastAsia="he-IL"/>
        </w:rPr>
      </w:pPr>
      <w:r w:rsidRPr="004255CF">
        <w:rPr>
          <w:rFonts w:ascii="Times New Roman" w:eastAsia="Times New Roman" w:hAnsi="Times New Roman" w:hint="cs"/>
          <w:b/>
          <w:bCs/>
          <w:position w:val="2"/>
          <w:rtl/>
          <w:lang w:eastAsia="he-IL"/>
        </w:rPr>
        <w:t xml:space="preserve">לאחות הכפר ו/או לאם בית ו/או למנהל כפר הנוער ו/או </w:t>
      </w:r>
      <w:r w:rsidR="004A2D9C">
        <w:rPr>
          <w:rFonts w:ascii="Times New Roman" w:eastAsia="Times New Roman" w:hAnsi="Times New Roman" w:hint="cs"/>
          <w:b/>
          <w:bCs/>
          <w:position w:val="2"/>
          <w:rtl/>
          <w:lang w:eastAsia="he-IL"/>
        </w:rPr>
        <w:t>ל</w:t>
      </w:r>
      <w:r w:rsidRPr="004255CF">
        <w:rPr>
          <w:rFonts w:ascii="Times New Roman" w:eastAsia="Times New Roman" w:hAnsi="Times New Roman" w:hint="cs"/>
          <w:b/>
          <w:bCs/>
          <w:position w:val="2"/>
          <w:rtl/>
          <w:lang w:eastAsia="he-IL"/>
        </w:rPr>
        <w:t xml:space="preserve">מי מטעמם שמורה הזכות להיכנס למזנון בכל עת, ללא הודעה מראש, לבדוק כל פרט ולחוות דעה לגביהם. על </w:t>
      </w:r>
      <w:r w:rsidR="00C3101D">
        <w:rPr>
          <w:rFonts w:ascii="Times New Roman" w:eastAsia="Times New Roman" w:hAnsi="Times New Roman" w:hint="cs"/>
          <w:b/>
          <w:bCs/>
          <w:position w:val="2"/>
          <w:rtl/>
          <w:lang w:eastAsia="he-IL"/>
        </w:rPr>
        <w:t>המפעיל</w:t>
      </w:r>
      <w:r w:rsidRPr="004255CF">
        <w:rPr>
          <w:rFonts w:ascii="Times New Roman" w:eastAsia="Times New Roman" w:hAnsi="Times New Roman" w:hint="cs"/>
          <w:b/>
          <w:bCs/>
          <w:position w:val="2"/>
          <w:rtl/>
          <w:lang w:eastAsia="he-IL"/>
        </w:rPr>
        <w:t xml:space="preserve"> לבצע את הוראותיהם והנחיותיהם. </w:t>
      </w:r>
    </w:p>
    <w:p w14:paraId="03BB7FE4" w14:textId="77777777" w:rsidR="004255CF" w:rsidRPr="004255CF" w:rsidRDefault="004255CF" w:rsidP="00816D11">
      <w:pPr>
        <w:overflowPunct w:val="0"/>
        <w:autoSpaceDE w:val="0"/>
        <w:autoSpaceDN w:val="0"/>
        <w:adjustRightInd w:val="0"/>
        <w:spacing w:line="300" w:lineRule="atLeast"/>
        <w:ind w:left="1418" w:right="-567"/>
        <w:jc w:val="both"/>
        <w:textAlignment w:val="baseline"/>
        <w:rPr>
          <w:rFonts w:ascii="Times New Roman" w:eastAsia="Times New Roman" w:hAnsi="Times New Roman"/>
          <w:b/>
          <w:bCs/>
          <w:position w:val="2"/>
          <w:lang w:eastAsia="he-IL"/>
        </w:rPr>
      </w:pPr>
    </w:p>
    <w:p w14:paraId="4B25FB02" w14:textId="77777777" w:rsidR="004255CF" w:rsidRPr="004255CF" w:rsidRDefault="004255CF" w:rsidP="00816D11">
      <w:pPr>
        <w:keepNext/>
        <w:numPr>
          <w:ilvl w:val="0"/>
          <w:numId w:val="75"/>
        </w:numPr>
        <w:overflowPunct w:val="0"/>
        <w:autoSpaceDE w:val="0"/>
        <w:autoSpaceDN w:val="0"/>
        <w:adjustRightInd w:val="0"/>
        <w:spacing w:line="300" w:lineRule="atLeast"/>
        <w:ind w:right="-567"/>
        <w:jc w:val="both"/>
        <w:textAlignment w:val="baseline"/>
        <w:outlineLvl w:val="2"/>
        <w:rPr>
          <w:rFonts w:ascii="Times New Roman" w:eastAsia="Times New Roman" w:hAnsi="Times New Roman"/>
          <w:b/>
          <w:bCs/>
          <w:u w:val="single"/>
          <w:rtl/>
        </w:rPr>
      </w:pPr>
      <w:r w:rsidRPr="004255CF">
        <w:rPr>
          <w:rFonts w:ascii="Times New Roman" w:eastAsia="Times New Roman" w:hAnsi="Times New Roman" w:hint="cs"/>
          <w:b/>
          <w:bCs/>
          <w:u w:val="single"/>
          <w:rtl/>
        </w:rPr>
        <w:t>כח האדם לביצוע הפעילות</w:t>
      </w:r>
    </w:p>
    <w:p w14:paraId="0B1B69E0" w14:textId="77777777" w:rsidR="004255CF" w:rsidRPr="004255CF" w:rsidRDefault="004255CF" w:rsidP="00816D11">
      <w:pPr>
        <w:overflowPunct w:val="0"/>
        <w:autoSpaceDE w:val="0"/>
        <w:autoSpaceDN w:val="0"/>
        <w:adjustRightInd w:val="0"/>
        <w:spacing w:line="300" w:lineRule="atLeast"/>
        <w:ind w:left="1418" w:right="-567"/>
        <w:jc w:val="both"/>
        <w:textAlignment w:val="baseline"/>
        <w:rPr>
          <w:rFonts w:ascii="Times New Roman" w:eastAsia="Times New Roman" w:hAnsi="Times New Roman"/>
          <w:b/>
          <w:bCs/>
          <w:rtl/>
          <w:lang w:eastAsia="he-IL"/>
        </w:rPr>
      </w:pPr>
    </w:p>
    <w:p w14:paraId="71D64316" w14:textId="27286960" w:rsidR="004A2D9C" w:rsidRDefault="004255CF" w:rsidP="00816D11">
      <w:pPr>
        <w:numPr>
          <w:ilvl w:val="1"/>
          <w:numId w:val="75"/>
        </w:numPr>
        <w:overflowPunct w:val="0"/>
        <w:autoSpaceDE w:val="0"/>
        <w:autoSpaceDN w:val="0"/>
        <w:adjustRightInd w:val="0"/>
        <w:spacing w:line="300" w:lineRule="atLeast"/>
        <w:ind w:left="1334" w:right="-567" w:hanging="567"/>
        <w:jc w:val="both"/>
        <w:textAlignment w:val="baseline"/>
        <w:rPr>
          <w:rFonts w:ascii="Times New Roman" w:eastAsia="Times New Roman" w:hAnsi="Times New Roman"/>
          <w:lang w:eastAsia="he-IL"/>
        </w:rPr>
      </w:pPr>
      <w:r w:rsidRPr="006B693E">
        <w:rPr>
          <w:rFonts w:ascii="Times New Roman" w:eastAsia="Times New Roman" w:hAnsi="Times New Roman" w:hint="cs"/>
          <w:rtl/>
          <w:lang w:eastAsia="he-IL"/>
        </w:rPr>
        <w:t>על המציע לדעת כי במידה שהצעתו היא הזוכה במכרז, יידרש להעביר למינהל ביחס לכל עובדיו בפעילות אשר קיימת אפשרות שיידרשו לעבוד עם ילדים או לשהות במוסדות חינוך, אישור משטרה כי אין כל מניעה להעסקתם במסגרת מכרז זה, בהתאם להוראות החוק "מניעת העסקה של עברייני מין במוסדות מסויימים, תשס"א-2001"</w:t>
      </w:r>
      <w:r w:rsidR="004A2D9C">
        <w:rPr>
          <w:rFonts w:ascii="Times New Roman" w:eastAsia="Times New Roman" w:hAnsi="Times New Roman" w:hint="cs"/>
          <w:rtl/>
          <w:lang w:eastAsia="he-IL"/>
        </w:rPr>
        <w:t xml:space="preserve"> (</w:t>
      </w:r>
      <w:r w:rsidRPr="006B693E">
        <w:rPr>
          <w:rFonts w:ascii="Times New Roman" w:eastAsia="Times New Roman" w:hAnsi="Times New Roman" w:hint="cs"/>
          <w:rtl/>
          <w:lang w:eastAsia="he-IL"/>
        </w:rPr>
        <w:t xml:space="preserve">ראה טופס 3 של תקנות "מניעת העסקת עברייני מין במוסד המכוון למתן שרות לקטינים (אישור משטרה) תשס"ג </w:t>
      </w:r>
      <w:r w:rsidRPr="006B693E">
        <w:rPr>
          <w:rFonts w:ascii="Times New Roman" w:eastAsia="Times New Roman" w:hAnsi="Times New Roman"/>
          <w:rtl/>
          <w:lang w:eastAsia="he-IL"/>
        </w:rPr>
        <w:t>–</w:t>
      </w:r>
      <w:r w:rsidRPr="006B693E">
        <w:rPr>
          <w:rFonts w:ascii="Times New Roman" w:eastAsia="Times New Roman" w:hAnsi="Times New Roman" w:hint="cs"/>
          <w:rtl/>
          <w:lang w:eastAsia="he-IL"/>
        </w:rPr>
        <w:t>2003"</w:t>
      </w:r>
      <w:r w:rsidR="004A2D9C">
        <w:rPr>
          <w:rFonts w:ascii="Times New Roman" w:eastAsia="Times New Roman" w:hAnsi="Times New Roman" w:hint="cs"/>
          <w:rtl/>
          <w:lang w:eastAsia="he-IL"/>
        </w:rPr>
        <w:t>)</w:t>
      </w:r>
      <w:r w:rsidRPr="006B693E">
        <w:rPr>
          <w:rFonts w:ascii="Times New Roman" w:eastAsia="Times New Roman" w:hAnsi="Times New Roman" w:hint="cs"/>
          <w:rtl/>
          <w:lang w:eastAsia="he-IL"/>
        </w:rPr>
        <w:t>.</w:t>
      </w:r>
    </w:p>
    <w:p w14:paraId="35B96A4D" w14:textId="545F53DB" w:rsidR="004255CF" w:rsidRPr="006B693E" w:rsidRDefault="004255CF" w:rsidP="00354523">
      <w:pPr>
        <w:overflowPunct w:val="0"/>
        <w:autoSpaceDE w:val="0"/>
        <w:autoSpaceDN w:val="0"/>
        <w:adjustRightInd w:val="0"/>
        <w:spacing w:line="300" w:lineRule="atLeast"/>
        <w:ind w:left="1334" w:right="709"/>
        <w:jc w:val="both"/>
        <w:textAlignment w:val="baseline"/>
        <w:rPr>
          <w:rFonts w:ascii="Times New Roman" w:eastAsia="Times New Roman" w:hAnsi="Times New Roman"/>
          <w:rtl/>
          <w:lang w:eastAsia="he-IL"/>
        </w:rPr>
      </w:pPr>
      <w:r w:rsidRPr="006B693E">
        <w:rPr>
          <w:rFonts w:ascii="Times New Roman" w:eastAsia="Times New Roman" w:hAnsi="Times New Roman" w:hint="cs"/>
          <w:rtl/>
          <w:lang w:eastAsia="he-IL"/>
        </w:rPr>
        <w:t>על המפעיל להגיש את הבקשה למשטרה על גבי טופס 3 המצורף לתקנה.</w:t>
      </w:r>
    </w:p>
    <w:p w14:paraId="252FE118" w14:textId="77777777" w:rsidR="004255CF" w:rsidRPr="00C3101D" w:rsidRDefault="004255CF" w:rsidP="00816D11">
      <w:pPr>
        <w:overflowPunct w:val="0"/>
        <w:autoSpaceDE w:val="0"/>
        <w:autoSpaceDN w:val="0"/>
        <w:adjustRightInd w:val="0"/>
        <w:spacing w:line="300" w:lineRule="atLeast"/>
        <w:ind w:left="1334" w:right="-567" w:hanging="567"/>
        <w:jc w:val="both"/>
        <w:textAlignment w:val="baseline"/>
        <w:rPr>
          <w:rFonts w:ascii="Times New Roman" w:eastAsia="Times New Roman" w:hAnsi="Times New Roman"/>
          <w:rtl/>
          <w:lang w:eastAsia="he-IL"/>
        </w:rPr>
      </w:pPr>
    </w:p>
    <w:p w14:paraId="38DB1662" w14:textId="4CF55315" w:rsidR="004255CF" w:rsidRPr="00C3101D" w:rsidRDefault="004255CF" w:rsidP="00816D11">
      <w:pPr>
        <w:numPr>
          <w:ilvl w:val="1"/>
          <w:numId w:val="75"/>
        </w:numPr>
        <w:overflowPunct w:val="0"/>
        <w:autoSpaceDE w:val="0"/>
        <w:autoSpaceDN w:val="0"/>
        <w:adjustRightInd w:val="0"/>
        <w:spacing w:line="300" w:lineRule="atLeast"/>
        <w:ind w:left="1334" w:right="-567" w:hanging="567"/>
        <w:jc w:val="both"/>
        <w:textAlignment w:val="baseline"/>
        <w:rPr>
          <w:rFonts w:ascii="Times New Roman" w:eastAsia="Times New Roman" w:hAnsi="Times New Roman"/>
          <w:rtl/>
          <w:lang w:eastAsia="he-IL"/>
        </w:rPr>
      </w:pPr>
      <w:r w:rsidRPr="00C3101D">
        <w:rPr>
          <w:rFonts w:ascii="Times New Roman" w:eastAsia="Times New Roman" w:hAnsi="Times New Roman" w:hint="cs"/>
          <w:rtl/>
          <w:lang w:eastAsia="he-IL"/>
        </w:rPr>
        <w:t xml:space="preserve">למען הסר ספק מוצהר ומוסכם כי היחסים בין </w:t>
      </w:r>
      <w:r w:rsidR="00C3101D" w:rsidRPr="00C3101D">
        <w:rPr>
          <w:rFonts w:ascii="Times New Roman" w:eastAsia="Times New Roman" w:hAnsi="Times New Roman" w:hint="cs"/>
          <w:rtl/>
          <w:lang w:eastAsia="he-IL"/>
        </w:rPr>
        <w:t>המפעיל</w:t>
      </w:r>
      <w:r w:rsidRPr="00C3101D">
        <w:rPr>
          <w:rFonts w:ascii="Times New Roman" w:eastAsia="Times New Roman" w:hAnsi="Times New Roman" w:hint="cs"/>
          <w:rtl/>
          <w:lang w:eastAsia="he-IL"/>
        </w:rPr>
        <w:t xml:space="preserve"> ובין </w:t>
      </w:r>
      <w:r w:rsidR="004A2D9C" w:rsidRPr="00C3101D">
        <w:rPr>
          <w:rFonts w:ascii="Times New Roman" w:eastAsia="Times New Roman" w:hAnsi="Times New Roman" w:hint="cs"/>
          <w:rtl/>
          <w:lang w:eastAsia="he-IL"/>
        </w:rPr>
        <w:t>ה</w:t>
      </w:r>
      <w:r w:rsidR="004A2D9C">
        <w:rPr>
          <w:rFonts w:ascii="Times New Roman" w:eastAsia="Times New Roman" w:hAnsi="Times New Roman" w:hint="cs"/>
          <w:rtl/>
          <w:lang w:eastAsia="he-IL"/>
        </w:rPr>
        <w:t>מינהל</w:t>
      </w:r>
      <w:r w:rsidR="004A2D9C" w:rsidRPr="00C3101D">
        <w:rPr>
          <w:rFonts w:ascii="Times New Roman" w:eastAsia="Times New Roman" w:hAnsi="Times New Roman" w:hint="cs"/>
          <w:rtl/>
          <w:lang w:eastAsia="he-IL"/>
        </w:rPr>
        <w:t xml:space="preserve"> </w:t>
      </w:r>
      <w:r w:rsidRPr="00C3101D">
        <w:rPr>
          <w:rFonts w:ascii="Times New Roman" w:eastAsia="Times New Roman" w:hAnsi="Times New Roman" w:hint="cs"/>
          <w:rtl/>
          <w:lang w:eastAsia="he-IL"/>
        </w:rPr>
        <w:t>אינם יוצרים יחסי עובד-מעביד והמציע מצהיר בזה כי לא תהינה לו או למועסקים על ידו כל זכויות של עובדים המועסקים ע"</w:t>
      </w:r>
      <w:r w:rsidR="004A2D9C">
        <w:rPr>
          <w:rFonts w:ascii="Times New Roman" w:eastAsia="Times New Roman" w:hAnsi="Times New Roman" w:hint="cs"/>
          <w:rtl/>
          <w:lang w:eastAsia="he-IL"/>
        </w:rPr>
        <w:t>י מדינת ישראל</w:t>
      </w:r>
      <w:r w:rsidRPr="00C3101D">
        <w:rPr>
          <w:rFonts w:ascii="Times New Roman" w:eastAsia="Times New Roman" w:hAnsi="Times New Roman" w:hint="cs"/>
          <w:rtl/>
          <w:lang w:eastAsia="he-IL"/>
        </w:rPr>
        <w:t>, לרבות בגין הפסקת ביצוע העבודה.</w:t>
      </w:r>
    </w:p>
    <w:p w14:paraId="47F67E13" w14:textId="77777777" w:rsidR="004255CF" w:rsidRPr="00C3101D" w:rsidRDefault="004255CF" w:rsidP="00816D11">
      <w:pPr>
        <w:keepNext/>
        <w:overflowPunct w:val="0"/>
        <w:autoSpaceDE w:val="0"/>
        <w:autoSpaceDN w:val="0"/>
        <w:adjustRightInd w:val="0"/>
        <w:spacing w:line="300" w:lineRule="atLeast"/>
        <w:ind w:left="1334" w:right="-567"/>
        <w:jc w:val="both"/>
        <w:textAlignment w:val="baseline"/>
        <w:outlineLvl w:val="2"/>
        <w:rPr>
          <w:rFonts w:ascii="Times New Roman" w:eastAsia="Times New Roman" w:hAnsi="Times New Roman"/>
          <w:rtl/>
        </w:rPr>
      </w:pPr>
      <w:r w:rsidRPr="00C3101D">
        <w:rPr>
          <w:rFonts w:ascii="Times New Roman" w:eastAsia="Times New Roman" w:hAnsi="Times New Roman" w:hint="cs"/>
          <w:rtl/>
        </w:rPr>
        <w:t xml:space="preserve">כל הוצאות גיוס כח האדם והפעלתו יהיו על ידי </w:t>
      </w:r>
      <w:r w:rsidR="00C3101D" w:rsidRPr="00C3101D">
        <w:rPr>
          <w:rFonts w:ascii="Times New Roman" w:eastAsia="Times New Roman" w:hAnsi="Times New Roman" w:hint="cs"/>
          <w:rtl/>
        </w:rPr>
        <w:t>המפעיל</w:t>
      </w:r>
      <w:r w:rsidRPr="00C3101D">
        <w:rPr>
          <w:rFonts w:ascii="Times New Roman" w:eastAsia="Times New Roman" w:hAnsi="Times New Roman" w:hint="cs"/>
          <w:rtl/>
        </w:rPr>
        <w:t xml:space="preserve"> ועל חשבונו.</w:t>
      </w:r>
    </w:p>
    <w:p w14:paraId="564F7BE3" w14:textId="77777777" w:rsidR="004255CF" w:rsidRPr="004255CF" w:rsidRDefault="004255CF" w:rsidP="00816D11">
      <w:pPr>
        <w:overflowPunct w:val="0"/>
        <w:autoSpaceDE w:val="0"/>
        <w:autoSpaceDN w:val="0"/>
        <w:adjustRightInd w:val="0"/>
        <w:spacing w:line="300" w:lineRule="atLeast"/>
        <w:ind w:left="567" w:right="-567"/>
        <w:jc w:val="both"/>
        <w:textAlignment w:val="baseline"/>
        <w:rPr>
          <w:rFonts w:ascii="Times New Roman" w:eastAsia="Times New Roman" w:hAnsi="Times New Roman"/>
          <w:rtl/>
        </w:rPr>
      </w:pPr>
    </w:p>
    <w:p w14:paraId="42509D44" w14:textId="77777777" w:rsidR="007E42D2" w:rsidRDefault="004255CF" w:rsidP="00816D11">
      <w:pPr>
        <w:keepNext/>
        <w:overflowPunct w:val="0"/>
        <w:autoSpaceDE w:val="0"/>
        <w:autoSpaceDN w:val="0"/>
        <w:adjustRightInd w:val="0"/>
        <w:spacing w:line="300" w:lineRule="atLeast"/>
        <w:ind w:left="2268" w:right="-567"/>
        <w:jc w:val="both"/>
        <w:textAlignment w:val="baseline"/>
        <w:outlineLvl w:val="2"/>
        <w:rPr>
          <w:b/>
          <w:bCs/>
          <w:caps/>
          <w:spacing w:val="15"/>
          <w:sz w:val="72"/>
          <w:szCs w:val="72"/>
          <w:rtl/>
        </w:rPr>
      </w:pPr>
      <w:r w:rsidRPr="004255CF">
        <w:rPr>
          <w:rFonts w:ascii="Times New Roman" w:eastAsia="Times New Roman" w:hAnsi="Times New Roman"/>
          <w:b/>
          <w:bCs/>
          <w:u w:val="single"/>
          <w:rtl/>
          <w:lang w:eastAsia="he-IL"/>
        </w:rPr>
        <w:br w:type="page"/>
      </w:r>
      <w:bookmarkEnd w:id="361"/>
      <w:bookmarkEnd w:id="362"/>
      <w:bookmarkEnd w:id="363"/>
      <w:bookmarkEnd w:id="364"/>
      <w:bookmarkEnd w:id="365"/>
      <w:bookmarkEnd w:id="366"/>
    </w:p>
    <w:p w14:paraId="29ADFF77" w14:textId="77777777" w:rsidR="004A4F0C" w:rsidRPr="000E2A01" w:rsidRDefault="004A4F0C" w:rsidP="00816D11">
      <w:pPr>
        <w:ind w:right="-567"/>
        <w:rPr>
          <w:rtl/>
        </w:rPr>
      </w:pPr>
    </w:p>
    <w:p w14:paraId="132E2FD5" w14:textId="77777777" w:rsidR="00024056" w:rsidRPr="002F1CE5" w:rsidRDefault="00692B09" w:rsidP="00816D11">
      <w:pPr>
        <w:pStyle w:val="afffffff9"/>
        <w:ind w:right="-567"/>
        <w:rPr>
          <w:rtl/>
        </w:rPr>
      </w:pPr>
      <w:bookmarkStart w:id="370" w:name="_Toc256000055"/>
      <w:bookmarkStart w:id="371" w:name="_Toc173823733"/>
      <w:bookmarkStart w:id="372"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0"/>
      <w:bookmarkEnd w:id="371"/>
      <w:bookmarkEnd w:id="372"/>
    </w:p>
    <w:p w14:paraId="6DEDA94F" w14:textId="77777777" w:rsidR="00024056" w:rsidRDefault="00024056" w:rsidP="00816D11">
      <w:pPr>
        <w:ind w:right="-567"/>
        <w:rPr>
          <w:b/>
          <w:bCs/>
          <w:sz w:val="32"/>
          <w:szCs w:val="32"/>
          <w:u w:val="single"/>
          <w:rtl/>
        </w:rPr>
      </w:pPr>
    </w:p>
    <w:p w14:paraId="51853EF9" w14:textId="77777777" w:rsidR="00153966" w:rsidRDefault="00153966" w:rsidP="00816D11">
      <w:pPr>
        <w:pStyle w:val="1c"/>
        <w:widowControl w:val="0"/>
        <w:numPr>
          <w:ilvl w:val="12"/>
          <w:numId w:val="0"/>
        </w:numPr>
        <w:tabs>
          <w:tab w:val="right" w:pos="8487"/>
        </w:tabs>
        <w:spacing w:line="360" w:lineRule="auto"/>
        <w:ind w:left="-18" w:right="-567"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7FCDB949" w14:textId="77777777" w:rsidR="00DE0499" w:rsidRPr="00DE0499" w:rsidRDefault="00DE0499" w:rsidP="00816D11">
      <w:pPr>
        <w:ind w:right="-567"/>
      </w:pPr>
    </w:p>
    <w:p w14:paraId="124A15C4" w14:textId="77777777" w:rsidR="00DD1BFE" w:rsidRPr="002F1CE5" w:rsidRDefault="00692B09" w:rsidP="001C2225">
      <w:pPr>
        <w:pStyle w:val="1c"/>
        <w:widowControl w:val="0"/>
        <w:numPr>
          <w:ilvl w:val="12"/>
          <w:numId w:val="0"/>
        </w:numPr>
        <w:tabs>
          <w:tab w:val="right" w:pos="8487"/>
        </w:tabs>
        <w:spacing w:line="360" w:lineRule="auto"/>
        <w:ind w:left="-18" w:right="-567" w:firstLine="18"/>
        <w:jc w:val="center"/>
        <w:rPr>
          <w:b/>
          <w:bCs/>
          <w:rtl/>
        </w:rPr>
      </w:pPr>
      <w:r w:rsidRPr="002F1CE5">
        <w:rPr>
          <w:rFonts w:hint="eastAsia"/>
          <w:b/>
          <w:bCs/>
          <w:rtl/>
        </w:rPr>
        <w:t>הסכם</w:t>
      </w:r>
      <w:r w:rsidRPr="002F1CE5">
        <w:rPr>
          <w:b/>
          <w:bCs/>
          <w:rtl/>
        </w:rPr>
        <w:t xml:space="preserve"> התקשרות </w:t>
      </w:r>
    </w:p>
    <w:p w14:paraId="3F31B793" w14:textId="77777777" w:rsidR="0009150A" w:rsidRPr="007C5B4C" w:rsidRDefault="0009150A" w:rsidP="002F0D74">
      <w:pPr>
        <w:pStyle w:val="1c"/>
        <w:widowControl w:val="0"/>
        <w:numPr>
          <w:ilvl w:val="12"/>
          <w:numId w:val="0"/>
        </w:numPr>
        <w:tabs>
          <w:tab w:val="right" w:pos="8487"/>
        </w:tabs>
        <w:spacing w:line="360" w:lineRule="auto"/>
        <w:ind w:left="-18" w:right="-567" w:firstLine="18"/>
        <w:jc w:val="center"/>
        <w:rPr>
          <w:rtl/>
        </w:rPr>
      </w:pPr>
    </w:p>
    <w:p w14:paraId="715C6528" w14:textId="77777777" w:rsidR="0009150A" w:rsidRPr="007C5B4C" w:rsidRDefault="00692B09" w:rsidP="00354523">
      <w:pPr>
        <w:pStyle w:val="1c"/>
        <w:widowControl w:val="0"/>
        <w:numPr>
          <w:ilvl w:val="12"/>
          <w:numId w:val="0"/>
        </w:numPr>
        <w:tabs>
          <w:tab w:val="right" w:pos="8487"/>
        </w:tabs>
        <w:spacing w:line="276" w:lineRule="auto"/>
        <w:ind w:left="-18" w:right="-567" w:firstLine="18"/>
        <w:jc w:val="center"/>
        <w:rPr>
          <w:b/>
          <w:bCs/>
          <w:rtl/>
        </w:rPr>
      </w:pPr>
      <w:r w:rsidRPr="007C5B4C">
        <w:rPr>
          <w:b/>
          <w:bCs/>
          <w:rtl/>
        </w:rPr>
        <w:t>ב י ן</w:t>
      </w:r>
      <w:r w:rsidRPr="007C5B4C">
        <w:rPr>
          <w:b/>
          <w:bCs/>
          <w:rtl/>
        </w:rPr>
        <w:br/>
      </w:r>
    </w:p>
    <w:p w14:paraId="00A198CF" w14:textId="4C0C3A9E" w:rsidR="0009150A" w:rsidRPr="007C5B4C" w:rsidRDefault="001C2225" w:rsidP="00354523">
      <w:pPr>
        <w:pStyle w:val="1c"/>
        <w:widowControl w:val="0"/>
        <w:numPr>
          <w:ilvl w:val="12"/>
          <w:numId w:val="0"/>
        </w:numPr>
        <w:tabs>
          <w:tab w:val="right" w:pos="8487"/>
        </w:tabs>
        <w:spacing w:line="276" w:lineRule="auto"/>
        <w:ind w:left="-18" w:right="-567" w:firstLine="18"/>
        <w:jc w:val="center"/>
        <w:rPr>
          <w:rtl/>
        </w:rPr>
      </w:pPr>
      <w:bookmarkStart w:id="373" w:name="OfficeValue_3"/>
      <w:r>
        <w:rPr>
          <w:rFonts w:hint="cs"/>
          <w:rtl/>
        </w:rPr>
        <w:t>ה</w:t>
      </w:r>
      <w:r w:rsidR="00692B09">
        <w:rPr>
          <w:rFonts w:hint="cs"/>
          <w:rtl/>
        </w:rPr>
        <w:t>מ</w:t>
      </w:r>
      <w:r>
        <w:rPr>
          <w:rFonts w:hint="cs"/>
          <w:rtl/>
        </w:rPr>
        <w:t>י</w:t>
      </w:r>
      <w:r w:rsidR="00692B09">
        <w:rPr>
          <w:rFonts w:hint="cs"/>
          <w:rtl/>
        </w:rPr>
        <w:t>נהל לחינוך התישבותי</w:t>
      </w:r>
      <w:bookmarkEnd w:id="373"/>
      <w:r>
        <w:rPr>
          <w:rFonts w:hint="cs"/>
          <w:rtl/>
        </w:rPr>
        <w:t>, פנימייתי ועלית הנוער</w:t>
      </w:r>
      <w:r w:rsidR="00692B09" w:rsidRPr="007C5B4C">
        <w:rPr>
          <w:rtl/>
        </w:rPr>
        <w:t xml:space="preserve"> </w:t>
      </w:r>
      <w:r w:rsidR="00692B09" w:rsidRPr="007C5B4C">
        <w:rPr>
          <w:rtl/>
        </w:rPr>
        <w:br/>
      </w:r>
      <w:r>
        <w:rPr>
          <w:rFonts w:hint="cs"/>
          <w:rtl/>
        </w:rPr>
        <w:t>(</w:t>
      </w:r>
      <w:r w:rsidR="00692B09" w:rsidRPr="007C5B4C">
        <w:rPr>
          <w:rtl/>
        </w:rPr>
        <w:t>להלן</w:t>
      </w:r>
      <w:r w:rsidR="00692B09">
        <w:rPr>
          <w:rFonts w:hint="cs"/>
          <w:rtl/>
        </w:rPr>
        <w:t>:</w:t>
      </w:r>
      <w:r w:rsidR="00692B09" w:rsidRPr="007C5B4C">
        <w:rPr>
          <w:rtl/>
        </w:rPr>
        <w:t xml:space="preserve"> "</w:t>
      </w:r>
      <w:r w:rsidR="00361FDC">
        <w:rPr>
          <w:b/>
          <w:bCs/>
          <w:rtl/>
        </w:rPr>
        <w:t>המזמין</w:t>
      </w:r>
      <w:r w:rsidR="00692B09" w:rsidRPr="007C5B4C">
        <w:rPr>
          <w:rtl/>
        </w:rPr>
        <w:t>"</w:t>
      </w:r>
      <w:r>
        <w:rPr>
          <w:rFonts w:hint="cs"/>
          <w:rtl/>
        </w:rPr>
        <w:t xml:space="preserve"> או "</w:t>
      </w:r>
      <w:r w:rsidRPr="00354523">
        <w:rPr>
          <w:rFonts w:hint="eastAsia"/>
          <w:b/>
          <w:bCs/>
          <w:rtl/>
        </w:rPr>
        <w:t>המינהל</w:t>
      </w:r>
      <w:r>
        <w:rPr>
          <w:rFonts w:hint="cs"/>
          <w:rtl/>
        </w:rPr>
        <w:t>"</w:t>
      </w:r>
      <w:r w:rsidR="00692B09" w:rsidRPr="007C5B4C">
        <w:rPr>
          <w:rtl/>
        </w:rPr>
        <w:t>)</w:t>
      </w:r>
    </w:p>
    <w:p w14:paraId="526FF89E" w14:textId="77777777" w:rsidR="0009150A" w:rsidRPr="007C5B4C" w:rsidRDefault="00692B09" w:rsidP="0035452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right="-567"/>
        <w:jc w:val="right"/>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CA1A0D0" w14:textId="77777777" w:rsidR="0009150A" w:rsidRPr="007C5B4C" w:rsidRDefault="00692B09" w:rsidP="00354523">
      <w:pPr>
        <w:pStyle w:val="af7"/>
        <w:widowControl w:val="0"/>
        <w:spacing w:after="0" w:line="276" w:lineRule="auto"/>
        <w:ind w:right="-567"/>
        <w:jc w:val="center"/>
        <w:rPr>
          <w:rFonts w:cs="David"/>
          <w:b/>
          <w:bCs/>
          <w:rtl/>
        </w:rPr>
      </w:pPr>
      <w:r w:rsidRPr="007C5B4C">
        <w:rPr>
          <w:rFonts w:cs="David"/>
          <w:b/>
          <w:bCs/>
          <w:rtl/>
        </w:rPr>
        <w:t>ל ב י ן</w:t>
      </w:r>
    </w:p>
    <w:p w14:paraId="4FA32194" w14:textId="77777777" w:rsidR="0009150A" w:rsidRPr="007C5B4C" w:rsidRDefault="00692B09" w:rsidP="00354523">
      <w:pPr>
        <w:pStyle w:val="af7"/>
        <w:widowControl w:val="0"/>
        <w:spacing w:after="0" w:line="276" w:lineRule="auto"/>
        <w:ind w:right="-567"/>
        <w:jc w:val="center"/>
        <w:rPr>
          <w:rFonts w:cs="David"/>
          <w:rtl/>
        </w:rPr>
      </w:pPr>
      <w:r>
        <w:rPr>
          <w:rFonts w:cs="David" w:hint="cs"/>
          <w:rtl/>
        </w:rPr>
        <w:t xml:space="preserve"> </w:t>
      </w:r>
      <w:r w:rsidRPr="007C5B4C">
        <w:rPr>
          <w:rFonts w:cs="David"/>
          <w:rtl/>
        </w:rPr>
        <w:t>________________________</w:t>
      </w:r>
    </w:p>
    <w:p w14:paraId="404C18B0" w14:textId="77777777" w:rsidR="0009150A" w:rsidRPr="007C5B4C" w:rsidRDefault="00692B09" w:rsidP="00354523">
      <w:pPr>
        <w:pStyle w:val="af7"/>
        <w:widowControl w:val="0"/>
        <w:spacing w:after="0" w:line="276" w:lineRule="auto"/>
        <w:ind w:right="-567"/>
        <w:jc w:val="center"/>
        <w:rPr>
          <w:rFonts w:cs="David"/>
          <w:rtl/>
        </w:rPr>
      </w:pPr>
      <w:r w:rsidRPr="007C5B4C">
        <w:rPr>
          <w:rFonts w:cs="David"/>
          <w:rtl/>
        </w:rPr>
        <w:t>מכתובת ________________________________</w:t>
      </w:r>
    </w:p>
    <w:p w14:paraId="425BDD52" w14:textId="77777777" w:rsidR="0009150A" w:rsidRPr="007C5B4C" w:rsidRDefault="00692B09" w:rsidP="00354523">
      <w:pPr>
        <w:pStyle w:val="af7"/>
        <w:widowControl w:val="0"/>
        <w:spacing w:line="276" w:lineRule="auto"/>
        <w:ind w:right="-567"/>
        <w:jc w:val="center"/>
        <w:rPr>
          <w:rFonts w:cs="David"/>
          <w:rtl/>
        </w:rPr>
      </w:pPr>
      <w:r w:rsidRPr="007C5B4C">
        <w:rPr>
          <w:rFonts w:cs="David"/>
          <w:rtl/>
        </w:rPr>
        <w:t xml:space="preserve"> (להלן</w:t>
      </w:r>
      <w:r>
        <w:rPr>
          <w:rFonts w:cs="David" w:hint="cs"/>
          <w:rtl/>
        </w:rPr>
        <w:t>:</w:t>
      </w:r>
      <w:r w:rsidRPr="007C5B4C">
        <w:rPr>
          <w:rFonts w:cs="David"/>
          <w:rtl/>
        </w:rPr>
        <w:t xml:space="preserve"> "</w:t>
      </w:r>
      <w:r w:rsidR="00BF1307">
        <w:rPr>
          <w:rFonts w:cs="David"/>
          <w:b/>
          <w:bCs/>
          <w:rtl/>
        </w:rPr>
        <w:t>המפעיל</w:t>
      </w:r>
      <w:r w:rsidRPr="007C5B4C">
        <w:rPr>
          <w:rFonts w:cs="David"/>
          <w:rtl/>
        </w:rPr>
        <w:t>")</w:t>
      </w:r>
    </w:p>
    <w:p w14:paraId="59467445" w14:textId="77777777" w:rsidR="0009150A" w:rsidRPr="007C5B4C" w:rsidRDefault="00692B09" w:rsidP="0035452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right="-567"/>
        <w:jc w:val="right"/>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7EE760F7" w14:textId="77777777" w:rsidR="0009150A" w:rsidRPr="007C5B4C" w:rsidRDefault="0009150A" w:rsidP="00816D1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567" w:hanging="675"/>
        <w:jc w:val="both"/>
        <w:rPr>
          <w:rtl/>
        </w:rPr>
      </w:pPr>
    </w:p>
    <w:p w14:paraId="0D7FE523" w14:textId="58EBECBD" w:rsidR="0009150A" w:rsidRPr="007C5B4C" w:rsidRDefault="00692B09" w:rsidP="00354523">
      <w:pPr>
        <w:pStyle w:val="af7"/>
        <w:widowControl w:val="0"/>
        <w:spacing w:after="0" w:line="360" w:lineRule="auto"/>
        <w:ind w:left="658" w:right="-567" w:hanging="658"/>
        <w:jc w:val="both"/>
        <w:rPr>
          <w:rFonts w:cs="David"/>
          <w:rtl/>
        </w:rPr>
      </w:pPr>
      <w:bookmarkStart w:id="374"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75" w:name="TenderNumber_10"/>
      <w:r w:rsidR="006928F7">
        <w:rPr>
          <w:rFonts w:cs="David" w:hint="cs"/>
          <w:rtl/>
        </w:rPr>
        <w:t>16/2025</w:t>
      </w:r>
      <w:bookmarkEnd w:id="375"/>
      <w:r w:rsidR="006928F7">
        <w:rPr>
          <w:rFonts w:cs="David" w:hint="cs"/>
          <w:rtl/>
        </w:rPr>
        <w:t xml:space="preserve"> ל</w:t>
      </w:r>
      <w:bookmarkStart w:id="376" w:name="TenderDesc_7"/>
      <w:r w:rsidR="007753CA" w:rsidRPr="00FC489F">
        <w:rPr>
          <w:rFonts w:cs="David"/>
          <w:rtl/>
        </w:rPr>
        <w:t>הפעלת מזנון לתלמידים בכפר הנוער עין כרם</w:t>
      </w:r>
      <w:bookmarkEnd w:id="37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77" w:name="show_isTovin_9"/>
      <w:r w:rsidR="00B66033">
        <w:rPr>
          <w:rFonts w:cs="David" w:hint="cs"/>
          <w:rtl/>
        </w:rPr>
        <w:t>ה</w:t>
      </w:r>
      <w:r w:rsidR="001658B9">
        <w:rPr>
          <w:rFonts w:cs="David" w:hint="cs"/>
          <w:rtl/>
        </w:rPr>
        <w:t>טובין</w:t>
      </w:r>
      <w:r w:rsidR="008D6817">
        <w:rPr>
          <w:rFonts w:cs="David" w:hint="cs"/>
          <w:rtl/>
        </w:rPr>
        <w:t xml:space="preserve"> </w:t>
      </w:r>
      <w:bookmarkStart w:id="378" w:name="show_IsTovinOrSystemWithSherut_2"/>
      <w:bookmarkEnd w:id="377"/>
      <w:r w:rsidR="008D6817">
        <w:rPr>
          <w:rFonts w:cs="David" w:hint="cs"/>
          <w:rtl/>
        </w:rPr>
        <w:t>ו</w:t>
      </w:r>
      <w:bookmarkStart w:id="379" w:name="show_IsSherutOrHR_1"/>
      <w:bookmarkEnd w:id="378"/>
      <w:r w:rsidR="008D6817">
        <w:rPr>
          <w:rFonts w:cs="David" w:hint="cs"/>
          <w:rtl/>
        </w:rPr>
        <w:t>ה</w:t>
      </w:r>
      <w:r w:rsidR="00B66033">
        <w:rPr>
          <w:rFonts w:cs="David" w:hint="cs"/>
          <w:rtl/>
        </w:rPr>
        <w:t xml:space="preserve">שירותים </w:t>
      </w:r>
      <w:bookmarkEnd w:id="379"/>
      <w:r w:rsidR="00B66033">
        <w:rPr>
          <w:rFonts w:cs="David" w:hint="cs"/>
          <w:rtl/>
        </w:rPr>
        <w:t>המפורטים ב</w:t>
      </w:r>
      <w:r w:rsidR="00E56C45" w:rsidRPr="007243A8">
        <w:rPr>
          <w:rFonts w:cs="David" w:hint="cs"/>
          <w:b/>
          <w:bCs/>
          <w:rtl/>
        </w:rPr>
        <w:t>פרק ג</w:t>
      </w:r>
      <w:r w:rsidR="001C2225">
        <w:rPr>
          <w:rFonts w:cs="David" w:hint="cs"/>
          <w:b/>
          <w:bCs/>
          <w:rtl/>
        </w:rPr>
        <w:t>'</w:t>
      </w:r>
      <w:r w:rsidR="00E56C45">
        <w:rPr>
          <w:rFonts w:cs="David" w:hint="cs"/>
          <w:rtl/>
        </w:rPr>
        <w:t xml:space="preserve"> ל</w:t>
      </w:r>
      <w:r w:rsidR="00B66033">
        <w:rPr>
          <w:rFonts w:cs="David" w:hint="cs"/>
          <w:rtl/>
        </w:rPr>
        <w:t>מכרז</w:t>
      </w:r>
      <w:r w:rsidR="009B4E94">
        <w:rPr>
          <w:rFonts w:cs="David" w:hint="cs"/>
          <w:rtl/>
        </w:rPr>
        <w:t xml:space="preserve"> (</w:t>
      </w:r>
      <w:r w:rsidR="001C2225" w:rsidRPr="00354523">
        <w:rPr>
          <w:rFonts w:cs="David" w:hint="eastAsia"/>
          <w:rtl/>
        </w:rPr>
        <w:t>להלן</w:t>
      </w:r>
      <w:r w:rsidR="001C2225" w:rsidRPr="00354523">
        <w:rPr>
          <w:rFonts w:cs="David"/>
          <w:rtl/>
        </w:rPr>
        <w:t xml:space="preserve"> -</w:t>
      </w:r>
      <w:r w:rsidR="001C2225">
        <w:rPr>
          <w:rFonts w:cs="David" w:hint="cs"/>
          <w:b/>
          <w:bCs/>
          <w:rtl/>
        </w:rPr>
        <w:t xml:space="preserve"> </w:t>
      </w:r>
      <w:r w:rsidR="009B4E94" w:rsidRPr="00FE4273">
        <w:rPr>
          <w:rFonts w:cs="David" w:hint="cs"/>
          <w:b/>
          <w:bCs/>
          <w:rtl/>
        </w:rPr>
        <w:t>"</w:t>
      </w:r>
      <w:bookmarkStart w:id="380" w:name="show_isTovin_11"/>
      <w:r w:rsidR="009B4E94" w:rsidRPr="00FD08D7">
        <w:rPr>
          <w:rFonts w:cs="David" w:hint="cs"/>
          <w:b/>
          <w:bCs/>
          <w:rtl/>
        </w:rPr>
        <w:t>ה</w:t>
      </w:r>
      <w:r w:rsidR="001658B9" w:rsidRPr="00FD08D7">
        <w:rPr>
          <w:rFonts w:cs="David" w:hint="cs"/>
          <w:b/>
          <w:bCs/>
          <w:rtl/>
        </w:rPr>
        <w:t>טובין</w:t>
      </w:r>
      <w:bookmarkStart w:id="381" w:name="show_IsTovinOrSystemWithSherut_3"/>
      <w:bookmarkEnd w:id="380"/>
      <w:r w:rsidR="00570DBA">
        <w:rPr>
          <w:rFonts w:cs="David" w:hint="cs"/>
          <w:b/>
          <w:bCs/>
          <w:rtl/>
        </w:rPr>
        <w:t xml:space="preserve"> ו</w:t>
      </w:r>
      <w:bookmarkStart w:id="382" w:name="show_IsSherutOrHR_4"/>
      <w:bookmarkEnd w:id="381"/>
      <w:r w:rsidR="009B4E94" w:rsidRPr="00FD08D7">
        <w:rPr>
          <w:rFonts w:cs="David" w:hint="cs"/>
          <w:b/>
          <w:bCs/>
          <w:rtl/>
        </w:rPr>
        <w:t>השירותים</w:t>
      </w:r>
      <w:bookmarkEnd w:id="382"/>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E861780" w14:textId="77777777" w:rsidR="0009150A" w:rsidRPr="007C5B4C" w:rsidRDefault="00692B09" w:rsidP="00816D1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567" w:hanging="675"/>
        <w:jc w:val="both"/>
        <w:rPr>
          <w:rtl/>
        </w:rPr>
      </w:pPr>
      <w:r w:rsidRPr="007C5B4C">
        <w:rPr>
          <w:b/>
          <w:bCs/>
          <w:rtl/>
        </w:rPr>
        <w:t>והואיל</w:t>
      </w:r>
      <w:r w:rsidRPr="007C5B4C">
        <w:tab/>
      </w:r>
      <w:r w:rsidRPr="007C5B4C">
        <w:rPr>
          <w:rtl/>
        </w:rPr>
        <w:t>ו</w:t>
      </w:r>
      <w:r w:rsidR="00BF1307">
        <w:rPr>
          <w:rtl/>
        </w:rPr>
        <w:t>המפעיל</w:t>
      </w:r>
      <w:r w:rsidRPr="007C5B4C">
        <w:rPr>
          <w:rtl/>
        </w:rPr>
        <w:t xml:space="preserve"> הגיש הצעה למכרז, </w:t>
      </w:r>
      <w:r w:rsidR="008F04C2">
        <w:rPr>
          <w:rFonts w:hint="cs"/>
          <w:rtl/>
        </w:rPr>
        <w:t>כדי</w:t>
      </w:r>
      <w:r w:rsidRPr="007C5B4C">
        <w:rPr>
          <w:rtl/>
        </w:rPr>
        <w:t xml:space="preserve"> לספק את</w:t>
      </w:r>
      <w:r w:rsidR="00B66033">
        <w:rPr>
          <w:rFonts w:hint="cs"/>
          <w:rtl/>
        </w:rPr>
        <w:t xml:space="preserve"> </w:t>
      </w:r>
      <w:bookmarkStart w:id="383" w:name="show_isTovin_0"/>
      <w:r w:rsidR="00B66033">
        <w:rPr>
          <w:rFonts w:hint="cs"/>
          <w:rtl/>
        </w:rPr>
        <w:t>ה</w:t>
      </w:r>
      <w:r w:rsidR="001658B9">
        <w:rPr>
          <w:rFonts w:hint="cs"/>
          <w:rtl/>
        </w:rPr>
        <w:t>טובין</w:t>
      </w:r>
      <w:r w:rsidR="006F71FA">
        <w:rPr>
          <w:rFonts w:hint="cs"/>
          <w:rtl/>
        </w:rPr>
        <w:t xml:space="preserve"> </w:t>
      </w:r>
      <w:bookmarkStart w:id="384" w:name="show_IsTovinOrSystemWithSherut_4"/>
      <w:bookmarkEnd w:id="383"/>
      <w:r w:rsidR="008D6817">
        <w:rPr>
          <w:rFonts w:hint="cs"/>
          <w:rtl/>
        </w:rPr>
        <w:t>ו</w:t>
      </w:r>
      <w:bookmarkStart w:id="385" w:name="show_IsSherutOrHR_2"/>
      <w:bookmarkEnd w:id="384"/>
      <w:r w:rsidRPr="007C5B4C">
        <w:rPr>
          <w:rtl/>
        </w:rPr>
        <w:t>השירות</w:t>
      </w:r>
      <w:r w:rsidR="00B66033">
        <w:rPr>
          <w:rFonts w:hint="cs"/>
          <w:rtl/>
        </w:rPr>
        <w:t>ים</w:t>
      </w:r>
      <w:r w:rsidRPr="007C5B4C">
        <w:rPr>
          <w:rtl/>
        </w:rPr>
        <w:t xml:space="preserve"> </w:t>
      </w:r>
      <w:bookmarkEnd w:id="385"/>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794074A5" w14:textId="06B63A95" w:rsidR="0009150A" w:rsidRDefault="00692B09" w:rsidP="00816D1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right="-56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w:t>
      </w:r>
      <w:r w:rsidR="00161F52">
        <w:rPr>
          <w:rFonts w:hint="cs"/>
          <w:rtl/>
        </w:rPr>
        <w:t>מפעיל כ</w:t>
      </w:r>
      <w:r w:rsidR="00FD08D7">
        <w:rPr>
          <w:rFonts w:hint="cs"/>
          <w:rtl/>
        </w:rPr>
        <w:t>זוכה במכרז</w:t>
      </w:r>
      <w:r w:rsidRPr="007C5B4C">
        <w:rPr>
          <w:rtl/>
        </w:rPr>
        <w:t>;</w:t>
      </w:r>
    </w:p>
    <w:bookmarkEnd w:id="374"/>
    <w:p w14:paraId="38C7D48E" w14:textId="77777777" w:rsidR="006A1C97" w:rsidRPr="006A1C97" w:rsidRDefault="006A1C97" w:rsidP="00816D11">
      <w:pPr>
        <w:ind w:right="-567"/>
      </w:pPr>
    </w:p>
    <w:p w14:paraId="653213BD" w14:textId="77777777" w:rsidR="0009150A" w:rsidRPr="007C5B4C" w:rsidRDefault="0009150A" w:rsidP="00816D1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567" w:hanging="675"/>
        <w:jc w:val="both"/>
        <w:rPr>
          <w:rtl/>
        </w:rPr>
      </w:pPr>
    </w:p>
    <w:p w14:paraId="4D2C36CA" w14:textId="77777777" w:rsidR="0009150A" w:rsidRPr="007C5B4C" w:rsidRDefault="00692B09" w:rsidP="00816D11">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ind w:right="-567"/>
        <w:jc w:val="center"/>
        <w:rPr>
          <w:rtl/>
        </w:rPr>
      </w:pPr>
      <w:r w:rsidRPr="007C5B4C">
        <w:rPr>
          <w:b/>
          <w:bCs/>
          <w:rtl/>
        </w:rPr>
        <w:t>לפיכך הוצהר, הותנה והוסכם בין הצדדים כדלקמן</w:t>
      </w:r>
      <w:r w:rsidRPr="007C5B4C">
        <w:rPr>
          <w:rtl/>
        </w:rPr>
        <w:t>:</w:t>
      </w:r>
    </w:p>
    <w:p w14:paraId="343ECA43" w14:textId="77777777" w:rsidR="0009150A" w:rsidRPr="00973BC2" w:rsidRDefault="00692B09" w:rsidP="00816D11">
      <w:pPr>
        <w:pStyle w:val="1-0"/>
        <w:numPr>
          <w:ilvl w:val="0"/>
          <w:numId w:val="67"/>
        </w:numPr>
        <w:ind w:right="-567"/>
        <w:rPr>
          <w:sz w:val="32"/>
          <w:szCs w:val="32"/>
          <w:rtl/>
        </w:rPr>
      </w:pPr>
      <w:bookmarkStart w:id="386" w:name="_Toc256000056"/>
      <w:bookmarkStart w:id="387" w:name="_Toc44931959"/>
      <w:bookmarkStart w:id="388" w:name="_Toc44932046"/>
      <w:bookmarkStart w:id="389" w:name="_Toc173823734"/>
      <w:bookmarkStart w:id="390" w:name="_Toc173825543"/>
      <w:r w:rsidRPr="00973BC2">
        <w:rPr>
          <w:sz w:val="32"/>
          <w:szCs w:val="32"/>
          <w:rtl/>
        </w:rPr>
        <w:t>כללי</w:t>
      </w:r>
      <w:bookmarkEnd w:id="386"/>
      <w:bookmarkEnd w:id="387"/>
      <w:bookmarkEnd w:id="388"/>
      <w:bookmarkEnd w:id="389"/>
      <w:bookmarkEnd w:id="390"/>
    </w:p>
    <w:p w14:paraId="67E22EE0" w14:textId="77777777" w:rsidR="00715DCD" w:rsidRPr="007B01DE" w:rsidRDefault="00692B09" w:rsidP="00816D11">
      <w:pPr>
        <w:pStyle w:val="2-0"/>
        <w:ind w:right="-567"/>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6B2D2C9A" w14:textId="77777777" w:rsidR="000D749C" w:rsidRPr="007B01DE" w:rsidRDefault="000D749C" w:rsidP="000D749C">
      <w:pPr>
        <w:pStyle w:val="3-"/>
        <w:numPr>
          <w:ilvl w:val="2"/>
          <w:numId w:val="51"/>
        </w:numPr>
        <w:ind w:left="1476" w:hanging="709"/>
        <w:rPr>
          <w:rtl/>
        </w:rPr>
      </w:pPr>
      <w:bookmarkStart w:id="391" w:name="show_isTender_5"/>
      <w:r w:rsidRPr="007B01DE">
        <w:rPr>
          <w:rFonts w:hint="cs"/>
          <w:b/>
          <w:bCs/>
          <w:rtl/>
        </w:rPr>
        <w:t>נספח א'</w:t>
      </w:r>
      <w:r w:rsidRPr="007B01DE">
        <w:rPr>
          <w:rFonts w:hint="cs"/>
          <w:rtl/>
        </w:rPr>
        <w:t xml:space="preserve"> </w:t>
      </w:r>
      <w:r w:rsidRPr="007B01DE">
        <w:rPr>
          <w:rtl/>
        </w:rPr>
        <w:t>–</w:t>
      </w:r>
      <w:r w:rsidRPr="007B01DE">
        <w:rPr>
          <w:rFonts w:hint="cs"/>
          <w:rtl/>
        </w:rPr>
        <w:t xml:space="preserve"> פירוט השירותים</w:t>
      </w:r>
      <w:bookmarkStart w:id="392" w:name="show_isTender_4"/>
      <w:r w:rsidRPr="007B01DE">
        <w:rPr>
          <w:rFonts w:hint="cs"/>
          <w:rtl/>
        </w:rPr>
        <w:t xml:space="preserve"> (</w:t>
      </w:r>
      <w:r w:rsidRPr="007B01DE">
        <w:rPr>
          <w:rFonts w:hint="eastAsia"/>
          <w:rtl/>
        </w:rPr>
        <w:t>פרק</w:t>
      </w:r>
      <w:r w:rsidRPr="007B01DE">
        <w:rPr>
          <w:rtl/>
        </w:rPr>
        <w:t xml:space="preserve"> </w:t>
      </w:r>
      <w:r w:rsidRPr="007B01DE">
        <w:rPr>
          <w:rFonts w:hint="eastAsia"/>
          <w:rtl/>
        </w:rPr>
        <w:t>ג</w:t>
      </w:r>
      <w:r w:rsidRPr="007B01DE">
        <w:rPr>
          <w:rtl/>
        </w:rPr>
        <w:t>'</w:t>
      </w:r>
      <w:r w:rsidRPr="007B01DE">
        <w:rPr>
          <w:rFonts w:hint="cs"/>
          <w:rtl/>
        </w:rPr>
        <w:t xml:space="preserve"> למסמכי המכרז)</w:t>
      </w:r>
      <w:bookmarkEnd w:id="392"/>
      <w:r w:rsidRPr="007B01DE">
        <w:rPr>
          <w:rFonts w:hint="cs"/>
          <w:rtl/>
        </w:rPr>
        <w:t>;</w:t>
      </w:r>
    </w:p>
    <w:p w14:paraId="3F14F8FF" w14:textId="17F20BE5" w:rsidR="000D749C" w:rsidRPr="00642665" w:rsidRDefault="000D749C" w:rsidP="000D749C">
      <w:pPr>
        <w:pStyle w:val="3-"/>
        <w:numPr>
          <w:ilvl w:val="2"/>
          <w:numId w:val="51"/>
        </w:numPr>
        <w:ind w:left="1476" w:hanging="709"/>
        <w:rPr>
          <w:rtl/>
        </w:rPr>
      </w:pPr>
      <w:r w:rsidRPr="00642665">
        <w:rPr>
          <w:rFonts w:hint="cs"/>
          <w:b/>
          <w:bCs/>
          <w:rtl/>
        </w:rPr>
        <w:t xml:space="preserve">נספח ב' </w:t>
      </w:r>
      <w:r w:rsidRPr="00642665">
        <w:rPr>
          <w:rtl/>
        </w:rPr>
        <w:t>–</w:t>
      </w:r>
      <w:r w:rsidRPr="00642665">
        <w:rPr>
          <w:rFonts w:hint="cs"/>
          <w:rtl/>
        </w:rPr>
        <w:t xml:space="preserve"> חוברת ההצעה של </w:t>
      </w:r>
      <w:r w:rsidR="00161F52" w:rsidRPr="00642665">
        <w:rPr>
          <w:rFonts w:hint="cs"/>
          <w:rtl/>
        </w:rPr>
        <w:t>ה</w:t>
      </w:r>
      <w:r w:rsidR="00161F52">
        <w:rPr>
          <w:rFonts w:hint="cs"/>
          <w:rtl/>
        </w:rPr>
        <w:t xml:space="preserve">מפעיל </w:t>
      </w:r>
      <w:r w:rsidRPr="00642665">
        <w:rPr>
          <w:rFonts w:hint="cs"/>
          <w:rtl/>
        </w:rPr>
        <w:t>במכרז;</w:t>
      </w:r>
    </w:p>
    <w:p w14:paraId="22A11B97" w14:textId="77777777" w:rsidR="000D749C" w:rsidRPr="00642665" w:rsidRDefault="000D749C" w:rsidP="000D749C">
      <w:pPr>
        <w:pStyle w:val="3-"/>
        <w:numPr>
          <w:ilvl w:val="2"/>
          <w:numId w:val="51"/>
        </w:numPr>
        <w:ind w:left="1476" w:hanging="709"/>
        <w:rPr>
          <w:rtl/>
        </w:rPr>
      </w:pPr>
      <w:bookmarkStart w:id="393" w:name="show_nispach14"/>
      <w:r w:rsidRPr="00642665">
        <w:rPr>
          <w:rFonts w:hint="cs"/>
          <w:b/>
          <w:bCs/>
          <w:rtl/>
        </w:rPr>
        <w:t xml:space="preserve">נספח </w:t>
      </w:r>
      <w:bookmarkStart w:id="394" w:name="nispach14"/>
      <w:r w:rsidRPr="00642665">
        <w:rPr>
          <w:rFonts w:hint="cs"/>
          <w:b/>
          <w:bCs/>
          <w:rtl/>
        </w:rPr>
        <w:t>ג</w:t>
      </w:r>
      <w:bookmarkEnd w:id="394"/>
      <w:r w:rsidRPr="00642665">
        <w:rPr>
          <w:rFonts w:hint="cs"/>
          <w:b/>
          <w:bCs/>
          <w:rtl/>
        </w:rPr>
        <w:t xml:space="preserve">' </w:t>
      </w:r>
      <w:r w:rsidRPr="00642665">
        <w:rPr>
          <w:rtl/>
        </w:rPr>
        <w:t>–</w:t>
      </w:r>
      <w:r w:rsidRPr="00642665">
        <w:rPr>
          <w:rFonts w:hint="cs"/>
          <w:rtl/>
        </w:rPr>
        <w:t xml:space="preserve"> ערבות ביצוע;</w:t>
      </w:r>
      <w:bookmarkEnd w:id="393"/>
    </w:p>
    <w:p w14:paraId="19AC383D" w14:textId="77777777" w:rsidR="000D749C" w:rsidRPr="00642665" w:rsidRDefault="000D749C" w:rsidP="000D749C">
      <w:pPr>
        <w:pStyle w:val="3-"/>
        <w:numPr>
          <w:ilvl w:val="2"/>
          <w:numId w:val="51"/>
        </w:numPr>
        <w:ind w:left="1476" w:hanging="709"/>
        <w:rPr>
          <w:rtl/>
        </w:rPr>
      </w:pPr>
      <w:r w:rsidRPr="00642665">
        <w:rPr>
          <w:rFonts w:hint="cs"/>
          <w:b/>
          <w:bCs/>
          <w:rtl/>
        </w:rPr>
        <w:t xml:space="preserve">נספח ד' </w:t>
      </w:r>
      <w:r w:rsidRPr="00642665">
        <w:rPr>
          <w:rtl/>
        </w:rPr>
        <w:t>–</w:t>
      </w:r>
      <w:r w:rsidRPr="00642665">
        <w:rPr>
          <w:rFonts w:hint="cs"/>
          <w:rtl/>
        </w:rPr>
        <w:t>ביטוח;</w:t>
      </w:r>
    </w:p>
    <w:p w14:paraId="7EF64177" w14:textId="77777777" w:rsidR="000D749C" w:rsidRPr="00642665" w:rsidRDefault="000D749C" w:rsidP="000D749C">
      <w:pPr>
        <w:pStyle w:val="3-"/>
        <w:numPr>
          <w:ilvl w:val="2"/>
          <w:numId w:val="51"/>
        </w:numPr>
        <w:ind w:left="1476" w:hanging="709"/>
        <w:rPr>
          <w:rtl/>
        </w:rPr>
      </w:pPr>
      <w:r w:rsidRPr="00642665">
        <w:rPr>
          <w:rFonts w:hint="cs"/>
          <w:b/>
          <w:bCs/>
          <w:rtl/>
        </w:rPr>
        <w:t xml:space="preserve">נספח ה' </w:t>
      </w:r>
      <w:r w:rsidRPr="00642665">
        <w:rPr>
          <w:rtl/>
        </w:rPr>
        <w:t>–</w:t>
      </w:r>
      <w:r w:rsidRPr="00642665">
        <w:rPr>
          <w:rFonts w:hint="cs"/>
          <w:rtl/>
        </w:rPr>
        <w:t xml:space="preserve"> נספח סודיות והיעדר ניגוד עניינים; </w:t>
      </w:r>
    </w:p>
    <w:p w14:paraId="483A731B" w14:textId="604798D8" w:rsidR="008F04C2" w:rsidRPr="007A2625" w:rsidRDefault="00692B09" w:rsidP="00816D11">
      <w:pPr>
        <w:pStyle w:val="2-0"/>
        <w:ind w:right="-567"/>
        <w:rPr>
          <w:rtl/>
        </w:rPr>
      </w:pPr>
      <w:r w:rsidRPr="007A2625">
        <w:rPr>
          <w:rFonts w:hint="cs"/>
          <w:rtl/>
        </w:rPr>
        <w:t>בנוסף</w:t>
      </w:r>
      <w:r w:rsidR="00161F52">
        <w:rPr>
          <w:rFonts w:hint="cs"/>
          <w:rtl/>
        </w:rPr>
        <w:t>,</w:t>
      </w:r>
      <w:r w:rsidRPr="007A2625">
        <w:rPr>
          <w:rFonts w:hint="cs"/>
          <w:rtl/>
        </w:rPr>
        <w:t xml:space="preserve"> מסמכי המכרז והבהרות למכרז שפורסמו </w:t>
      </w:r>
      <w:hyperlink r:id="rId25"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91"/>
    <w:p w14:paraId="055EBCD6" w14:textId="77777777" w:rsidR="0009150A" w:rsidRPr="004765F5" w:rsidRDefault="00692B09" w:rsidP="00816D11">
      <w:pPr>
        <w:pStyle w:val="2-0"/>
        <w:ind w:right="-567"/>
        <w:rPr>
          <w:rtl/>
        </w:rPr>
      </w:pPr>
      <w:r w:rsidRPr="004765F5">
        <w:rPr>
          <w:rtl/>
        </w:rPr>
        <w:lastRenderedPageBreak/>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E7F120B" w14:textId="77777777" w:rsidR="00715DCD" w:rsidRDefault="00692B09" w:rsidP="00816D11">
      <w:pPr>
        <w:pStyle w:val="2-0"/>
        <w:ind w:right="-567"/>
        <w:rPr>
          <w:rtl/>
        </w:rPr>
      </w:pPr>
      <w:bookmarkStart w:id="395"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96" w:name="show_isTovin_23"/>
      <w:r w:rsidRPr="004765F5">
        <w:rPr>
          <w:rFonts w:hint="cs"/>
          <w:rtl/>
        </w:rPr>
        <w:t>ה</w:t>
      </w:r>
      <w:r w:rsidR="001658B9" w:rsidRPr="004765F5">
        <w:rPr>
          <w:rFonts w:hint="cs"/>
          <w:rtl/>
        </w:rPr>
        <w:t>טובין</w:t>
      </w:r>
      <w:r w:rsidR="00023D62">
        <w:rPr>
          <w:rFonts w:hint="cs"/>
          <w:rtl/>
        </w:rPr>
        <w:t xml:space="preserve"> </w:t>
      </w:r>
      <w:bookmarkStart w:id="397" w:name="show_IsTovinOrSystemWithSherut_9"/>
      <w:bookmarkStart w:id="398" w:name="show_IsSherutOrHR_5"/>
      <w:bookmarkEnd w:id="396"/>
      <w:r w:rsidRPr="004765F5">
        <w:rPr>
          <w:rFonts w:hint="cs"/>
          <w:rtl/>
        </w:rPr>
        <w:t>ו</w:t>
      </w:r>
      <w:bookmarkEnd w:id="397"/>
      <w:r w:rsidRPr="004765F5">
        <w:rPr>
          <w:rFonts w:hint="cs"/>
          <w:rtl/>
        </w:rPr>
        <w:t xml:space="preserve">השירותים </w:t>
      </w:r>
      <w:bookmarkEnd w:id="398"/>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95"/>
    </w:p>
    <w:p w14:paraId="0BE40199" w14:textId="77777777" w:rsidR="0009150A" w:rsidRPr="00973BC2" w:rsidRDefault="0053411D" w:rsidP="00816D11">
      <w:pPr>
        <w:pStyle w:val="1-0"/>
        <w:ind w:right="-567"/>
        <w:rPr>
          <w:sz w:val="32"/>
          <w:szCs w:val="32"/>
          <w:rtl/>
        </w:rPr>
      </w:pPr>
      <w:bookmarkStart w:id="399" w:name="_Toc256000057"/>
      <w:bookmarkStart w:id="400" w:name="show_isNotContractScopeAndPeriodEdited"/>
      <w:r w:rsidRPr="00973BC2">
        <w:rPr>
          <w:rFonts w:hint="cs"/>
          <w:sz w:val="32"/>
          <w:szCs w:val="32"/>
          <w:rtl/>
        </w:rPr>
        <w:t>תקופת ההתקשרות</w:t>
      </w:r>
      <w:bookmarkEnd w:id="399"/>
    </w:p>
    <w:p w14:paraId="451DF6A4" w14:textId="556FC661" w:rsidR="009B4E94" w:rsidRDefault="00692B09" w:rsidP="00816D11">
      <w:pPr>
        <w:pStyle w:val="2-0"/>
        <w:ind w:right="-567"/>
      </w:pPr>
      <w:bookmarkStart w:id="401"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02" w:name="BaseConnectionPeriod_3"/>
      <w:r w:rsidR="00B73A2E">
        <w:t>12</w:t>
      </w:r>
      <w:r w:rsidR="00B73A2E" w:rsidRPr="006E3EE7">
        <w:rPr>
          <w:rFonts w:hint="cs"/>
          <w:rtl/>
        </w:rPr>
        <w:t xml:space="preserve"> חודשים </w:t>
      </w:r>
      <w:r w:rsidR="00B73A2E" w:rsidRPr="00D8443F">
        <w:rPr>
          <w:rFonts w:hint="cs"/>
          <w:b/>
          <w:bCs/>
          <w:rtl/>
        </w:rPr>
        <w:t>("תקופת ההתקשרות")</w:t>
      </w:r>
      <w:r w:rsidR="00B73A2E" w:rsidRPr="006E3EE7">
        <w:rPr>
          <w:rFonts w:hint="cs"/>
          <w:rtl/>
        </w:rPr>
        <w:t>, כאשר למזמין הזכות להאריך את תקופת ההתקשרות ב</w:t>
      </w:r>
      <w:r w:rsidR="00B73A2E">
        <w:rPr>
          <w:rFonts w:hint="cs"/>
          <w:rtl/>
        </w:rPr>
        <w:t>עוד 48 חודשים כאשר כל התקשרות הינה ל</w:t>
      </w:r>
      <w:r w:rsidR="00D8443F">
        <w:rPr>
          <w:rFonts w:hint="cs"/>
          <w:rtl/>
        </w:rPr>
        <w:t>-</w:t>
      </w:r>
      <w:r w:rsidR="00B73A2E">
        <w:rPr>
          <w:rFonts w:hint="cs"/>
          <w:rtl/>
        </w:rPr>
        <w:t>12 חודשים</w:t>
      </w:r>
      <w:r w:rsidR="00D8443F">
        <w:rPr>
          <w:rFonts w:hint="cs"/>
          <w:rtl/>
        </w:rPr>
        <w:t xml:space="preserve"> </w:t>
      </w:r>
      <w:bookmarkStart w:id="403" w:name="show_optionConnectionPeriod_3"/>
      <w:bookmarkEnd w:id="402"/>
      <w:r w:rsidR="00B73A2E">
        <w:rPr>
          <w:rFonts w:hint="cs"/>
          <w:rtl/>
        </w:rPr>
        <w:t>ו</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03"/>
      <w:r w:rsidR="0050426E">
        <w:rPr>
          <w:rFonts w:hint="cs"/>
          <w:rtl/>
        </w:rPr>
        <w:t xml:space="preserve"> של המזמין</w:t>
      </w:r>
      <w:r w:rsidRPr="00FD22C7">
        <w:rPr>
          <w:rtl/>
        </w:rPr>
        <w:t>.</w:t>
      </w:r>
      <w:r w:rsidR="004D4053" w:rsidRPr="00FD22C7">
        <w:rPr>
          <w:rtl/>
        </w:rPr>
        <w:t xml:space="preserve">  </w:t>
      </w:r>
    </w:p>
    <w:bookmarkEnd w:id="401"/>
    <w:p w14:paraId="298BC3ED" w14:textId="77777777" w:rsidR="00F07251" w:rsidRDefault="00692B09" w:rsidP="00816D11">
      <w:pPr>
        <w:pStyle w:val="2-0"/>
        <w:ind w:right="-567"/>
        <w:rPr>
          <w:rFonts w:ascii="Times New Roman" w:hAnsi="Times New Roman" w:cs="Times New Roman"/>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404" w:name="show_optionConnectionPeriod_4"/>
      <w:bookmarkEnd w:id="404"/>
      <w:r>
        <w:rPr>
          <w:rFonts w:hint="cs"/>
          <w:rtl/>
        </w:rPr>
        <w:t xml:space="preserve"> </w:t>
      </w:r>
      <w:bookmarkEnd w:id="400"/>
    </w:p>
    <w:p w14:paraId="71E82679" w14:textId="77777777" w:rsidR="0009150A" w:rsidRPr="00973BC2" w:rsidRDefault="00692B09" w:rsidP="00816D11">
      <w:pPr>
        <w:pStyle w:val="1-0"/>
        <w:ind w:right="-567"/>
        <w:rPr>
          <w:sz w:val="32"/>
          <w:szCs w:val="32"/>
          <w:rtl/>
        </w:rPr>
      </w:pPr>
      <w:bookmarkStart w:id="405" w:name="_Toc256000058"/>
      <w:bookmarkStart w:id="406" w:name="_Toc44931961"/>
      <w:bookmarkStart w:id="407" w:name="_Toc44932048"/>
      <w:bookmarkStart w:id="408" w:name="_Toc173823736"/>
      <w:bookmarkStart w:id="409" w:name="_Toc173825545"/>
      <w:r w:rsidRPr="00973BC2">
        <w:rPr>
          <w:sz w:val="32"/>
          <w:szCs w:val="32"/>
          <w:rtl/>
        </w:rPr>
        <w:t xml:space="preserve">התחייבויות והצהרות </w:t>
      </w:r>
      <w:r w:rsidR="00BF1307">
        <w:rPr>
          <w:sz w:val="32"/>
          <w:szCs w:val="32"/>
          <w:rtl/>
        </w:rPr>
        <w:t>המפעיל</w:t>
      </w:r>
      <w:bookmarkEnd w:id="405"/>
      <w:bookmarkEnd w:id="406"/>
      <w:bookmarkEnd w:id="407"/>
      <w:bookmarkEnd w:id="408"/>
      <w:bookmarkEnd w:id="409"/>
    </w:p>
    <w:p w14:paraId="7218E5D1" w14:textId="77777777" w:rsidR="009F7D6A" w:rsidRDefault="00BF1307" w:rsidP="00816D11">
      <w:pPr>
        <w:pStyle w:val="2-0"/>
        <w:ind w:right="-567"/>
        <w:rPr>
          <w:rtl/>
        </w:rPr>
      </w:pPr>
      <w:r>
        <w:rPr>
          <w:rtl/>
        </w:rPr>
        <w:t>המפעיל</w:t>
      </w:r>
      <w:r w:rsidR="00692B09" w:rsidRPr="003E5C0B">
        <w:rPr>
          <w:rtl/>
        </w:rPr>
        <w:t xml:space="preserve"> מצהיר </w:t>
      </w:r>
      <w:r w:rsidR="003F1E7C" w:rsidRPr="003E5C0B">
        <w:rPr>
          <w:rFonts w:hint="eastAsia"/>
          <w:rtl/>
        </w:rPr>
        <w:t>ומתחייב</w:t>
      </w:r>
      <w:r w:rsidR="003F1E7C" w:rsidRPr="003E5C0B">
        <w:rPr>
          <w:rtl/>
        </w:rPr>
        <w:t xml:space="preserve"> </w:t>
      </w:r>
      <w:r w:rsidR="00692B09" w:rsidRPr="003E5C0B">
        <w:rPr>
          <w:rtl/>
        </w:rPr>
        <w:t>כי</w:t>
      </w:r>
      <w:r w:rsidR="003F1E7C" w:rsidRPr="003E5C0B">
        <w:rPr>
          <w:rtl/>
        </w:rPr>
        <w:t xml:space="preserve"> -</w:t>
      </w:r>
      <w:r w:rsidR="00692B09" w:rsidRPr="003E5C0B">
        <w:rPr>
          <w:rtl/>
        </w:rPr>
        <w:t xml:space="preserve"> </w:t>
      </w:r>
    </w:p>
    <w:p w14:paraId="4035787D" w14:textId="77777777" w:rsidR="00704EB9" w:rsidRPr="00710D9F" w:rsidRDefault="00692B09" w:rsidP="00816D11">
      <w:pPr>
        <w:pStyle w:val="3-"/>
        <w:ind w:right="-567"/>
        <w:rPr>
          <w:rtl/>
        </w:rPr>
      </w:pPr>
      <w:r w:rsidRPr="00710D9F">
        <w:rPr>
          <w:rFonts w:hint="cs"/>
          <w:rtl/>
        </w:rPr>
        <w:t>אין מניעה לפי כל דין להתקשרותו בהסכם.</w:t>
      </w:r>
    </w:p>
    <w:p w14:paraId="5E5C2D19" w14:textId="77777777" w:rsidR="00704EB9" w:rsidRDefault="00692B09" w:rsidP="00816D11">
      <w:pPr>
        <w:pStyle w:val="3-"/>
        <w:ind w:right="-567"/>
        <w:rPr>
          <w:rtl/>
        </w:rPr>
      </w:pPr>
      <w:r>
        <w:rPr>
          <w:rFonts w:hint="cs"/>
          <w:rtl/>
        </w:rPr>
        <w:t xml:space="preserve">הוא עומד בכל דרישות הדין הרלוונטיות לאספקת </w:t>
      </w:r>
      <w:bookmarkStart w:id="410" w:name="show_isTovin_10"/>
      <w:r>
        <w:rPr>
          <w:rFonts w:hint="cs"/>
          <w:rtl/>
        </w:rPr>
        <w:t>הטובין</w:t>
      </w:r>
      <w:r w:rsidR="00023D62">
        <w:rPr>
          <w:rFonts w:hint="cs"/>
          <w:rtl/>
        </w:rPr>
        <w:t xml:space="preserve"> </w:t>
      </w:r>
      <w:bookmarkStart w:id="411" w:name="show_IsTovinOrSystemWithSherut_5"/>
      <w:bookmarkEnd w:id="410"/>
      <w:r w:rsidR="008D6817">
        <w:rPr>
          <w:rFonts w:hint="cs"/>
          <w:rtl/>
        </w:rPr>
        <w:t>ו</w:t>
      </w:r>
      <w:bookmarkStart w:id="412" w:name="show_IsSherutOrHR_3"/>
      <w:bookmarkEnd w:id="411"/>
      <w:r>
        <w:rPr>
          <w:rFonts w:hint="cs"/>
          <w:rtl/>
        </w:rPr>
        <w:t xml:space="preserve">השירותים </w:t>
      </w:r>
      <w:bookmarkEnd w:id="412"/>
      <w:r>
        <w:rPr>
          <w:rFonts w:hint="cs"/>
          <w:rtl/>
        </w:rPr>
        <w:t xml:space="preserve">בהתאם להסכם. </w:t>
      </w:r>
    </w:p>
    <w:p w14:paraId="113B022F" w14:textId="77777777" w:rsidR="00704EB9" w:rsidRDefault="00692B09" w:rsidP="00816D11">
      <w:pPr>
        <w:pStyle w:val="3-"/>
        <w:ind w:right="-567"/>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1FCF8058" w14:textId="77777777" w:rsidR="00704EB9" w:rsidRPr="00043DC6" w:rsidRDefault="00692B09" w:rsidP="00816D11">
      <w:pPr>
        <w:pStyle w:val="3-"/>
        <w:ind w:right="-567"/>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767B7D71" w14:textId="77777777" w:rsidR="007A5375" w:rsidRDefault="00692B09" w:rsidP="00816D11">
      <w:pPr>
        <w:pStyle w:val="3-"/>
        <w:ind w:right="-567"/>
        <w:rPr>
          <w:rtl/>
        </w:rPr>
      </w:pPr>
      <w:bookmarkStart w:id="413" w:name="_Toc185193151"/>
      <w:bookmarkStart w:id="414" w:name="_Toc201561676"/>
      <w:bookmarkStart w:id="415" w:name="_Toc201636806"/>
      <w:bookmarkStart w:id="416" w:name="_Toc201895115"/>
      <w:bookmarkStart w:id="417" w:name="_Toc185193152"/>
      <w:bookmarkStart w:id="418" w:name="_Toc201561677"/>
      <w:bookmarkStart w:id="419" w:name="_Toc201636807"/>
      <w:bookmarkStart w:id="420"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7A885135" w14:textId="77777777" w:rsidR="001C12E2" w:rsidRPr="00973BC2" w:rsidRDefault="00692B09" w:rsidP="00816D11">
      <w:pPr>
        <w:pStyle w:val="1-0"/>
        <w:ind w:right="-567"/>
        <w:rPr>
          <w:sz w:val="32"/>
          <w:szCs w:val="32"/>
          <w:rtl/>
        </w:rPr>
      </w:pPr>
      <w:bookmarkStart w:id="421" w:name="_Toc256000059"/>
      <w:bookmarkStart w:id="422" w:name="_Toc173823738"/>
      <w:bookmarkStart w:id="423" w:name="_Toc173825547"/>
      <w:bookmarkStart w:id="424" w:name="_Toc44931962"/>
      <w:bookmarkStart w:id="425" w:name="_Toc44932049"/>
      <w:bookmarkEnd w:id="413"/>
      <w:bookmarkEnd w:id="414"/>
      <w:bookmarkEnd w:id="415"/>
      <w:bookmarkEnd w:id="416"/>
      <w:bookmarkEnd w:id="417"/>
      <w:bookmarkEnd w:id="418"/>
      <w:bookmarkEnd w:id="419"/>
      <w:bookmarkEnd w:id="420"/>
      <w:r w:rsidRPr="00973BC2">
        <w:rPr>
          <w:sz w:val="32"/>
          <w:szCs w:val="32"/>
          <w:rtl/>
        </w:rPr>
        <w:t>סודיות</w:t>
      </w:r>
      <w:bookmarkEnd w:id="421"/>
      <w:bookmarkEnd w:id="422"/>
      <w:bookmarkEnd w:id="423"/>
      <w:r w:rsidR="002F7280" w:rsidRPr="00973BC2">
        <w:rPr>
          <w:rFonts w:hint="cs"/>
          <w:sz w:val="32"/>
          <w:szCs w:val="32"/>
          <w:rtl/>
        </w:rPr>
        <w:t xml:space="preserve"> </w:t>
      </w:r>
      <w:bookmarkEnd w:id="424"/>
      <w:bookmarkEnd w:id="425"/>
    </w:p>
    <w:p w14:paraId="5AA05384" w14:textId="77777777" w:rsidR="007E7910" w:rsidRPr="005F44C0" w:rsidRDefault="00BF1307" w:rsidP="00816D11">
      <w:pPr>
        <w:pStyle w:val="2-0"/>
        <w:ind w:right="-567"/>
        <w:rPr>
          <w:rtl/>
        </w:rPr>
      </w:pPr>
      <w:r>
        <w:rPr>
          <w:rtl/>
        </w:rPr>
        <w:t>המפעיל</w:t>
      </w:r>
      <w:r w:rsidR="00692B09" w:rsidRPr="005F44C0">
        <w:rPr>
          <w:rtl/>
        </w:rPr>
        <w:t xml:space="preserve"> מתחייב כי הוא ומי מטעמו ישמרו את המידע </w:t>
      </w:r>
      <w:r w:rsidR="00692B09" w:rsidRPr="005F44C0">
        <w:rPr>
          <w:rFonts w:hint="cs"/>
          <w:rtl/>
        </w:rPr>
        <w:t xml:space="preserve">שהתקבל אצלם במהלך </w:t>
      </w:r>
      <w:r w:rsidR="00692B09">
        <w:rPr>
          <w:rFonts w:hint="cs"/>
          <w:rtl/>
        </w:rPr>
        <w:t xml:space="preserve">ביצוע חובותיהם על פי ההסכם </w:t>
      </w:r>
      <w:bookmarkStart w:id="426" w:name="show_isTender_7"/>
      <w:r w:rsidR="00692B09">
        <w:rPr>
          <w:rFonts w:hint="cs"/>
          <w:rtl/>
        </w:rPr>
        <w:t>והמכרז</w:t>
      </w:r>
      <w:r w:rsidR="00692B09" w:rsidRPr="005F44C0">
        <w:rPr>
          <w:rtl/>
        </w:rPr>
        <w:t xml:space="preserve"> </w:t>
      </w:r>
      <w:bookmarkEnd w:id="426"/>
      <w:r w:rsidR="00692B09" w:rsidRPr="005F44C0">
        <w:rPr>
          <w:rtl/>
        </w:rPr>
        <w:t>בסודיות מוחלטת</w:t>
      </w:r>
      <w:r w:rsidR="00692B09">
        <w:rPr>
          <w:rFonts w:hint="cs"/>
          <w:rtl/>
        </w:rPr>
        <w:t>,</w:t>
      </w:r>
      <w:r w:rsidR="00692B09" w:rsidRPr="005F44C0">
        <w:rPr>
          <w:rFonts w:hint="cs"/>
          <w:rtl/>
        </w:rPr>
        <w:t xml:space="preserve"> </w:t>
      </w:r>
      <w:r w:rsidR="00692B09" w:rsidRPr="005F44C0">
        <w:rPr>
          <w:rtl/>
        </w:rPr>
        <w:t>במהלך תקופת ה</w:t>
      </w:r>
      <w:r w:rsidR="00692B09">
        <w:rPr>
          <w:rFonts w:hint="cs"/>
          <w:rtl/>
        </w:rPr>
        <w:t>התקשרות</w:t>
      </w:r>
      <w:r w:rsidR="00692B09" w:rsidRPr="005F44C0">
        <w:rPr>
          <w:rtl/>
        </w:rPr>
        <w:t xml:space="preserve"> ולאחריה,</w:t>
      </w:r>
      <w:r w:rsidR="00692B09" w:rsidRPr="005F44C0">
        <w:rPr>
          <w:rFonts w:hint="cs"/>
          <w:rtl/>
        </w:rPr>
        <w:t xml:space="preserve"> </w:t>
      </w:r>
      <w:r w:rsidR="00692B09" w:rsidRPr="005F44C0">
        <w:rPr>
          <w:rtl/>
        </w:rPr>
        <w:t>ולא יעשו ב</w:t>
      </w:r>
      <w:r w:rsidR="00692B09" w:rsidRPr="005F44C0">
        <w:rPr>
          <w:rFonts w:hint="cs"/>
          <w:rtl/>
        </w:rPr>
        <w:t>ו</w:t>
      </w:r>
      <w:r w:rsidR="00692B09" w:rsidRPr="005F44C0">
        <w:rPr>
          <w:rtl/>
        </w:rPr>
        <w:t xml:space="preserve"> כל שימוש</w:t>
      </w:r>
      <w:r w:rsidR="00692B09" w:rsidRPr="005F44C0">
        <w:rPr>
          <w:rFonts w:hint="cs"/>
          <w:rtl/>
        </w:rPr>
        <w:t xml:space="preserve"> ל</w:t>
      </w:r>
      <w:r w:rsidR="00692B09" w:rsidRPr="005F44C0">
        <w:rPr>
          <w:rtl/>
        </w:rPr>
        <w:t>מעט לצורך ביצוע</w:t>
      </w:r>
      <w:r w:rsidR="00692B09">
        <w:rPr>
          <w:rFonts w:hint="cs"/>
          <w:rtl/>
        </w:rPr>
        <w:t xml:space="preserve"> חובותיהם בהתאם</w:t>
      </w:r>
      <w:r w:rsidR="00692B09" w:rsidRPr="005F44C0">
        <w:rPr>
          <w:rtl/>
        </w:rPr>
        <w:t xml:space="preserve"> </w:t>
      </w:r>
      <w:bookmarkStart w:id="427" w:name="show_isTender_8"/>
      <w:r w:rsidR="00692B09">
        <w:rPr>
          <w:rFonts w:hint="cs"/>
          <w:rtl/>
        </w:rPr>
        <w:t>ל</w:t>
      </w:r>
      <w:r w:rsidR="00692B09" w:rsidRPr="005F44C0">
        <w:rPr>
          <w:rtl/>
        </w:rPr>
        <w:t>מכרז ו</w:t>
      </w:r>
      <w:bookmarkEnd w:id="427"/>
      <w:r w:rsidR="00692B09">
        <w:rPr>
          <w:rFonts w:hint="cs"/>
          <w:rtl/>
        </w:rPr>
        <w:t>ל</w:t>
      </w:r>
      <w:r w:rsidR="00692B09" w:rsidRPr="005F44C0">
        <w:rPr>
          <w:rFonts w:hint="cs"/>
          <w:rtl/>
        </w:rPr>
        <w:t>ה</w:t>
      </w:r>
      <w:r w:rsidR="00692B09" w:rsidRPr="005F44C0">
        <w:rPr>
          <w:rtl/>
        </w:rPr>
        <w:t xml:space="preserve">סכם. </w:t>
      </w:r>
    </w:p>
    <w:p w14:paraId="53B0D322" w14:textId="77777777" w:rsidR="009A1384" w:rsidRDefault="00692B09" w:rsidP="00816D11">
      <w:pPr>
        <w:pStyle w:val="2-0"/>
        <w:ind w:right="-567"/>
        <w:rPr>
          <w:rtl/>
        </w:rPr>
      </w:pPr>
      <w:r>
        <w:rPr>
          <w:rtl/>
        </w:rPr>
        <w:t xml:space="preserve">לעניין התחייבות זו לסודיות מובהר כי הגדרת "מידע" או "מידע סודי" לא תכלול: </w:t>
      </w:r>
    </w:p>
    <w:p w14:paraId="41A09392" w14:textId="77777777" w:rsidR="009A1384" w:rsidRPr="00862222" w:rsidRDefault="00692B09" w:rsidP="00816D11">
      <w:pPr>
        <w:pStyle w:val="3-"/>
        <w:ind w:right="-567"/>
        <w:rPr>
          <w:rtl/>
        </w:rPr>
      </w:pPr>
      <w:r w:rsidRPr="00862222">
        <w:rPr>
          <w:rtl/>
        </w:rPr>
        <w:t>מידע שהוא נחלת הכלל או שיהפוך לנחלת הכלל שלא עקב הפרת התחייבות זו.</w:t>
      </w:r>
    </w:p>
    <w:p w14:paraId="484A282C" w14:textId="77777777" w:rsidR="009A1384" w:rsidRPr="00862222" w:rsidRDefault="00692B09" w:rsidP="00816D11">
      <w:pPr>
        <w:pStyle w:val="3-"/>
        <w:ind w:right="-567"/>
        <w:rPr>
          <w:rtl/>
        </w:rPr>
      </w:pPr>
      <w:r w:rsidRPr="00862222">
        <w:rPr>
          <w:rtl/>
        </w:rPr>
        <w:t xml:space="preserve">מידע שהיה בידי </w:t>
      </w:r>
      <w:r w:rsidR="00BF1307">
        <w:rPr>
          <w:rFonts w:hint="cs"/>
          <w:rtl/>
        </w:rPr>
        <w:t>המפעיל</w:t>
      </w:r>
      <w:r w:rsidRPr="00862222">
        <w:rPr>
          <w:rtl/>
        </w:rPr>
        <w:t xml:space="preserve"> טרם החתימה על ההסכם.  </w:t>
      </w:r>
    </w:p>
    <w:p w14:paraId="5FF3FB8C" w14:textId="77777777" w:rsidR="009A1384" w:rsidRDefault="00692B09" w:rsidP="00816D11">
      <w:pPr>
        <w:pStyle w:val="3-"/>
        <w:ind w:right="-567"/>
        <w:rPr>
          <w:rtl/>
        </w:rPr>
      </w:pPr>
      <w:r>
        <w:rPr>
          <w:rFonts w:hint="cs"/>
          <w:rtl/>
        </w:rPr>
        <w:t>אם</w:t>
      </w:r>
      <w:r w:rsidRPr="00862222">
        <w:rPr>
          <w:rtl/>
        </w:rPr>
        <w:t xml:space="preserve"> </w:t>
      </w:r>
      <w:r w:rsidR="00BF1307">
        <w:rPr>
          <w:rtl/>
        </w:rPr>
        <w:t>המפעיל</w:t>
      </w:r>
      <w:r w:rsidRPr="00862222">
        <w:rPr>
          <w:rtl/>
        </w:rPr>
        <w:t xml:space="preserve">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E06025A" w14:textId="77777777" w:rsidR="009A1384" w:rsidRDefault="00BF1307" w:rsidP="00816D11">
      <w:pPr>
        <w:pStyle w:val="2-0"/>
        <w:ind w:right="-567"/>
        <w:rPr>
          <w:rtl/>
        </w:rPr>
      </w:pPr>
      <w:r>
        <w:rPr>
          <w:rFonts w:hint="cs"/>
          <w:rtl/>
        </w:rPr>
        <w:lastRenderedPageBreak/>
        <w:t>המפעיל</w:t>
      </w:r>
      <w:r w:rsidR="00692B09">
        <w:rPr>
          <w:rFonts w:hint="cs"/>
          <w:rtl/>
        </w:rPr>
        <w:t xml:space="preserve">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3794FE07" w14:textId="77777777" w:rsidR="00DC4B31" w:rsidRPr="00973BC2" w:rsidRDefault="00692B09" w:rsidP="00816D11">
      <w:pPr>
        <w:pStyle w:val="1-0"/>
        <w:ind w:right="-567"/>
        <w:rPr>
          <w:sz w:val="32"/>
          <w:szCs w:val="32"/>
          <w:rtl/>
        </w:rPr>
      </w:pPr>
      <w:bookmarkStart w:id="428" w:name="_Toc256000060"/>
      <w:bookmarkStart w:id="429" w:name="_Toc173823739"/>
      <w:bookmarkStart w:id="430" w:name="_Toc173825548"/>
      <w:r w:rsidRPr="00973BC2">
        <w:rPr>
          <w:rFonts w:hint="cs"/>
          <w:sz w:val="32"/>
          <w:szCs w:val="32"/>
          <w:rtl/>
        </w:rPr>
        <w:t>אבטחת מידע</w:t>
      </w:r>
      <w:r w:rsidR="00B66427" w:rsidRPr="00973BC2">
        <w:rPr>
          <w:rFonts w:hint="cs"/>
          <w:sz w:val="32"/>
          <w:szCs w:val="32"/>
          <w:rtl/>
        </w:rPr>
        <w:t xml:space="preserve"> והגנות סייבר</w:t>
      </w:r>
      <w:bookmarkEnd w:id="428"/>
      <w:bookmarkEnd w:id="429"/>
      <w:bookmarkEnd w:id="430"/>
    </w:p>
    <w:p w14:paraId="69E22962" w14:textId="3BBF18A6" w:rsidR="00E909E8" w:rsidRDefault="00BF1307" w:rsidP="00816D11">
      <w:pPr>
        <w:pStyle w:val="2-0"/>
        <w:ind w:right="-567"/>
        <w:rPr>
          <w:rtl/>
        </w:rPr>
      </w:pPr>
      <w:bookmarkStart w:id="431" w:name="show_isCyberLevelLow"/>
      <w:r>
        <w:rPr>
          <w:rtl/>
        </w:rPr>
        <w:t>המפעיל</w:t>
      </w:r>
      <w:r w:rsidR="00692B09" w:rsidRPr="00490446">
        <w:rPr>
          <w:rtl/>
        </w:rPr>
        <w:t xml:space="preserve"> יהיה האחראי הבלעדי על אבטחת המידע שהועבר או נצבר אצלו במסגרת ההתקשרות. בנוסף, </w:t>
      </w:r>
      <w:r>
        <w:rPr>
          <w:rtl/>
        </w:rPr>
        <w:t>המפעיל</w:t>
      </w:r>
      <w:r w:rsidR="00692B09" w:rsidRPr="00490446">
        <w:rPr>
          <w:rtl/>
        </w:rPr>
        <w:t xml:space="preserve"> יהיה אחראי על אבטחת המערכות, התוכנות והחומרה המשמשת אותו לצורך אספקת השירותים או המוצרים למזמין, על תקינותם, אמינותם (</w:t>
      </w:r>
      <w:r w:rsidR="00692B09" w:rsidRPr="00490446">
        <w:t>integrity</w:t>
      </w:r>
      <w:r w:rsidR="00692B09" w:rsidRPr="00490446">
        <w:rPr>
          <w:rtl/>
        </w:rPr>
        <w:t xml:space="preserve">) ועל תפקודם השוטף והתקין. לצורך עמידת </w:t>
      </w:r>
      <w:r>
        <w:rPr>
          <w:rtl/>
        </w:rPr>
        <w:t>המפעיל</w:t>
      </w:r>
      <w:r w:rsidR="00692B09" w:rsidRPr="00490446">
        <w:rPr>
          <w:rtl/>
        </w:rPr>
        <w:t xml:space="preserve"> בחובות אלו, יתפעל </w:t>
      </w:r>
      <w:r>
        <w:rPr>
          <w:rtl/>
        </w:rPr>
        <w:t>המפעיל</w:t>
      </w:r>
      <w:r w:rsidR="00692B09" w:rsidRPr="00490446">
        <w:rPr>
          <w:rtl/>
        </w:rPr>
        <w:t xml:space="preserve"> ויעדכן את אמצעי האבטחה באופן שוטף, ויוודא כי האמצעים הטכנולוגיים</w:t>
      </w:r>
      <w:r w:rsidR="00E612DD">
        <w:rPr>
          <w:rFonts w:hint="cs"/>
          <w:rtl/>
        </w:rPr>
        <w:t>,</w:t>
      </w:r>
      <w:r w:rsidR="00692B09" w:rsidRPr="00490446">
        <w:rPr>
          <w:rtl/>
        </w:rPr>
        <w:t xml:space="preserve"> התהליכיים </w:t>
      </w:r>
      <w:r w:rsidR="008748C2">
        <w:rPr>
          <w:rFonts w:hint="cs"/>
          <w:rtl/>
        </w:rPr>
        <w:t xml:space="preserve">והגנות הסייבר </w:t>
      </w:r>
      <w:r w:rsidR="00692B09" w:rsidRPr="00490446">
        <w:rPr>
          <w:rtl/>
        </w:rPr>
        <w:t xml:space="preserve">המשמשים לאבטחת המידע </w:t>
      </w:r>
      <w:r w:rsidR="008748C2">
        <w:rPr>
          <w:rFonts w:hint="cs"/>
          <w:rtl/>
        </w:rPr>
        <w:t>והמערכות</w:t>
      </w:r>
      <w:r w:rsidR="00E612DD">
        <w:rPr>
          <w:rFonts w:hint="cs"/>
          <w:rtl/>
        </w:rPr>
        <w:t>,</w:t>
      </w:r>
      <w:r w:rsidR="008748C2">
        <w:rPr>
          <w:rFonts w:hint="cs"/>
          <w:rtl/>
        </w:rPr>
        <w:t xml:space="preserve"> </w:t>
      </w:r>
      <w:r w:rsidR="00692B09" w:rsidRPr="00490446">
        <w:rPr>
          <w:rFonts w:hint="eastAsia"/>
          <w:rtl/>
        </w:rPr>
        <w:t>עדכניי</w:t>
      </w:r>
      <w:r w:rsidR="00A25000">
        <w:rPr>
          <w:rFonts w:hint="cs"/>
          <w:rtl/>
        </w:rPr>
        <w:t>ם</w:t>
      </w:r>
      <w:r w:rsidR="00692B09" w:rsidRPr="00490446">
        <w:rPr>
          <w:rtl/>
        </w:rPr>
        <w:t xml:space="preserve"> ועומדים בסטנדרטים המקובלים בתחום. </w:t>
      </w:r>
      <w:bookmarkEnd w:id="431"/>
      <w:r w:rsidR="00692B09" w:rsidRPr="00490446">
        <w:rPr>
          <w:rtl/>
        </w:rPr>
        <w:t xml:space="preserve"> </w:t>
      </w:r>
    </w:p>
    <w:p w14:paraId="245A8273" w14:textId="77777777" w:rsidR="0009150A" w:rsidRPr="00973BC2" w:rsidRDefault="00692B09" w:rsidP="00816D11">
      <w:pPr>
        <w:pStyle w:val="1-0"/>
        <w:ind w:right="-567"/>
        <w:rPr>
          <w:sz w:val="32"/>
          <w:szCs w:val="32"/>
          <w:rtl/>
        </w:rPr>
      </w:pPr>
      <w:bookmarkStart w:id="432" w:name="_Toc256000061"/>
      <w:bookmarkStart w:id="433" w:name="_Toc44931963"/>
      <w:bookmarkStart w:id="434" w:name="_Toc44932050"/>
      <w:bookmarkStart w:id="435" w:name="_Toc173823740"/>
      <w:bookmarkStart w:id="436"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32"/>
      <w:bookmarkEnd w:id="433"/>
      <w:bookmarkEnd w:id="434"/>
      <w:bookmarkEnd w:id="435"/>
      <w:bookmarkEnd w:id="436"/>
    </w:p>
    <w:p w14:paraId="3F4B3431" w14:textId="77777777" w:rsidR="00704EB9" w:rsidRPr="00C229DC" w:rsidRDefault="00BF1307" w:rsidP="00816D11">
      <w:pPr>
        <w:pStyle w:val="2-0"/>
        <w:ind w:right="-567"/>
        <w:rPr>
          <w:rtl/>
        </w:rPr>
      </w:pPr>
      <w:r>
        <w:rPr>
          <w:rtl/>
        </w:rPr>
        <w:t>המפעיל</w:t>
      </w:r>
      <w:r w:rsidR="00692B09" w:rsidRPr="00C229DC">
        <w:rPr>
          <w:rtl/>
        </w:rPr>
        <w:t xml:space="preserve"> מתחייב כי אין בביצוע ההסכם כדי ליצור ניגוד עניינים כלשהו, בין במישרין ובין בעקיפין, בינו לבין המזמין.</w:t>
      </w:r>
    </w:p>
    <w:p w14:paraId="431E2167" w14:textId="77777777" w:rsidR="00AF4F7B" w:rsidRPr="00C229DC" w:rsidRDefault="00692B09" w:rsidP="00816D11">
      <w:pPr>
        <w:pStyle w:val="2-0"/>
        <w:ind w:right="-567"/>
        <w:rPr>
          <w:rtl/>
        </w:rPr>
      </w:pPr>
      <w:r w:rsidRPr="00C229DC">
        <w:rPr>
          <w:rtl/>
        </w:rPr>
        <w:t>בכל מקרה שיווצר חשש כלשהו לניגוד עניינים בי</w:t>
      </w:r>
      <w:r w:rsidRPr="00C229DC">
        <w:rPr>
          <w:rFonts w:hint="cs"/>
          <w:rtl/>
        </w:rPr>
        <w:t xml:space="preserve">ן </w:t>
      </w:r>
      <w:r w:rsidR="00BF1307">
        <w:rPr>
          <w:rFonts w:hint="cs"/>
          <w:rtl/>
        </w:rPr>
        <w:t>המפעיל</w:t>
      </w:r>
      <w:r w:rsidRPr="00C229DC">
        <w:rPr>
          <w:rtl/>
        </w:rPr>
        <w:t xml:space="preserve"> לבין המזמין יודיע </w:t>
      </w:r>
      <w:r w:rsidR="00BF1307">
        <w:rPr>
          <w:rtl/>
        </w:rPr>
        <w:t>המפעיל</w:t>
      </w:r>
      <w:r w:rsidRPr="00C229DC">
        <w:rPr>
          <w:rtl/>
        </w:rPr>
        <w:t xml:space="preserve">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w:t>
      </w:r>
      <w:r w:rsidR="00BF1307">
        <w:rPr>
          <w:rFonts w:hint="cs"/>
          <w:rtl/>
        </w:rPr>
        <w:t>המפעיל</w:t>
      </w:r>
      <w:r w:rsidRPr="00C229DC">
        <w:rPr>
          <w:rFonts w:hint="cs"/>
          <w:rtl/>
        </w:rPr>
        <w:t xml:space="preserve"> יבצע את הנדרש ממנו בהקדם.</w:t>
      </w:r>
    </w:p>
    <w:p w14:paraId="75F451F1" w14:textId="77777777" w:rsidR="0009150A" w:rsidRPr="00DB2F2A" w:rsidRDefault="00BF1307" w:rsidP="00816D11">
      <w:pPr>
        <w:pStyle w:val="2-0"/>
        <w:ind w:right="-567"/>
        <w:rPr>
          <w:color w:val="000000"/>
          <w:rtl/>
        </w:rPr>
      </w:pPr>
      <w:r>
        <w:rPr>
          <w:rtl/>
        </w:rPr>
        <w:t>המפעיל</w:t>
      </w:r>
      <w:r w:rsidR="00692B09" w:rsidRPr="00C229DC">
        <w:rPr>
          <w:rtl/>
        </w:rPr>
        <w:t xml:space="preserve"> מתחייב להחתים כל אחד מעובדיו</w:t>
      </w:r>
      <w:r w:rsidR="00692B09" w:rsidRPr="00C229DC">
        <w:rPr>
          <w:rFonts w:hint="cs"/>
          <w:rtl/>
        </w:rPr>
        <w:t xml:space="preserve"> ו</w:t>
      </w:r>
      <w:r w:rsidR="00426E4A" w:rsidRPr="00C229DC">
        <w:rPr>
          <w:rFonts w:hint="cs"/>
          <w:rtl/>
        </w:rPr>
        <w:t>מי מטעמו</w:t>
      </w:r>
      <w:r w:rsidR="00692B09" w:rsidRPr="00C229DC">
        <w:rPr>
          <w:rtl/>
        </w:rPr>
        <w:t xml:space="preserve"> שיועסקו על ידו</w:t>
      </w:r>
      <w:r w:rsidR="00692B09" w:rsidRPr="005F44C0">
        <w:rPr>
          <w:rtl/>
        </w:rPr>
        <w:t xml:space="preserve"> </w:t>
      </w:r>
      <w:r w:rsidR="00692B09" w:rsidRPr="005F44C0">
        <w:rPr>
          <w:rFonts w:hint="cs"/>
          <w:rtl/>
        </w:rPr>
        <w:t>לצורך ביצוע ההסכם</w:t>
      </w:r>
      <w:r w:rsidR="00692B09" w:rsidRPr="005F44C0">
        <w:rPr>
          <w:rtl/>
        </w:rPr>
        <w:t xml:space="preserve"> על הצהרת הסודיות</w:t>
      </w:r>
      <w:r w:rsidR="00692B09" w:rsidRPr="005F44C0">
        <w:rPr>
          <w:rFonts w:hint="cs"/>
          <w:rtl/>
        </w:rPr>
        <w:t xml:space="preserve"> והיעדר ניגוד עניינים</w:t>
      </w:r>
      <w:r w:rsidR="00692B09" w:rsidRPr="005F44C0">
        <w:rPr>
          <w:rtl/>
        </w:rPr>
        <w:t xml:space="preserve"> </w:t>
      </w:r>
      <w:r w:rsidR="00692B09" w:rsidRPr="005F44C0">
        <w:rPr>
          <w:rFonts w:hint="cs"/>
          <w:rtl/>
        </w:rPr>
        <w:t>בנוסח המופיע כ</w:t>
      </w:r>
      <w:r w:rsidR="00692B09" w:rsidRPr="00DB2F2A">
        <w:rPr>
          <w:rFonts w:hint="cs"/>
          <w:bCs/>
          <w:rtl/>
        </w:rPr>
        <w:t xml:space="preserve">נספח </w:t>
      </w:r>
      <w:bookmarkStart w:id="437" w:name="nispach16_1"/>
      <w:r w:rsidR="00692B09" w:rsidRPr="00DB2F2A">
        <w:rPr>
          <w:rFonts w:hint="cs"/>
          <w:bCs/>
          <w:rtl/>
        </w:rPr>
        <w:t>ג</w:t>
      </w:r>
      <w:bookmarkEnd w:id="437"/>
      <w:r w:rsidR="00692B09" w:rsidRPr="00DB2F2A">
        <w:rPr>
          <w:rFonts w:hint="cs"/>
          <w:bCs/>
          <w:rtl/>
        </w:rPr>
        <w:t>'</w:t>
      </w:r>
      <w:r w:rsidR="00692B09" w:rsidRPr="005F44C0">
        <w:rPr>
          <w:rFonts w:hint="cs"/>
          <w:rtl/>
        </w:rPr>
        <w:t xml:space="preserve"> להסכם זה</w:t>
      </w:r>
      <w:r w:rsidR="00692B09" w:rsidRPr="005F44C0">
        <w:rPr>
          <w:rtl/>
        </w:rPr>
        <w:t>.</w:t>
      </w:r>
      <w:r w:rsidR="00692B09" w:rsidRPr="005F44C0">
        <w:rPr>
          <w:rFonts w:hint="cs"/>
          <w:rtl/>
        </w:rPr>
        <w:t xml:space="preserve"> </w:t>
      </w:r>
    </w:p>
    <w:p w14:paraId="38F88F79" w14:textId="77777777" w:rsidR="007E7910" w:rsidRPr="00973BC2" w:rsidRDefault="00692B09" w:rsidP="00816D11">
      <w:pPr>
        <w:pStyle w:val="1-0"/>
        <w:ind w:right="-567"/>
        <w:rPr>
          <w:sz w:val="32"/>
          <w:szCs w:val="32"/>
          <w:rtl/>
        </w:rPr>
      </w:pPr>
      <w:bookmarkStart w:id="438" w:name="_Toc256000062"/>
      <w:bookmarkStart w:id="439" w:name="_Toc173823741"/>
      <w:bookmarkStart w:id="440"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38"/>
      <w:bookmarkEnd w:id="439"/>
      <w:bookmarkEnd w:id="440"/>
    </w:p>
    <w:p w14:paraId="32A4F7CA" w14:textId="77777777" w:rsidR="006263A2" w:rsidRDefault="00BF1307" w:rsidP="00816D11">
      <w:pPr>
        <w:pStyle w:val="2-0"/>
        <w:ind w:right="-567"/>
      </w:pPr>
      <w:r>
        <w:rPr>
          <w:rtl/>
        </w:rPr>
        <w:t>המפעיל</w:t>
      </w:r>
      <w:r w:rsidR="00692B09" w:rsidRPr="006263A2">
        <w:rPr>
          <w:rtl/>
        </w:rPr>
        <w:t xml:space="preserve"> הוא בעל הזכויות הנדרשות לצורך אספקת השירותים והשימוש בהם על-ידי המזמי</w:t>
      </w:r>
      <w:r w:rsidR="00692B09">
        <w:rPr>
          <w:rFonts w:hint="cs"/>
          <w:rtl/>
        </w:rPr>
        <w:t>ן</w:t>
      </w:r>
      <w:r w:rsidR="00692B09" w:rsidRPr="006263A2">
        <w:rPr>
          <w:rtl/>
        </w:rPr>
        <w:t xml:space="preserve"> ("</w:t>
      </w:r>
      <w:r w:rsidR="00692B09" w:rsidRPr="00DE0651">
        <w:rPr>
          <w:bCs/>
          <w:rtl/>
        </w:rPr>
        <w:t>זכויות הקניין הרוחני</w:t>
      </w:r>
      <w:r w:rsidR="00692B09" w:rsidRPr="006263A2">
        <w:rPr>
          <w:rtl/>
        </w:rPr>
        <w:t xml:space="preserve">"). </w:t>
      </w:r>
      <w:r w:rsidR="00810056">
        <w:rPr>
          <w:rFonts w:hint="cs"/>
          <w:rtl/>
        </w:rPr>
        <w:t>במקרה</w:t>
      </w:r>
      <w:r w:rsidR="00810056" w:rsidRPr="006263A2">
        <w:rPr>
          <w:rtl/>
        </w:rPr>
        <w:t xml:space="preserve"> </w:t>
      </w:r>
      <w:r w:rsidR="00692B09" w:rsidRPr="006263A2">
        <w:rPr>
          <w:rtl/>
        </w:rPr>
        <w:t>ש</w:t>
      </w:r>
      <w:r>
        <w:rPr>
          <w:rtl/>
        </w:rPr>
        <w:t>המפעיל</w:t>
      </w:r>
      <w:r w:rsidR="00692B09" w:rsidRPr="006263A2">
        <w:rPr>
          <w:rtl/>
        </w:rPr>
        <w:t xml:space="preserve">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00692B09" w:rsidRPr="006263A2">
        <w:rPr>
          <w:rtl/>
        </w:rPr>
        <w:t xml:space="preserve">, בהתאם לתנאי </w:t>
      </w:r>
      <w:r w:rsidR="004214A9">
        <w:rPr>
          <w:rFonts w:hint="cs"/>
          <w:rtl/>
        </w:rPr>
        <w:t>הסכם</w:t>
      </w:r>
      <w:r w:rsidR="004214A9" w:rsidRPr="006263A2">
        <w:rPr>
          <w:rtl/>
        </w:rPr>
        <w:t xml:space="preserve"> </w:t>
      </w:r>
      <w:r w:rsidR="00692B09" w:rsidRPr="006263A2">
        <w:rPr>
          <w:rtl/>
        </w:rPr>
        <w:t>זה.</w:t>
      </w:r>
    </w:p>
    <w:p w14:paraId="7DC2CA42" w14:textId="77777777" w:rsidR="00D574F7" w:rsidRDefault="00692B09" w:rsidP="00816D11">
      <w:pPr>
        <w:pStyle w:val="2-0"/>
        <w:ind w:right="-567"/>
        <w:rPr>
          <w:rtl/>
        </w:rPr>
      </w:pPr>
      <w:r>
        <w:rPr>
          <w:rFonts w:hint="cs"/>
          <w:rtl/>
        </w:rPr>
        <w:t xml:space="preserve">בעת ביצוע ההתקשרות, </w:t>
      </w:r>
      <w:r w:rsidR="00BF1307">
        <w:rPr>
          <w:rFonts w:hint="cs"/>
          <w:rtl/>
        </w:rPr>
        <w:t>המפעיל</w:t>
      </w:r>
      <w:r>
        <w:rPr>
          <w:rFonts w:hint="cs"/>
          <w:rtl/>
        </w:rPr>
        <w:t xml:space="preserve">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34D649ED" w14:textId="77777777" w:rsidR="00D574F7" w:rsidRPr="00DE0651" w:rsidRDefault="00692B09" w:rsidP="00816D11">
      <w:pPr>
        <w:pStyle w:val="2-0"/>
        <w:ind w:right="-567"/>
        <w:rPr>
          <w:rtl/>
        </w:rPr>
      </w:pPr>
      <w:r>
        <w:rPr>
          <w:rFonts w:hint="cs"/>
          <w:rtl/>
        </w:rPr>
        <w:t>תוצר שהוכן</w:t>
      </w:r>
      <w:r w:rsidRPr="00E149E9">
        <w:rPr>
          <w:rtl/>
        </w:rPr>
        <w:t xml:space="preserve"> על ידי </w:t>
      </w:r>
      <w:r w:rsidR="00BF1307">
        <w:rPr>
          <w:rtl/>
        </w:rPr>
        <w:t>המפעיל</w:t>
      </w:r>
      <w:r w:rsidRPr="00E149E9">
        <w:rPr>
          <w:rtl/>
        </w:rPr>
        <w:t xml:space="preserve">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00BF1307">
        <w:rPr>
          <w:rtl/>
        </w:rPr>
        <w:t>המפעיל</w:t>
      </w:r>
      <w:r w:rsidRPr="00E149E9">
        <w:rPr>
          <w:rtl/>
        </w:rPr>
        <w:t xml:space="preserve">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1BDEDDFE" w14:textId="77777777" w:rsidR="000B631A" w:rsidRPr="00E149E9" w:rsidRDefault="00692B09" w:rsidP="00816D11">
      <w:pPr>
        <w:pStyle w:val="2-0"/>
        <w:ind w:right="-567"/>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00BF1307">
        <w:rPr>
          <w:rFonts w:hint="eastAsia"/>
          <w:rtl/>
        </w:rPr>
        <w:t>המפעיל</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4FF72B65" w14:textId="77777777" w:rsidR="000B631A" w:rsidRDefault="00692B09" w:rsidP="00816D11">
      <w:pPr>
        <w:pStyle w:val="2-0"/>
        <w:ind w:right="-567"/>
        <w:rPr>
          <w:rtl/>
        </w:rPr>
      </w:pPr>
      <w:r w:rsidRPr="00E149E9">
        <w:rPr>
          <w:rFonts w:hint="eastAsia"/>
          <w:rtl/>
        </w:rPr>
        <w:lastRenderedPageBreak/>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w:t>
      </w:r>
      <w:r w:rsidR="00BF1307">
        <w:rPr>
          <w:rtl/>
        </w:rPr>
        <w:t>המפעיל</w:t>
      </w:r>
      <w:r w:rsidRPr="00E149E9">
        <w:rPr>
          <w:rtl/>
        </w:rPr>
        <w:t xml:space="preserve"> הופסק תוך כדי תקופת ההתקשרות.</w:t>
      </w:r>
    </w:p>
    <w:p w14:paraId="58489E87" w14:textId="77777777" w:rsidR="000B631A" w:rsidRPr="00E2425E" w:rsidRDefault="00692B09" w:rsidP="00816D11">
      <w:pPr>
        <w:pStyle w:val="2-"/>
        <w:ind w:right="-567"/>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74F67CE7" w14:textId="77777777" w:rsidR="000B631A" w:rsidRDefault="00692B09" w:rsidP="00816D11">
      <w:pPr>
        <w:pStyle w:val="3-"/>
        <w:ind w:right="-567" w:hanging="727"/>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00BF1307">
        <w:rPr>
          <w:rtl/>
        </w:rPr>
        <w:t>המפעיל</w:t>
      </w:r>
      <w:r w:rsidRPr="004C6A73">
        <w:rPr>
          <w:rtl/>
        </w:rPr>
        <w:t xml:space="preserve"> </w:t>
      </w:r>
      <w:r>
        <w:rPr>
          <w:rFonts w:hint="cs"/>
          <w:rtl/>
        </w:rPr>
        <w:t xml:space="preserve">יפעל בהתאם למפורט להלן: </w:t>
      </w:r>
    </w:p>
    <w:p w14:paraId="2F229E48" w14:textId="77777777" w:rsidR="000B631A" w:rsidRDefault="00BF1307" w:rsidP="00816D11">
      <w:pPr>
        <w:pStyle w:val="4-3"/>
        <w:tabs>
          <w:tab w:val="clear" w:pos="1890"/>
          <w:tab w:val="left" w:pos="2184"/>
        </w:tabs>
        <w:ind w:left="2184" w:right="-567" w:hanging="425"/>
        <w:rPr>
          <w:rtl/>
        </w:rPr>
      </w:pPr>
      <w:r>
        <w:rPr>
          <w:rFonts w:hint="cs"/>
          <w:rtl/>
        </w:rPr>
        <w:t>המפעיל</w:t>
      </w:r>
      <w:r w:rsidR="00692B09" w:rsidRPr="004C6A73">
        <w:rPr>
          <w:rtl/>
        </w:rPr>
        <w:t xml:space="preserve"> </w:t>
      </w:r>
      <w:r w:rsidR="00692B09" w:rsidRPr="004C6A73">
        <w:rPr>
          <w:rFonts w:hint="cs"/>
          <w:rtl/>
        </w:rPr>
        <w:t>יודיע</w:t>
      </w:r>
      <w:r w:rsidR="00692B09" w:rsidRPr="004C6A73">
        <w:rPr>
          <w:rtl/>
        </w:rPr>
        <w:t xml:space="preserve"> </w:t>
      </w:r>
      <w:r w:rsidR="00692B09">
        <w:rPr>
          <w:rFonts w:hint="cs"/>
          <w:rtl/>
        </w:rPr>
        <w:t xml:space="preserve">על כך </w:t>
      </w:r>
      <w:r w:rsidR="00692B09" w:rsidRPr="004C6A73">
        <w:rPr>
          <w:rFonts w:hint="cs"/>
          <w:rtl/>
        </w:rPr>
        <w:t>ל</w:t>
      </w:r>
      <w:r w:rsidR="00692B09">
        <w:rPr>
          <w:rFonts w:hint="cs"/>
          <w:rtl/>
        </w:rPr>
        <w:t>מזמין בהקדם האפשרי.</w:t>
      </w:r>
      <w:r w:rsidR="00692B09" w:rsidRPr="006263A2">
        <w:rPr>
          <w:rtl/>
        </w:rPr>
        <w:t xml:space="preserve"> </w:t>
      </w:r>
    </w:p>
    <w:p w14:paraId="5E1F0D71" w14:textId="77777777" w:rsidR="000B631A" w:rsidRDefault="00BF1307" w:rsidP="00816D11">
      <w:pPr>
        <w:pStyle w:val="4-3"/>
        <w:tabs>
          <w:tab w:val="clear" w:pos="1890"/>
          <w:tab w:val="left" w:pos="2184"/>
        </w:tabs>
        <w:ind w:left="2184" w:right="-567" w:hanging="425"/>
        <w:rPr>
          <w:rtl/>
        </w:rPr>
      </w:pPr>
      <w:r>
        <w:rPr>
          <w:rFonts w:hint="cs"/>
          <w:rtl/>
        </w:rPr>
        <w:t>המפעיל</w:t>
      </w:r>
      <w:r w:rsidR="00692B09">
        <w:rPr>
          <w:rFonts w:hint="cs"/>
          <w:rtl/>
        </w:rPr>
        <w:t xml:space="preserve"> יחדל מאספקת השירות המפר.</w:t>
      </w:r>
    </w:p>
    <w:p w14:paraId="6853875C" w14:textId="77777777" w:rsidR="000B631A" w:rsidRDefault="00BF1307" w:rsidP="00816D11">
      <w:pPr>
        <w:pStyle w:val="4-3"/>
        <w:tabs>
          <w:tab w:val="clear" w:pos="1890"/>
          <w:tab w:val="left" w:pos="2184"/>
        </w:tabs>
        <w:ind w:left="2184" w:right="-567" w:hanging="425"/>
        <w:rPr>
          <w:rtl/>
        </w:rPr>
      </w:pPr>
      <w:r>
        <w:rPr>
          <w:rFonts w:hint="cs"/>
          <w:rtl/>
        </w:rPr>
        <w:t>המפעיל</w:t>
      </w:r>
      <w:r w:rsidR="00692B09">
        <w:rPr>
          <w:rFonts w:hint="cs"/>
          <w:rtl/>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77CB00F" w14:textId="77777777" w:rsidR="00ED04C4" w:rsidRPr="00973BC2" w:rsidRDefault="00692B09" w:rsidP="00816D11">
      <w:pPr>
        <w:pStyle w:val="1-0"/>
        <w:ind w:right="-567"/>
        <w:rPr>
          <w:sz w:val="32"/>
          <w:szCs w:val="32"/>
          <w:rtl/>
        </w:rPr>
      </w:pPr>
      <w:bookmarkStart w:id="441" w:name="_Toc256000063"/>
      <w:bookmarkStart w:id="442" w:name="show_isNotSubcontractorsEdited"/>
      <w:r w:rsidRPr="00973BC2">
        <w:rPr>
          <w:sz w:val="32"/>
          <w:szCs w:val="32"/>
          <w:rtl/>
        </w:rPr>
        <w:t>קבלני משנה</w:t>
      </w:r>
      <w:bookmarkEnd w:id="441"/>
    </w:p>
    <w:p w14:paraId="357B0EE9" w14:textId="77777777" w:rsidR="00737AF0" w:rsidRDefault="00BF1307" w:rsidP="00816D11">
      <w:pPr>
        <w:pStyle w:val="2-0"/>
        <w:ind w:left="1050" w:right="-567" w:hanging="567"/>
      </w:pPr>
      <w:bookmarkStart w:id="443" w:name="show_canNotActivateSubcontractors"/>
      <w:r>
        <w:rPr>
          <w:rFonts w:hint="cs"/>
          <w:rtl/>
        </w:rPr>
        <w:t>המפעיל</w:t>
      </w:r>
      <w:r w:rsidR="00692B09">
        <w:rPr>
          <w:rFonts w:hint="cs"/>
          <w:rtl/>
        </w:rPr>
        <w:t xml:space="preserve"> לא יהיה רשאי להשתמש בקבלני משנה לשם ביצוע </w:t>
      </w:r>
      <w:r w:rsidR="00EF36DC">
        <w:rPr>
          <w:rFonts w:hint="cs"/>
          <w:rtl/>
        </w:rPr>
        <w:t>התחייבויותיו על פי ההתקשרות</w:t>
      </w:r>
      <w:r w:rsidR="00692B09">
        <w:rPr>
          <w:rFonts w:hint="cs"/>
          <w:rtl/>
        </w:rPr>
        <w:t>.</w:t>
      </w:r>
      <w:r w:rsidR="00EF36DC">
        <w:rPr>
          <w:rFonts w:hint="cs"/>
          <w:rtl/>
        </w:rPr>
        <w:t xml:space="preserve"> האחריות הכוללת לעמידה בכל תנאי ההתקשרות תהיה של </w:t>
      </w:r>
      <w:r>
        <w:rPr>
          <w:rFonts w:hint="cs"/>
          <w:rtl/>
        </w:rPr>
        <w:t>המפעיל</w:t>
      </w:r>
      <w:r w:rsidR="00EF36DC">
        <w:rPr>
          <w:rFonts w:hint="cs"/>
          <w:rtl/>
        </w:rPr>
        <w:t xml:space="preserve"> ושלו בלבד.</w:t>
      </w:r>
      <w:r w:rsidR="00692B09">
        <w:rPr>
          <w:rFonts w:hint="cs"/>
          <w:rtl/>
        </w:rPr>
        <w:t xml:space="preserve"> </w:t>
      </w:r>
      <w:bookmarkEnd w:id="442"/>
      <w:bookmarkEnd w:id="443"/>
    </w:p>
    <w:p w14:paraId="4CF7C3DB" w14:textId="77777777" w:rsidR="0009150A" w:rsidRPr="00973BC2" w:rsidRDefault="00692B09" w:rsidP="00816D11">
      <w:pPr>
        <w:pStyle w:val="1-0"/>
        <w:ind w:right="-567"/>
        <w:rPr>
          <w:sz w:val="32"/>
          <w:szCs w:val="32"/>
          <w:rtl/>
        </w:rPr>
      </w:pPr>
      <w:bookmarkStart w:id="444" w:name="_Toc256000064"/>
      <w:bookmarkStart w:id="445" w:name="_Toc173823743"/>
      <w:bookmarkStart w:id="446" w:name="_Toc173825552"/>
      <w:r w:rsidRPr="00973BC2">
        <w:rPr>
          <w:sz w:val="32"/>
          <w:szCs w:val="32"/>
          <w:rtl/>
        </w:rPr>
        <w:t>יחסים בין הצדדים</w:t>
      </w:r>
      <w:bookmarkEnd w:id="444"/>
      <w:bookmarkEnd w:id="445"/>
      <w:bookmarkEnd w:id="446"/>
    </w:p>
    <w:p w14:paraId="58217FC6" w14:textId="77777777" w:rsidR="0009150A" w:rsidRPr="007C5B4C" w:rsidRDefault="00692B09" w:rsidP="00816D11">
      <w:pPr>
        <w:pStyle w:val="2-0"/>
        <w:ind w:left="1050" w:right="-567" w:hanging="567"/>
        <w:rPr>
          <w:rtl/>
        </w:rPr>
      </w:pPr>
      <w:r w:rsidRPr="007C5B4C">
        <w:rPr>
          <w:rtl/>
        </w:rPr>
        <w:t xml:space="preserve">מוצהר ומוסכם בזה בין הצדדים כי: </w:t>
      </w:r>
    </w:p>
    <w:p w14:paraId="182FB941" w14:textId="2D216495" w:rsidR="007A7B2F" w:rsidRPr="007C5B4C" w:rsidRDefault="00692B09" w:rsidP="00816D11">
      <w:pPr>
        <w:pStyle w:val="3-"/>
        <w:ind w:left="1759" w:right="-567" w:hanging="709"/>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00E612DD">
        <w:rPr>
          <w:rFonts w:hint="cs"/>
          <w:rtl/>
        </w:rPr>
        <w:t>,</w:t>
      </w:r>
      <w:r w:rsidRPr="007C5B4C">
        <w:rPr>
          <w:rtl/>
        </w:rPr>
        <w:t xml:space="preserve"> </w:t>
      </w:r>
      <w:r>
        <w:rPr>
          <w:rFonts w:hint="cs"/>
          <w:rtl/>
        </w:rPr>
        <w:t xml:space="preserve">והמזמין אינו המעסיק של עובדי  </w:t>
      </w:r>
      <w:r w:rsidR="00BF1307">
        <w:rPr>
          <w:rFonts w:hint="cs"/>
          <w:rtl/>
        </w:rPr>
        <w:t>המפעיל</w:t>
      </w:r>
      <w:r>
        <w:rPr>
          <w:rFonts w:hint="cs"/>
          <w:rtl/>
        </w:rPr>
        <w:t>.</w:t>
      </w:r>
    </w:p>
    <w:p w14:paraId="79E2C2C9" w14:textId="77777777" w:rsidR="007A7B2F" w:rsidRPr="007C5B4C" w:rsidRDefault="00BF1307" w:rsidP="00816D11">
      <w:pPr>
        <w:pStyle w:val="3-"/>
        <w:ind w:left="1759" w:right="-567" w:hanging="709"/>
        <w:rPr>
          <w:rtl/>
        </w:rPr>
      </w:pPr>
      <w:r>
        <w:rPr>
          <w:rtl/>
        </w:rPr>
        <w:t>המפעיל</w:t>
      </w:r>
      <w:r w:rsidR="00692B09" w:rsidRPr="007C5B4C">
        <w:rPr>
          <w:rtl/>
        </w:rPr>
        <w:t xml:space="preserve"> בלבד יהיה אחראי לכל תשלום, לשיפוי בגין נזק</w:t>
      </w:r>
      <w:r w:rsidR="00692B09">
        <w:rPr>
          <w:rFonts w:hint="cs"/>
          <w:rtl/>
        </w:rPr>
        <w:t>,</w:t>
      </w:r>
      <w:r w:rsidR="00692B09"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00692B09" w:rsidRPr="007C5B4C">
        <w:rPr>
          <w:rtl/>
        </w:rPr>
        <w:t xml:space="preserve">, או לכל אדם אחר. </w:t>
      </w:r>
    </w:p>
    <w:p w14:paraId="0B578080" w14:textId="77777777" w:rsidR="007A7B2F" w:rsidRDefault="00692B09" w:rsidP="00816D11">
      <w:pPr>
        <w:pStyle w:val="3-"/>
        <w:ind w:left="1759" w:right="-567" w:hanging="709"/>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w:t>
      </w:r>
      <w:r w:rsidR="00BF1307">
        <w:rPr>
          <w:rtl/>
        </w:rPr>
        <w:t>המפעיל</w:t>
      </w:r>
      <w:r w:rsidRPr="009D7A8B">
        <w:rPr>
          <w:rtl/>
        </w:rPr>
        <w:t xml:space="preserve">. </w:t>
      </w:r>
    </w:p>
    <w:p w14:paraId="36E95C22" w14:textId="473E61BF" w:rsidR="007E7910" w:rsidRDefault="00692B09" w:rsidP="00816D11">
      <w:pPr>
        <w:pStyle w:val="3-"/>
        <w:ind w:left="1759" w:right="-567" w:hanging="709"/>
        <w:rPr>
          <w:rtl/>
        </w:rPr>
      </w:pPr>
      <w:r>
        <w:rPr>
          <w:rFonts w:hint="cs"/>
          <w:rtl/>
        </w:rPr>
        <w:t>אם</w:t>
      </w:r>
      <w:r w:rsidRPr="007E7910">
        <w:rPr>
          <w:rtl/>
        </w:rPr>
        <w:t xml:space="preserve"> למרות האמור לעיל, ערכאה שיפוטית או מינהלית מצאה כי המזמין נושא באחריות ישירה כלפי </w:t>
      </w:r>
      <w:r w:rsidR="00BF1307">
        <w:rPr>
          <w:rtl/>
        </w:rPr>
        <w:t>המפעיל</w:t>
      </w:r>
      <w:r w:rsidRPr="007E7910">
        <w:rPr>
          <w:rtl/>
        </w:rPr>
        <w:t xml:space="preserve">, עובדיו או קבלני משנה שלו, </w:t>
      </w:r>
      <w:r>
        <w:rPr>
          <w:rFonts w:hint="cs"/>
          <w:rtl/>
        </w:rPr>
        <w:t xml:space="preserve">כאילו הוא מעסיקם, </w:t>
      </w:r>
      <w:r w:rsidRPr="007E7910">
        <w:rPr>
          <w:rtl/>
        </w:rPr>
        <w:t xml:space="preserve">ישפה </w:t>
      </w:r>
      <w:r w:rsidR="00BF1307">
        <w:rPr>
          <w:rtl/>
        </w:rPr>
        <w:t>המפעיל</w:t>
      </w:r>
      <w:r w:rsidRPr="007E7910">
        <w:rPr>
          <w:rtl/>
        </w:rPr>
        <w:t xml:space="preserve"> את המזמין עבור כל תשלום בו הוא חויב וחורג מהתמורה המגיע</w:t>
      </w:r>
      <w:r w:rsidR="00E612DD">
        <w:rPr>
          <w:rFonts w:hint="cs"/>
          <w:rtl/>
        </w:rPr>
        <w:t>ה</w:t>
      </w:r>
      <w:r w:rsidRPr="007E7910">
        <w:rPr>
          <w:rtl/>
        </w:rPr>
        <w:t xml:space="preserve"> לו לפי הסכם זה. בכלל זה יישא </w:t>
      </w:r>
      <w:r w:rsidR="00BF1307">
        <w:rPr>
          <w:rtl/>
        </w:rPr>
        <w:t>המפעיל</w:t>
      </w:r>
      <w:r w:rsidRPr="007E7910">
        <w:rPr>
          <w:rtl/>
        </w:rPr>
        <w:t xml:space="preserve"> בתשלומי הוצאות משפט ושכר טרחת עורך דין בהם נשא המזמין. </w:t>
      </w:r>
    </w:p>
    <w:p w14:paraId="31804F95" w14:textId="77777777" w:rsidR="007E7910" w:rsidRPr="009D7A8B" w:rsidRDefault="00692B09" w:rsidP="00816D11">
      <w:pPr>
        <w:pStyle w:val="3-"/>
        <w:ind w:left="1759" w:right="-567" w:hanging="709"/>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63B5CB21" w14:textId="77777777" w:rsidR="00A54ADB" w:rsidRPr="00A54ADB" w:rsidRDefault="00A54ADB" w:rsidP="00816D11">
      <w:pPr>
        <w:keepNext/>
        <w:keepLines/>
        <w:numPr>
          <w:ilvl w:val="0"/>
          <w:numId w:val="51"/>
        </w:numPr>
        <w:tabs>
          <w:tab w:val="left" w:pos="1050"/>
        </w:tabs>
        <w:spacing w:before="240" w:after="120"/>
        <w:ind w:right="-567"/>
        <w:jc w:val="both"/>
        <w:outlineLvl w:val="1"/>
        <w:rPr>
          <w:b/>
          <w:bCs/>
          <w:caps/>
          <w:spacing w:val="15"/>
          <w:sz w:val="32"/>
          <w:szCs w:val="32"/>
          <w:rtl/>
        </w:rPr>
      </w:pPr>
      <w:bookmarkStart w:id="447" w:name="_Toc44931968"/>
      <w:bookmarkStart w:id="448" w:name="_Toc44932055"/>
      <w:bookmarkStart w:id="449" w:name="_Toc173823746"/>
      <w:bookmarkStart w:id="450" w:name="_Toc173825555"/>
      <w:bookmarkStart w:id="451" w:name="show_sachArvutBitzua_1"/>
      <w:r w:rsidRPr="00A54ADB">
        <w:rPr>
          <w:b/>
          <w:bCs/>
          <w:caps/>
          <w:spacing w:val="15"/>
          <w:sz w:val="32"/>
          <w:szCs w:val="32"/>
          <w:rtl/>
        </w:rPr>
        <w:lastRenderedPageBreak/>
        <w:t>ערבות</w:t>
      </w:r>
      <w:r w:rsidRPr="00A54ADB">
        <w:rPr>
          <w:rFonts w:hint="cs"/>
          <w:b/>
          <w:bCs/>
          <w:caps/>
          <w:spacing w:val="15"/>
          <w:sz w:val="32"/>
          <w:szCs w:val="32"/>
          <w:rtl/>
        </w:rPr>
        <w:t xml:space="preserve"> ביצוע</w:t>
      </w:r>
      <w:bookmarkEnd w:id="447"/>
      <w:bookmarkEnd w:id="448"/>
      <w:bookmarkEnd w:id="449"/>
      <w:bookmarkEnd w:id="450"/>
    </w:p>
    <w:p w14:paraId="503E988A" w14:textId="046261E8" w:rsidR="00A54ADB" w:rsidRPr="00A54ADB" w:rsidRDefault="00A54ADB" w:rsidP="00BE0156">
      <w:pPr>
        <w:pStyle w:val="2-0"/>
        <w:ind w:left="1050" w:right="-567" w:hanging="567"/>
        <w:rPr>
          <w:rtl/>
        </w:rPr>
      </w:pPr>
      <w:r w:rsidRPr="00A54ADB">
        <w:rPr>
          <w:rtl/>
        </w:rPr>
        <w:t>כבטחון למילוי ההתחייבויות של הספק על-פי ה</w:t>
      </w:r>
      <w:r w:rsidRPr="00A54ADB">
        <w:rPr>
          <w:rFonts w:hint="cs"/>
          <w:rtl/>
        </w:rPr>
        <w:t>ה</w:t>
      </w:r>
      <w:r w:rsidRPr="00A54ADB">
        <w:rPr>
          <w:rtl/>
        </w:rPr>
        <w:t xml:space="preserve">סכם </w:t>
      </w:r>
      <w:r w:rsidRPr="00A54ADB">
        <w:rPr>
          <w:rFonts w:hint="cs"/>
          <w:rtl/>
        </w:rPr>
        <w:t>ימסור</w:t>
      </w:r>
      <w:r w:rsidRPr="00A54ADB">
        <w:rPr>
          <w:rtl/>
        </w:rPr>
        <w:t xml:space="preserve"> הספק למזמין ערבות אוטונומית בלתי מותנית, </w:t>
      </w:r>
      <w:bookmarkStart w:id="452" w:name="show_ahuz"/>
      <w:r w:rsidRPr="00A54ADB">
        <w:rPr>
          <w:rFonts w:hint="cs"/>
          <w:rtl/>
        </w:rPr>
        <w:t xml:space="preserve"> </w:t>
      </w:r>
      <w:bookmarkEnd w:id="452"/>
      <w:r w:rsidR="00AB05C9">
        <w:rPr>
          <w:rFonts w:hint="cs"/>
          <w:rtl/>
        </w:rPr>
        <w:t xml:space="preserve">על סך </w:t>
      </w:r>
      <w:r w:rsidR="00BE0156">
        <w:rPr>
          <w:rFonts w:hint="cs"/>
          <w:rtl/>
        </w:rPr>
        <w:t xml:space="preserve">20,000 </w:t>
      </w:r>
      <w:r w:rsidR="00AB05C9">
        <w:rPr>
          <w:rFonts w:hint="cs"/>
          <w:rtl/>
        </w:rPr>
        <w:t>₪ כולל מע"מ</w:t>
      </w:r>
      <w:r w:rsidRPr="00A54ADB">
        <w:rPr>
          <w:rFonts w:hint="cs"/>
          <w:rtl/>
        </w:rPr>
        <w:t>.</w:t>
      </w:r>
    </w:p>
    <w:p w14:paraId="0C6EC106" w14:textId="4D52B25C" w:rsidR="00A54ADB" w:rsidRPr="00A54ADB" w:rsidRDefault="00A54ADB" w:rsidP="00816D11">
      <w:pPr>
        <w:pStyle w:val="2-0"/>
        <w:ind w:left="1050" w:right="-567" w:hanging="567"/>
        <w:rPr>
          <w:rtl/>
        </w:rPr>
      </w:pPr>
      <w:r w:rsidRPr="00A54ADB">
        <w:rPr>
          <w:rtl/>
        </w:rPr>
        <w:t xml:space="preserve">ערבות </w:t>
      </w:r>
      <w:r w:rsidRPr="00A54ADB">
        <w:rPr>
          <w:rFonts w:hint="cs"/>
          <w:rtl/>
        </w:rPr>
        <w:t>ה</w:t>
      </w:r>
      <w:r w:rsidRPr="00A54ADB">
        <w:rPr>
          <w:rtl/>
        </w:rPr>
        <w:t>ביצוע תהיה ערבות דיגיטלית</w:t>
      </w:r>
      <w:r w:rsidR="00E612DD">
        <w:rPr>
          <w:rFonts w:hint="cs"/>
          <w:rtl/>
        </w:rPr>
        <w:t>,</w:t>
      </w:r>
      <w:r w:rsidRPr="00A54ADB">
        <w:rPr>
          <w:rtl/>
        </w:rPr>
        <w:t xml:space="preserve"> בהתאם לתקן הערבויות הדיגיטליות אשר פורסם על יד</w:t>
      </w:r>
      <w:r w:rsidR="00E612DD">
        <w:rPr>
          <w:rFonts w:hint="cs"/>
          <w:rtl/>
        </w:rPr>
        <w:t>י</w:t>
      </w:r>
      <w:r w:rsidRPr="00A54ADB">
        <w:rPr>
          <w:rtl/>
        </w:rPr>
        <w:t xml:space="preserve"> החשב הכללי, ואשר הונפקה על ידי </w:t>
      </w:r>
      <w:r w:rsidRPr="00A54ADB">
        <w:rPr>
          <w:rFonts w:hint="cs"/>
          <w:rtl/>
        </w:rPr>
        <w:t>גוף</w:t>
      </w:r>
      <w:r w:rsidRPr="00A54ADB">
        <w:rPr>
          <w:rtl/>
        </w:rPr>
        <w:t xml:space="preserve"> אשר הוסמ</w:t>
      </w:r>
      <w:r w:rsidRPr="00A54ADB">
        <w:rPr>
          <w:rFonts w:hint="cs"/>
          <w:rtl/>
        </w:rPr>
        <w:t>ך</w:t>
      </w:r>
      <w:r w:rsidRPr="00A54ADB">
        <w:rPr>
          <w:rtl/>
        </w:rPr>
        <w:t xml:space="preserve"> על ידי החשב הכללי להנפקת ערבות דיגיטלית בהתאם לתקן. במקרה כאמור תהיה הערבות בהתאם </w:t>
      </w:r>
      <w:r w:rsidRPr="00A54ADB">
        <w:rPr>
          <w:rFonts w:hint="cs"/>
          <w:rtl/>
        </w:rPr>
        <w:t>לנוסח המפורט כנספח ג להסכם</w:t>
      </w:r>
      <w:r w:rsidRPr="00A54ADB">
        <w:rPr>
          <w:rtl/>
        </w:rPr>
        <w:t>, ותנוהל בהתאם לתקן הערבויות הדיגיטליות ול</w:t>
      </w:r>
      <w:hyperlink r:id="rId26" w:history="1">
        <w:r w:rsidRPr="00A54ADB">
          <w:rPr>
            <w:color w:val="0000FF"/>
            <w:u w:val="single"/>
            <w:rtl/>
          </w:rPr>
          <w:t xml:space="preserve">הוראת תכ"ם </w:t>
        </w:r>
        <w:r w:rsidRPr="00A54ADB">
          <w:rPr>
            <w:color w:val="0000FF"/>
            <w:u w:val="single"/>
          </w:rPr>
          <w:t>7.3.7</w:t>
        </w:r>
        <w:r w:rsidRPr="00A54ADB">
          <w:rPr>
            <w:color w:val="0000FF"/>
            <w:u w:val="single"/>
            <w:rtl/>
          </w:rPr>
          <w:t xml:space="preserve"> ערבויות דיגיטליות</w:t>
        </w:r>
      </w:hyperlink>
      <w:r w:rsidRPr="00A54ADB">
        <w:rPr>
          <w:rtl/>
        </w:rPr>
        <w:t xml:space="preserve">. </w:t>
      </w:r>
    </w:p>
    <w:p w14:paraId="0FEFC352" w14:textId="77777777" w:rsidR="00A54ADB" w:rsidRPr="00A54ADB" w:rsidRDefault="00A54ADB" w:rsidP="00816D11">
      <w:pPr>
        <w:pStyle w:val="2-0"/>
        <w:ind w:left="1050" w:right="-567" w:hanging="567"/>
        <w:rPr>
          <w:rtl/>
        </w:rPr>
      </w:pPr>
      <w:bookmarkStart w:id="453" w:name="_Toc53331380"/>
      <w:bookmarkStart w:id="454" w:name="_Toc407797414"/>
      <w:r w:rsidRPr="00A54ADB">
        <w:rPr>
          <w:rtl/>
        </w:rPr>
        <w:t>הערבות ת</w:t>
      </w:r>
      <w:r w:rsidRPr="00A54ADB">
        <w:rPr>
          <w:rFonts w:hint="eastAsia"/>
          <w:rtl/>
        </w:rPr>
        <w:t>ונפק</w:t>
      </w:r>
      <w:r w:rsidRPr="00A54ADB">
        <w:rPr>
          <w:rtl/>
        </w:rPr>
        <w:t xml:space="preserve"> על ידי </w:t>
      </w:r>
      <w:r w:rsidRPr="00A54ADB">
        <w:rPr>
          <w:rFonts w:hint="cs"/>
          <w:rtl/>
        </w:rPr>
        <w:t>גוף המוסמך להנפיק ערבויות</w:t>
      </w:r>
      <w:r w:rsidRPr="00A54ADB">
        <w:rPr>
          <w:rtl/>
        </w:rPr>
        <w:t xml:space="preserve"> בהתאם להוראות המפורטות </w:t>
      </w:r>
      <w:r w:rsidRPr="00A54ADB">
        <w:rPr>
          <w:rFonts w:hint="eastAsia"/>
          <w:rtl/>
        </w:rPr>
        <w:t>ב</w:t>
      </w:r>
      <w:hyperlink r:id="rId27" w:history="1">
        <w:r w:rsidRPr="00A54ADB">
          <w:rPr>
            <w:rFonts w:hint="eastAsia"/>
            <w:bCs/>
            <w:color w:val="0000FF"/>
            <w:u w:val="single"/>
            <w:rtl/>
          </w:rPr>
          <w:t>הוראת</w:t>
        </w:r>
        <w:r w:rsidRPr="00A54ADB">
          <w:rPr>
            <w:bCs/>
            <w:color w:val="0000FF"/>
            <w:u w:val="single"/>
            <w:rtl/>
          </w:rPr>
          <w:t xml:space="preserve"> </w:t>
        </w:r>
        <w:r w:rsidRPr="00A54ADB">
          <w:rPr>
            <w:rFonts w:hint="eastAsia"/>
            <w:bCs/>
            <w:color w:val="0000FF"/>
            <w:u w:val="single"/>
            <w:rtl/>
          </w:rPr>
          <w:t>תכ</w:t>
        </w:r>
        <w:r w:rsidRPr="00A54ADB">
          <w:rPr>
            <w:bCs/>
            <w:color w:val="0000FF"/>
            <w:u w:val="single"/>
            <w:rtl/>
          </w:rPr>
          <w:t>"ם 7.3.3 "ערבויות"</w:t>
        </w:r>
      </w:hyperlink>
      <w:r w:rsidRPr="00A54ADB">
        <w:rPr>
          <w:rtl/>
        </w:rPr>
        <w:t>.</w:t>
      </w:r>
    </w:p>
    <w:p w14:paraId="7C24E6D8" w14:textId="77777777" w:rsidR="00A54ADB" w:rsidRPr="00A54ADB" w:rsidRDefault="00A54ADB" w:rsidP="00816D11">
      <w:pPr>
        <w:pStyle w:val="2-0"/>
        <w:ind w:left="1050" w:right="-567" w:hanging="567"/>
        <w:rPr>
          <w:rtl/>
        </w:rPr>
      </w:pPr>
      <w:r w:rsidRPr="00A54ADB">
        <w:rPr>
          <w:rtl/>
        </w:rPr>
        <w:t xml:space="preserve">גוף סטטוטורי, חברה ממשלתית, </w:t>
      </w:r>
      <w:r w:rsidRPr="00A54ADB">
        <w:rPr>
          <w:rFonts w:hint="eastAsia"/>
          <w:rtl/>
        </w:rPr>
        <w:t>חברת</w:t>
      </w:r>
      <w:r w:rsidRPr="00A54ADB">
        <w:rPr>
          <w:rtl/>
        </w:rPr>
        <w:t xml:space="preserve"> </w:t>
      </w:r>
      <w:r w:rsidRPr="00A54ADB">
        <w:rPr>
          <w:rFonts w:hint="eastAsia"/>
          <w:rtl/>
        </w:rPr>
        <w:t>בת</w:t>
      </w:r>
      <w:r w:rsidRPr="00A54ADB">
        <w:rPr>
          <w:rtl/>
        </w:rPr>
        <w:t xml:space="preserve"> </w:t>
      </w:r>
      <w:r w:rsidRPr="00A54ADB">
        <w:rPr>
          <w:rFonts w:hint="eastAsia"/>
          <w:rtl/>
        </w:rPr>
        <w:t>ממשלתית</w:t>
      </w:r>
      <w:r w:rsidRPr="00A54ADB">
        <w:rPr>
          <w:rtl/>
        </w:rPr>
        <w:t xml:space="preserve"> ומוסד להשכלה גבוהה </w:t>
      </w:r>
      <w:r w:rsidRPr="00A54ADB">
        <w:rPr>
          <w:rFonts w:hint="cs"/>
          <w:rtl/>
        </w:rPr>
        <w:t xml:space="preserve">שהמדינה משתתפת בתקציבו </w:t>
      </w:r>
      <w:r w:rsidRPr="00A54ADB">
        <w:rPr>
          <w:rtl/>
        </w:rPr>
        <w:t>רשאי</w:t>
      </w:r>
      <w:r w:rsidRPr="00A54ADB">
        <w:rPr>
          <w:rFonts w:hint="cs"/>
          <w:rtl/>
        </w:rPr>
        <w:t>ם</w:t>
      </w:r>
      <w:r w:rsidRPr="00A54ADB">
        <w:rPr>
          <w:rtl/>
        </w:rPr>
        <w:t xml:space="preserve"> להגיש הוראת קיזוז </w:t>
      </w:r>
      <w:r w:rsidRPr="00A54ADB">
        <w:rPr>
          <w:rFonts w:hint="eastAsia"/>
          <w:rtl/>
        </w:rPr>
        <w:t>ב</w:t>
      </w:r>
      <w:r w:rsidRPr="00A54ADB">
        <w:rPr>
          <w:rtl/>
        </w:rPr>
        <w:t xml:space="preserve">מקום ערבות הגשה בהתאם לנוסח המפורט </w:t>
      </w:r>
      <w:r w:rsidRPr="00A54ADB">
        <w:rPr>
          <w:rFonts w:hint="cs"/>
          <w:rtl/>
        </w:rPr>
        <w:t>ב</w:t>
      </w:r>
      <w:hyperlink r:id="rId28" w:history="1">
        <w:r w:rsidRPr="00A54ADB">
          <w:rPr>
            <w:rFonts w:hint="cs"/>
            <w:color w:val="0000FF"/>
            <w:u w:val="single"/>
            <w:rtl/>
          </w:rPr>
          <w:t>הוראת תכ"ם 7.3.3 "ערבויות"</w:t>
        </w:r>
      </w:hyperlink>
      <w:r w:rsidRPr="00A54ADB">
        <w:rPr>
          <w:rFonts w:hint="cs"/>
          <w:rtl/>
        </w:rPr>
        <w:t>.</w:t>
      </w:r>
      <w:bookmarkEnd w:id="453"/>
    </w:p>
    <w:bookmarkEnd w:id="454"/>
    <w:p w14:paraId="2EB8E64E" w14:textId="78914C49" w:rsidR="00A54ADB" w:rsidRPr="00A54ADB" w:rsidRDefault="00A54ADB" w:rsidP="00816D11">
      <w:pPr>
        <w:pStyle w:val="2-0"/>
        <w:ind w:left="1050" w:right="-567" w:hanging="567"/>
        <w:rPr>
          <w:rtl/>
        </w:rPr>
      </w:pPr>
      <w:r w:rsidRPr="00A54ADB">
        <w:rPr>
          <w:rFonts w:hint="cs"/>
          <w:rtl/>
        </w:rPr>
        <w:t>תוקף הערבות יהיה 90 יום לאחר תום תקופת ההתקשרות.</w:t>
      </w:r>
      <w:r w:rsidRPr="00A54ADB">
        <w:rPr>
          <w:rtl/>
        </w:rPr>
        <w:t xml:space="preserve"> </w:t>
      </w:r>
      <w:r w:rsidRPr="00A54ADB">
        <w:rPr>
          <w:rFonts w:hint="cs"/>
          <w:rtl/>
        </w:rPr>
        <w:t>אם</w:t>
      </w:r>
      <w:r w:rsidRPr="00A54ADB">
        <w:rPr>
          <w:rtl/>
        </w:rPr>
        <w:t xml:space="preserve"> המזמין יממש את האופציה להארכת תקופת </w:t>
      </w:r>
      <w:r w:rsidRPr="00A54ADB">
        <w:rPr>
          <w:rFonts w:hint="cs"/>
          <w:rtl/>
        </w:rPr>
        <w:t>ההתקשרות</w:t>
      </w:r>
      <w:r w:rsidRPr="00A54ADB">
        <w:rPr>
          <w:rtl/>
        </w:rPr>
        <w:t xml:space="preserve">, יאריך </w:t>
      </w:r>
      <w:r w:rsidR="008F4889" w:rsidRPr="00A54ADB">
        <w:rPr>
          <w:rtl/>
        </w:rPr>
        <w:t>ה</w:t>
      </w:r>
      <w:r w:rsidR="008F4889">
        <w:rPr>
          <w:rFonts w:hint="cs"/>
          <w:rtl/>
        </w:rPr>
        <w:t>מפעיל</w:t>
      </w:r>
      <w:r w:rsidR="008F4889" w:rsidRPr="00A54ADB">
        <w:rPr>
          <w:rtl/>
        </w:rPr>
        <w:t xml:space="preserve"> </w:t>
      </w:r>
      <w:r w:rsidRPr="00A54ADB">
        <w:rPr>
          <w:rFonts w:hint="cs"/>
          <w:rtl/>
        </w:rPr>
        <w:t xml:space="preserve">את </w:t>
      </w:r>
      <w:r w:rsidRPr="00A54ADB">
        <w:rPr>
          <w:rtl/>
        </w:rPr>
        <w:t xml:space="preserve">תוקף </w:t>
      </w:r>
      <w:r w:rsidRPr="00A54ADB">
        <w:rPr>
          <w:rFonts w:hint="cs"/>
          <w:rtl/>
        </w:rPr>
        <w:t>ה</w:t>
      </w:r>
      <w:r w:rsidRPr="00A54ADB">
        <w:rPr>
          <w:rtl/>
        </w:rPr>
        <w:t xml:space="preserve">ערבות בהתאמה עד ל- </w:t>
      </w:r>
      <w:r w:rsidRPr="00A54ADB">
        <w:rPr>
          <w:rFonts w:hint="cs"/>
          <w:rtl/>
        </w:rPr>
        <w:t>9</w:t>
      </w:r>
      <w:r w:rsidRPr="00A54ADB">
        <w:rPr>
          <w:rtl/>
        </w:rPr>
        <w:t xml:space="preserve">0 יום לאחר תום </w:t>
      </w:r>
      <w:r w:rsidRPr="00A54ADB">
        <w:rPr>
          <w:rFonts w:hint="cs"/>
          <w:rtl/>
        </w:rPr>
        <w:t>תקופת ההתקשרות</w:t>
      </w:r>
      <w:r w:rsidRPr="00A54ADB">
        <w:rPr>
          <w:rtl/>
        </w:rPr>
        <w:t xml:space="preserve">. </w:t>
      </w:r>
    </w:p>
    <w:p w14:paraId="0667FF4D" w14:textId="792876B1" w:rsidR="00A54ADB" w:rsidRPr="00A54ADB" w:rsidRDefault="00A54ADB" w:rsidP="00816D11">
      <w:pPr>
        <w:pStyle w:val="2-0"/>
        <w:ind w:left="1050" w:right="-567" w:hanging="567"/>
        <w:rPr>
          <w:rtl/>
        </w:rPr>
      </w:pPr>
      <w:r w:rsidRPr="00A54ADB">
        <w:rPr>
          <w:rtl/>
        </w:rPr>
        <w:t>המזמין רשאי לדרוש להאריך את תוקף הערבות בעוד שלושה חודשים לאחר תום תקופת הערבות, במקרה בו יהיה הדבר נדרש על מנת להבטיח סיום אספקת השירות</w:t>
      </w:r>
      <w:r w:rsidRPr="00A54ADB">
        <w:rPr>
          <w:rFonts w:hint="cs"/>
          <w:rtl/>
        </w:rPr>
        <w:t xml:space="preserve">ים או אחריות או לשם הבטחת עמידת הספק </w:t>
      </w:r>
      <w:proofErr w:type="spellStart"/>
      <w:r w:rsidRPr="00A54ADB">
        <w:rPr>
          <w:rFonts w:hint="cs"/>
          <w:rtl/>
        </w:rPr>
        <w:t>בהתחייביותיו</w:t>
      </w:r>
      <w:proofErr w:type="spellEnd"/>
      <w:r w:rsidRPr="00A54ADB">
        <w:rPr>
          <w:rFonts w:hint="cs"/>
          <w:rtl/>
        </w:rPr>
        <w:t xml:space="preserve"> לפי ההסכם</w:t>
      </w:r>
      <w:r w:rsidRPr="00A54ADB">
        <w:rPr>
          <w:rtl/>
        </w:rPr>
        <w:t xml:space="preserve">. </w:t>
      </w:r>
      <w:r w:rsidRPr="00A54ADB">
        <w:rPr>
          <w:rFonts w:hint="cs"/>
          <w:rtl/>
        </w:rPr>
        <w:t xml:space="preserve">אם </w:t>
      </w:r>
      <w:r w:rsidR="008F4889" w:rsidRPr="00A54ADB">
        <w:rPr>
          <w:rFonts w:hint="cs"/>
          <w:rtl/>
        </w:rPr>
        <w:t>ה</w:t>
      </w:r>
      <w:r w:rsidR="008F4889">
        <w:rPr>
          <w:rFonts w:hint="cs"/>
          <w:rtl/>
        </w:rPr>
        <w:t>מפעיל</w:t>
      </w:r>
      <w:r w:rsidR="008F4889" w:rsidRPr="00A54ADB">
        <w:rPr>
          <w:rFonts w:hint="cs"/>
          <w:rtl/>
        </w:rPr>
        <w:t xml:space="preserve"> </w:t>
      </w:r>
      <w:r w:rsidRPr="00A54ADB">
        <w:rPr>
          <w:rFonts w:hint="cs"/>
          <w:rtl/>
        </w:rPr>
        <w:t xml:space="preserve">לא יאריך את תוקף הערבות בהתאם להוראות ההסכם, רשאי המזמין לחלט את הערבות, בהתאם לשיקול דעתו הבלעדי. </w:t>
      </w:r>
    </w:p>
    <w:p w14:paraId="5EB9F2F4" w14:textId="77777777" w:rsidR="00A54ADB" w:rsidRPr="00A54ADB" w:rsidRDefault="00A54ADB" w:rsidP="00816D11">
      <w:pPr>
        <w:pStyle w:val="2-0"/>
        <w:ind w:left="1050" w:right="-567" w:hanging="567"/>
        <w:rPr>
          <w:rtl/>
        </w:rPr>
      </w:pPr>
      <w:bookmarkStart w:id="455" w:name="_Toc53331384"/>
      <w:r w:rsidRPr="00A54ADB">
        <w:rPr>
          <w:rFonts w:hint="cs"/>
          <w:rtl/>
        </w:rPr>
        <w:t xml:space="preserve">במהלך תקופת ההתקשרות </w:t>
      </w:r>
      <w:r w:rsidRPr="00A54ADB">
        <w:rPr>
          <w:rtl/>
        </w:rPr>
        <w:t>רשאי המזמין</w:t>
      </w:r>
      <w:r w:rsidRPr="00A54ADB">
        <w:rPr>
          <w:rFonts w:hint="cs"/>
          <w:rtl/>
        </w:rPr>
        <w:t>,</w:t>
      </w:r>
      <w:r w:rsidRPr="00A54ADB">
        <w:rPr>
          <w:rtl/>
        </w:rPr>
        <w:t xml:space="preserve"> לפי שיקול דעתו הבלעדי, להפחית את </w:t>
      </w:r>
      <w:r w:rsidRPr="00A54ADB">
        <w:rPr>
          <w:rFonts w:hint="cs"/>
          <w:rtl/>
        </w:rPr>
        <w:t>סכום</w:t>
      </w:r>
      <w:r w:rsidRPr="00A54ADB">
        <w:rPr>
          <w:rtl/>
        </w:rPr>
        <w:t xml:space="preserve"> ערבות </w:t>
      </w:r>
      <w:r w:rsidRPr="00A54ADB">
        <w:rPr>
          <w:rFonts w:hint="cs"/>
          <w:rtl/>
        </w:rPr>
        <w:t xml:space="preserve">הביצוע, </w:t>
      </w:r>
      <w:r w:rsidRPr="00A54ADB">
        <w:rPr>
          <w:rtl/>
        </w:rPr>
        <w:t xml:space="preserve">לסכום </w:t>
      </w:r>
      <w:r w:rsidRPr="00A54ADB">
        <w:rPr>
          <w:rFonts w:hint="cs"/>
          <w:rtl/>
        </w:rPr>
        <w:t xml:space="preserve">נמוך יותר, כפי </w:t>
      </w:r>
      <w:r w:rsidRPr="00A54ADB">
        <w:rPr>
          <w:rtl/>
        </w:rPr>
        <w:t>שיקבע על ידו.</w:t>
      </w:r>
      <w:bookmarkEnd w:id="455"/>
    </w:p>
    <w:p w14:paraId="1EAA6D82" w14:textId="205E4CFA" w:rsidR="00A54ADB" w:rsidRPr="00A54ADB" w:rsidRDefault="00A54ADB" w:rsidP="00816D11">
      <w:pPr>
        <w:pStyle w:val="2-0"/>
        <w:ind w:left="1050" w:right="-567" w:hanging="567"/>
        <w:rPr>
          <w:rtl/>
        </w:rPr>
      </w:pPr>
      <w:r w:rsidRPr="00A54ADB">
        <w:rPr>
          <w:rFonts w:hint="cs"/>
          <w:rtl/>
        </w:rPr>
        <w:t xml:space="preserve">לאחר תום התוקף של הערבות, במקרה שהיא </w:t>
      </w:r>
      <w:r w:rsidRPr="00A54ADB">
        <w:rPr>
          <w:rtl/>
        </w:rPr>
        <w:t xml:space="preserve">לא חולטה, </w:t>
      </w:r>
      <w:r w:rsidRPr="00A54ADB">
        <w:rPr>
          <w:rFonts w:hint="cs"/>
          <w:rtl/>
        </w:rPr>
        <w:t>י</w:t>
      </w:r>
      <w:r w:rsidRPr="00A54ADB">
        <w:rPr>
          <w:rtl/>
        </w:rPr>
        <w:t>חז</w:t>
      </w:r>
      <w:r w:rsidRPr="00A54ADB">
        <w:rPr>
          <w:rFonts w:hint="eastAsia"/>
          <w:rtl/>
        </w:rPr>
        <w:t>י</w:t>
      </w:r>
      <w:r w:rsidRPr="00A54ADB">
        <w:rPr>
          <w:rtl/>
        </w:rPr>
        <w:t xml:space="preserve">ר </w:t>
      </w:r>
      <w:r w:rsidRPr="00A54ADB">
        <w:rPr>
          <w:rFonts w:hint="cs"/>
          <w:rtl/>
        </w:rPr>
        <w:t>המזמין את</w:t>
      </w:r>
      <w:r w:rsidRPr="00A54ADB">
        <w:rPr>
          <w:rtl/>
        </w:rPr>
        <w:t xml:space="preserve"> הערבות </w:t>
      </w:r>
      <w:r w:rsidR="008F4889">
        <w:rPr>
          <w:rFonts w:hint="cs"/>
          <w:rtl/>
        </w:rPr>
        <w:t>למפעיל.</w:t>
      </w:r>
    </w:p>
    <w:p w14:paraId="0B37D92A" w14:textId="77777777" w:rsidR="000F33C4" w:rsidRPr="00973BC2" w:rsidRDefault="00692B09" w:rsidP="00816D11">
      <w:pPr>
        <w:pStyle w:val="1-0"/>
        <w:ind w:right="-567"/>
        <w:rPr>
          <w:sz w:val="32"/>
          <w:szCs w:val="32"/>
          <w:rtl/>
        </w:rPr>
      </w:pPr>
      <w:bookmarkStart w:id="456" w:name="_Toc256000067"/>
      <w:bookmarkStart w:id="457" w:name="_Toc173823747"/>
      <w:bookmarkStart w:id="458" w:name="_Toc173825556"/>
      <w:bookmarkEnd w:id="451"/>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56"/>
      <w:bookmarkEnd w:id="457"/>
      <w:bookmarkEnd w:id="458"/>
    </w:p>
    <w:p w14:paraId="7892D7ED" w14:textId="77777777" w:rsidR="006263A2" w:rsidRPr="004C6A73" w:rsidRDefault="00BF1307" w:rsidP="00816D11">
      <w:pPr>
        <w:pStyle w:val="2-0"/>
        <w:ind w:left="1080" w:right="-567" w:hanging="706"/>
        <w:rPr>
          <w:rtl/>
        </w:rPr>
      </w:pPr>
      <w:r>
        <w:rPr>
          <w:rtl/>
        </w:rPr>
        <w:t>המפעיל</w:t>
      </w:r>
      <w:r w:rsidR="00692B09" w:rsidRPr="004C6A73">
        <w:rPr>
          <w:rtl/>
        </w:rPr>
        <w:t xml:space="preserve"> </w:t>
      </w:r>
      <w:r w:rsidR="00692B09" w:rsidRPr="004C6A73">
        <w:rPr>
          <w:rFonts w:hint="cs"/>
          <w:rtl/>
        </w:rPr>
        <w:t>יישא</w:t>
      </w:r>
      <w:r w:rsidR="00692B09" w:rsidRPr="004C6A73">
        <w:rPr>
          <w:rtl/>
        </w:rPr>
        <w:t xml:space="preserve"> באחריות</w:t>
      </w:r>
      <w:r w:rsidR="00006DCA">
        <w:rPr>
          <w:rFonts w:hint="cs"/>
          <w:rtl/>
        </w:rPr>
        <w:t>, לפי כל דין,</w:t>
      </w:r>
      <w:r w:rsidR="00692B09" w:rsidRPr="004C6A73">
        <w:rPr>
          <w:rtl/>
        </w:rPr>
        <w:t xml:space="preserve"> בגין אובדן או נזק מכל סוג שהוא, שייגרם למזמין, לעובדיו וכל מי מטעמו וכן לכל גוף, אדם או צדדים שלישיים כלשהם, עקב מעשה או מחדל של </w:t>
      </w:r>
      <w:r>
        <w:rPr>
          <w:rtl/>
        </w:rPr>
        <w:t>המפעיל</w:t>
      </w:r>
      <w:r w:rsidR="00692B09" w:rsidRPr="004C6A73">
        <w:rPr>
          <w:rtl/>
        </w:rPr>
        <w:t xml:space="preserve">, עובדיו, שלוחיו, קבלני משנה שלו או כל מי שבא מכוחו או מטעמו, במסגרת ביצוע הסכם זה. </w:t>
      </w:r>
      <w:r>
        <w:rPr>
          <w:rFonts w:hint="cs"/>
          <w:rtl/>
        </w:rPr>
        <w:t>המפעיל</w:t>
      </w:r>
      <w:r w:rsidR="00006DCA">
        <w:rPr>
          <w:rFonts w:hint="cs"/>
          <w:rtl/>
        </w:rPr>
        <w:t xml:space="preserve"> מתחייב לדווח למזמין על כל נזק או אובדן כאמור, באופן מידי. </w:t>
      </w:r>
    </w:p>
    <w:p w14:paraId="34729DBA" w14:textId="5AAB3B40" w:rsidR="006263A2" w:rsidRDefault="00692B09" w:rsidP="00816D11">
      <w:pPr>
        <w:pStyle w:val="2-0"/>
        <w:ind w:left="1080" w:right="-567" w:hanging="706"/>
      </w:pPr>
      <w:r w:rsidRPr="004C6A73">
        <w:rPr>
          <w:rtl/>
        </w:rPr>
        <w:t xml:space="preserve">המזמין, הבאים מכוחו או המועסקים על ידו לא יישאו באחריות ולא יישאו בשום תשלום, הוצאה, אובדן או נזק, בגין נזק מכל סוג שהוא שייגרם </w:t>
      </w:r>
      <w:r w:rsidR="008F4889" w:rsidRPr="004C6A73">
        <w:rPr>
          <w:rtl/>
        </w:rPr>
        <w:t>ל</w:t>
      </w:r>
      <w:r w:rsidR="008F4889">
        <w:rPr>
          <w:rFonts w:hint="cs"/>
          <w:rtl/>
        </w:rPr>
        <w:t>מפעיל</w:t>
      </w:r>
      <w:r w:rsidRPr="004C6A73">
        <w:rPr>
          <w:rtl/>
        </w:rPr>
        <w:t>, לבאים מכוחו או למועסקים על ידו. האמור לא יחול ביחס לנזק שנגרם בזדון ושהאחריות בגינו מוטלת על המזמין לפי דין.</w:t>
      </w:r>
    </w:p>
    <w:p w14:paraId="2C19C183" w14:textId="77777777" w:rsidR="00006DCA" w:rsidRPr="004C6A73" w:rsidRDefault="00BF1307" w:rsidP="00816D11">
      <w:pPr>
        <w:pStyle w:val="2-0"/>
        <w:ind w:left="1080" w:right="-567" w:hanging="706"/>
        <w:rPr>
          <w:rtl/>
        </w:rPr>
      </w:pPr>
      <w:r>
        <w:rPr>
          <w:rFonts w:hint="cs"/>
          <w:rtl/>
        </w:rPr>
        <w:lastRenderedPageBreak/>
        <w:t>המפעיל</w:t>
      </w:r>
      <w:r w:rsidR="00692B09">
        <w:rPr>
          <w:rFonts w:hint="cs"/>
          <w:rtl/>
        </w:rPr>
        <w:t xml:space="preserve"> יהיה אחראי לתקן כל נזק או אובדן, אם יגרמו עקב ביצוע ההתקשרות ע"י </w:t>
      </w:r>
      <w:r>
        <w:rPr>
          <w:rFonts w:hint="cs"/>
          <w:rtl/>
        </w:rPr>
        <w:t>המפעיל</w:t>
      </w:r>
      <w:r w:rsidR="00692B09">
        <w:rPr>
          <w:rFonts w:hint="cs"/>
          <w:rtl/>
        </w:rPr>
        <w:t xml:space="preserve"> או מי מטעמו, ולהשיב את המצב לקדמותו- במועד הקרוב ביותר לאחר התרחשות הנזק או האובדן. אין באמור, כדי לגרוע מזכות המזמין לתקן את הנזק או האובדן בעצמו ולחייב את </w:t>
      </w:r>
      <w:r>
        <w:rPr>
          <w:rFonts w:hint="cs"/>
          <w:rtl/>
        </w:rPr>
        <w:t>המפעיל</w:t>
      </w:r>
      <w:r w:rsidR="00692B09">
        <w:rPr>
          <w:rFonts w:hint="cs"/>
          <w:rtl/>
        </w:rPr>
        <w:t xml:space="preserve"> בתשלום הוצאותיו. ההחלטה על אופן ביצוע התיקון, תהיה נתונה לשיקול דעתו הבלעדי של המזמין. </w:t>
      </w:r>
    </w:p>
    <w:p w14:paraId="7321895E" w14:textId="77777777" w:rsidR="006263A2" w:rsidRPr="004C6A73" w:rsidRDefault="00692B09" w:rsidP="00816D11">
      <w:pPr>
        <w:pStyle w:val="2-0"/>
        <w:ind w:left="1080" w:right="-567" w:hanging="706"/>
        <w:rPr>
          <w:rtl/>
        </w:rPr>
      </w:pPr>
      <w:r w:rsidRPr="004C6A73">
        <w:rPr>
          <w:rtl/>
        </w:rPr>
        <w:t xml:space="preserve">לא יהיה בסיומו של הסכם זה כדי לגרוע מאחריות </w:t>
      </w:r>
      <w:r w:rsidR="00BF1307">
        <w:rPr>
          <w:rtl/>
        </w:rPr>
        <w:t>המפעיל</w:t>
      </w:r>
      <w:r w:rsidRPr="004C6A73">
        <w:rPr>
          <w:rtl/>
        </w:rPr>
        <w:t xml:space="preserve"> לגבי נזקים שעילת התביעה בגינם נובעת מהסכם זה או מ</w:t>
      </w:r>
      <w:r>
        <w:rPr>
          <w:rFonts w:hint="cs"/>
          <w:rtl/>
        </w:rPr>
        <w:t>א</w:t>
      </w:r>
      <w:r w:rsidRPr="004C6A73">
        <w:rPr>
          <w:rtl/>
        </w:rPr>
        <w:t>ספקת השירותים על פיו או קשורה אליהם.</w:t>
      </w:r>
    </w:p>
    <w:p w14:paraId="689FBFA0" w14:textId="760CE149" w:rsidR="006263A2" w:rsidRDefault="00BF1307" w:rsidP="00816D11">
      <w:pPr>
        <w:pStyle w:val="2-0"/>
        <w:ind w:left="1080" w:right="-567" w:hanging="706"/>
        <w:rPr>
          <w:rtl/>
        </w:rPr>
      </w:pPr>
      <w:r>
        <w:rPr>
          <w:rtl/>
        </w:rPr>
        <w:t>המפעיל</w:t>
      </w:r>
      <w:r w:rsidR="00692B09" w:rsidRPr="004C6A73">
        <w:rPr>
          <w:rtl/>
        </w:rPr>
        <w:t xml:space="preserve">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00692B09" w:rsidRPr="004C6A73">
        <w:rPr>
          <w:rtl/>
        </w:rPr>
        <w:t xml:space="preserve"> </w:t>
      </w:r>
      <w:r w:rsidR="001E0CD3">
        <w:rPr>
          <w:rFonts w:hint="cs"/>
          <w:rtl/>
        </w:rPr>
        <w:t>ו</w:t>
      </w:r>
      <w:r w:rsidR="00692B09" w:rsidRPr="004C6A73">
        <w:rPr>
          <w:rtl/>
        </w:rPr>
        <w:t xml:space="preserve">לשלם כל סכום בגין חיוב שעל פי הסכם זה חב בו </w:t>
      </w:r>
      <w:r>
        <w:rPr>
          <w:rtl/>
        </w:rPr>
        <w:t>המפעיל</w:t>
      </w:r>
      <w:r w:rsidR="00692B09" w:rsidRPr="004C6A73">
        <w:rPr>
          <w:rtl/>
        </w:rPr>
        <w:t>,</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00692B09" w:rsidRPr="004C6A73">
        <w:rPr>
          <w:rtl/>
        </w:rPr>
        <w:t xml:space="preserve"> בין אם ה</w:t>
      </w:r>
      <w:r w:rsidR="00BF25F0">
        <w:rPr>
          <w:rFonts w:hint="cs"/>
          <w:rtl/>
        </w:rPr>
        <w:t>שיפוי</w:t>
      </w:r>
      <w:r w:rsidR="00692B09" w:rsidRPr="004C6A73">
        <w:rPr>
          <w:rtl/>
        </w:rPr>
        <w:t xml:space="preserve"> נובע מתביעתו של עובד של </w:t>
      </w:r>
      <w:r>
        <w:rPr>
          <w:rtl/>
        </w:rPr>
        <w:t>המפעיל</w:t>
      </w:r>
      <w:r w:rsidR="00692B09" w:rsidRPr="004C6A73">
        <w:rPr>
          <w:rtl/>
        </w:rPr>
        <w:t xml:space="preserve"> או מי מטעמו של </w:t>
      </w:r>
      <w:r>
        <w:rPr>
          <w:rtl/>
        </w:rPr>
        <w:t>המפעיל</w:t>
      </w:r>
      <w:r w:rsidR="008F4889">
        <w:rPr>
          <w:rFonts w:hint="cs"/>
          <w:rtl/>
        </w:rPr>
        <w:t xml:space="preserve">, </w:t>
      </w:r>
      <w:r w:rsidR="00692B09" w:rsidRPr="004C6A73">
        <w:rPr>
          <w:rtl/>
        </w:rPr>
        <w:t xml:space="preserve"> (עובד של המזמין או צד שלישי</w:t>
      </w:r>
      <w:r w:rsidR="008F4889">
        <w:rPr>
          <w:rFonts w:hint="cs"/>
          <w:rtl/>
        </w:rPr>
        <w:t>,</w:t>
      </w:r>
      <w:r w:rsidR="00692B09" w:rsidRPr="004C6A73">
        <w:rPr>
          <w:rtl/>
        </w:rPr>
        <w:t xml:space="preserve"> או של מבטח</w:t>
      </w:r>
      <w:r w:rsidR="008F4889">
        <w:rPr>
          <w:rFonts w:hint="cs"/>
          <w:rtl/>
        </w:rPr>
        <w:t>,</w:t>
      </w:r>
      <w:r w:rsidR="00692B09" w:rsidRPr="004C6A73">
        <w:rPr>
          <w:rtl/>
        </w:rPr>
        <w:t xml:space="preserve">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3874D4B" w14:textId="77777777" w:rsidR="004868CA" w:rsidRPr="003B21EA" w:rsidRDefault="00692B09" w:rsidP="00816D11">
      <w:pPr>
        <w:pStyle w:val="2-0"/>
        <w:ind w:left="1080" w:right="-567" w:hanging="706"/>
        <w:rPr>
          <w:rtl/>
        </w:rPr>
      </w:pPr>
      <w:r w:rsidRPr="004868CA">
        <w:rPr>
          <w:rtl/>
        </w:rPr>
        <w:t>טענות צד שלישי</w:t>
      </w:r>
    </w:p>
    <w:p w14:paraId="08AD0CDE" w14:textId="77777777" w:rsidR="004868CA" w:rsidRDefault="00692B09" w:rsidP="00816D11">
      <w:pPr>
        <w:pStyle w:val="3-"/>
        <w:ind w:left="1901" w:right="-567" w:hanging="709"/>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71D35339" w14:textId="672BA1F5" w:rsidR="004868CA" w:rsidRDefault="00692B09" w:rsidP="00816D11">
      <w:pPr>
        <w:pStyle w:val="3-"/>
        <w:ind w:left="1901" w:right="-567" w:hanging="709"/>
        <w:rPr>
          <w:rtl/>
        </w:rPr>
      </w:pPr>
      <w:r>
        <w:rPr>
          <w:rtl/>
        </w:rPr>
        <w:t>הצדדים יעדכנו אחד את השני בדבר הטענה ועילתה</w:t>
      </w:r>
      <w:r w:rsidR="008F4889">
        <w:rPr>
          <w:rFonts w:hint="cs"/>
          <w:rtl/>
        </w:rPr>
        <w:t xml:space="preserve"> </w:t>
      </w:r>
      <w:r>
        <w:rPr>
          <w:rtl/>
        </w:rPr>
        <w:t>בהקדם האפשרי</w:t>
      </w:r>
      <w:r w:rsidR="008F4889">
        <w:rPr>
          <w:rFonts w:hint="cs"/>
          <w:rtl/>
        </w:rPr>
        <w:t>,</w:t>
      </w:r>
      <w:r>
        <w:rPr>
          <w:rtl/>
        </w:rPr>
        <w:t xml:space="preserve"> על מנת לאפשר לכל צד להתגונן כלפי הטענה. </w:t>
      </w:r>
    </w:p>
    <w:p w14:paraId="532CA2D9" w14:textId="77777777" w:rsidR="004868CA" w:rsidRDefault="00692B09" w:rsidP="00816D11">
      <w:pPr>
        <w:pStyle w:val="3-"/>
        <w:ind w:left="1901" w:right="-567" w:hanging="709"/>
        <w:rPr>
          <w:rtl/>
        </w:rPr>
      </w:pPr>
      <w:r>
        <w:rPr>
          <w:rtl/>
        </w:rPr>
        <w:t>במקרה בו הוגשה תביעה בטענה כאמור, רשאי המזמין לדרוש מ</w:t>
      </w:r>
      <w:r w:rsidR="00BF1307">
        <w:rPr>
          <w:rtl/>
        </w:rPr>
        <w:t>המפעיל</w:t>
      </w:r>
      <w:r>
        <w:rPr>
          <w:rtl/>
        </w:rPr>
        <w:t xml:space="preserve"> להיכנס בנעלי המזמין לצורך ניהול ההליך.</w:t>
      </w:r>
    </w:p>
    <w:p w14:paraId="72704375" w14:textId="77777777" w:rsidR="00986796" w:rsidRPr="00973BC2" w:rsidRDefault="00692B09" w:rsidP="00816D11">
      <w:pPr>
        <w:pStyle w:val="1-0"/>
        <w:ind w:right="-567"/>
        <w:rPr>
          <w:sz w:val="32"/>
          <w:szCs w:val="32"/>
          <w:rtl/>
        </w:rPr>
      </w:pPr>
      <w:bookmarkStart w:id="459" w:name="_Toc256000068"/>
      <w:bookmarkStart w:id="460" w:name="_Toc44931970"/>
      <w:bookmarkStart w:id="461" w:name="_Toc44932057"/>
      <w:bookmarkStart w:id="462" w:name="_Toc173823748"/>
      <w:bookmarkStart w:id="463" w:name="_Toc173825557"/>
      <w:r w:rsidRPr="00973BC2">
        <w:rPr>
          <w:rFonts w:hint="cs"/>
          <w:sz w:val="32"/>
          <w:szCs w:val="32"/>
          <w:rtl/>
        </w:rPr>
        <w:t>ביטוח</w:t>
      </w:r>
      <w:bookmarkEnd w:id="459"/>
      <w:bookmarkEnd w:id="460"/>
      <w:bookmarkEnd w:id="461"/>
      <w:bookmarkEnd w:id="462"/>
      <w:bookmarkEnd w:id="463"/>
    </w:p>
    <w:p w14:paraId="57D8DD88" w14:textId="77777777" w:rsidR="000D749C" w:rsidRPr="000D749C" w:rsidRDefault="000D749C" w:rsidP="00001D1E">
      <w:pPr>
        <w:pStyle w:val="2-0"/>
        <w:ind w:left="1080" w:right="-567" w:hanging="706"/>
        <w:rPr>
          <w:rFonts w:eastAsia="David"/>
          <w:rtl/>
        </w:rPr>
      </w:pPr>
      <w:bookmarkStart w:id="464" w:name="show_IsBituach"/>
      <w:bookmarkStart w:id="465" w:name="_Toc256000069"/>
      <w:bookmarkStart w:id="466" w:name="_Toc44931971"/>
      <w:bookmarkStart w:id="467" w:name="_Toc44932058"/>
      <w:bookmarkStart w:id="468" w:name="_Toc173823749"/>
      <w:bookmarkStart w:id="469" w:name="_Toc173825558"/>
      <w:r w:rsidRPr="000D749C">
        <w:rPr>
          <w:rFonts w:eastAsia="David"/>
          <w:rtl/>
        </w:rPr>
        <w:t>ה</w:t>
      </w:r>
      <w:r w:rsidRPr="000D749C">
        <w:rPr>
          <w:rFonts w:eastAsia="David" w:hint="cs"/>
          <w:rtl/>
        </w:rPr>
        <w:t>ספק</w:t>
      </w:r>
      <w:r w:rsidRPr="000D749C">
        <w:rPr>
          <w:rFonts w:eastAsia="David"/>
          <w:rtl/>
        </w:rPr>
        <w:t xml:space="preserve"> מתחייב, ולקיים את כל הביטוחים המפורטים </w:t>
      </w:r>
      <w:r w:rsidRPr="000D749C">
        <w:rPr>
          <w:rFonts w:eastAsia="David" w:hint="cs"/>
          <w:rtl/>
        </w:rPr>
        <w:t>ב</w:t>
      </w:r>
      <w:r w:rsidRPr="000D749C">
        <w:rPr>
          <w:rFonts w:eastAsia="David"/>
          <w:rtl/>
        </w:rPr>
        <w:t xml:space="preserve">נספח </w:t>
      </w:r>
      <w:r w:rsidR="00001D1E">
        <w:rPr>
          <w:rFonts w:eastAsia="David" w:hint="cs"/>
          <w:rtl/>
        </w:rPr>
        <w:t>ד</w:t>
      </w:r>
      <w:r w:rsidRPr="000D749C">
        <w:rPr>
          <w:rFonts w:eastAsia="David" w:hint="cs"/>
          <w:rtl/>
        </w:rPr>
        <w:t>'</w:t>
      </w:r>
      <w:r w:rsidRPr="000D749C">
        <w:rPr>
          <w:rFonts w:eastAsia="David"/>
          <w:rtl/>
        </w:rPr>
        <w:t xml:space="preserve"> על כל תנאיו, </w:t>
      </w:r>
      <w:r w:rsidRPr="000D749C">
        <w:rPr>
          <w:rFonts w:eastAsia="David" w:hint="cs"/>
          <w:rtl/>
        </w:rPr>
        <w:t>במהלך כל תקופת ההתקשרות</w:t>
      </w:r>
      <w:r w:rsidRPr="000D749C">
        <w:rPr>
          <w:rFonts w:eastAsia="David"/>
          <w:rtl/>
        </w:rPr>
        <w:t>.</w:t>
      </w:r>
      <w:r w:rsidRPr="000D749C">
        <w:rPr>
          <w:rFonts w:eastAsia="David" w:hint="cs"/>
          <w:rtl/>
        </w:rPr>
        <w:t xml:space="preserve"> </w:t>
      </w:r>
    </w:p>
    <w:p w14:paraId="35B79854" w14:textId="4F6DF861" w:rsidR="000D749C" w:rsidRPr="000D749C" w:rsidRDefault="000D749C" w:rsidP="000D749C">
      <w:pPr>
        <w:pStyle w:val="2-0"/>
        <w:ind w:left="1080" w:right="-567" w:hanging="706"/>
        <w:rPr>
          <w:rFonts w:eastAsia="David"/>
          <w:rtl/>
        </w:rPr>
      </w:pPr>
      <w:r w:rsidRPr="000D749C">
        <w:rPr>
          <w:rFonts w:eastAsia="David" w:hint="cs"/>
          <w:rtl/>
        </w:rPr>
        <w:t>בנוסף ל</w:t>
      </w:r>
      <w:r w:rsidRPr="000D749C">
        <w:rPr>
          <w:rFonts w:eastAsia="David"/>
          <w:rtl/>
        </w:rPr>
        <w:t>ביטוח</w:t>
      </w:r>
      <w:r w:rsidRPr="000D749C">
        <w:rPr>
          <w:rFonts w:eastAsia="David" w:hint="cs"/>
          <w:rtl/>
        </w:rPr>
        <w:t>ים</w:t>
      </w:r>
      <w:r w:rsidRPr="000D749C">
        <w:rPr>
          <w:rFonts w:eastAsia="David"/>
          <w:rtl/>
        </w:rPr>
        <w:t xml:space="preserve"> הנדרש</w:t>
      </w:r>
      <w:r w:rsidRPr="000D749C">
        <w:rPr>
          <w:rFonts w:eastAsia="David" w:hint="cs"/>
          <w:rtl/>
        </w:rPr>
        <w:t>ים והמפורטים</w:t>
      </w:r>
      <w:bookmarkStart w:id="470" w:name="show_isTender_10"/>
      <w:r w:rsidRPr="000D749C">
        <w:rPr>
          <w:rFonts w:eastAsia="David" w:hint="cs"/>
          <w:rtl/>
        </w:rPr>
        <w:t xml:space="preserve"> במכרז</w:t>
      </w:r>
      <w:bookmarkEnd w:id="470"/>
      <w:r w:rsidRPr="000D749C">
        <w:rPr>
          <w:rFonts w:eastAsia="David" w:hint="cs"/>
          <w:rtl/>
        </w:rPr>
        <w:t>,</w:t>
      </w:r>
      <w:r w:rsidRPr="000D749C">
        <w:rPr>
          <w:rFonts w:eastAsia="David"/>
          <w:rtl/>
        </w:rPr>
        <w:t xml:space="preserve"> </w:t>
      </w:r>
      <w:r w:rsidRPr="000D749C">
        <w:rPr>
          <w:rFonts w:eastAsia="David" w:hint="cs"/>
          <w:rtl/>
        </w:rPr>
        <w:t xml:space="preserve">על </w:t>
      </w:r>
      <w:r w:rsidR="008F4889" w:rsidRPr="000D749C">
        <w:rPr>
          <w:rFonts w:eastAsia="David" w:hint="cs"/>
          <w:rtl/>
        </w:rPr>
        <w:t>ה</w:t>
      </w:r>
      <w:r w:rsidR="008F4889">
        <w:rPr>
          <w:rFonts w:eastAsia="David" w:hint="cs"/>
          <w:rtl/>
        </w:rPr>
        <w:t>מפעיל</w:t>
      </w:r>
      <w:r w:rsidR="008F4889" w:rsidRPr="000D749C">
        <w:rPr>
          <w:rFonts w:eastAsia="David"/>
          <w:rtl/>
        </w:rPr>
        <w:t xml:space="preserve"> </w:t>
      </w:r>
      <w:r w:rsidRPr="000D749C">
        <w:rPr>
          <w:rFonts w:eastAsia="David"/>
          <w:rtl/>
        </w:rPr>
        <w:t>לבחון את חשיפתו</w:t>
      </w:r>
      <w:r w:rsidRPr="000D749C">
        <w:rPr>
          <w:rFonts w:eastAsia="David" w:hint="cs"/>
          <w:rtl/>
        </w:rPr>
        <w:t xml:space="preserve"> לאור הוראות המכרז וההסכם</w:t>
      </w:r>
      <w:r w:rsidRPr="000D749C">
        <w:rPr>
          <w:rFonts w:eastAsia="David"/>
          <w:rtl/>
        </w:rPr>
        <w:t xml:space="preserve"> ולקבוע את הביטוחים הנחוצים</w:t>
      </w:r>
      <w:r w:rsidRPr="000D749C">
        <w:rPr>
          <w:rFonts w:eastAsia="David" w:hint="cs"/>
          <w:rtl/>
        </w:rPr>
        <w:t xml:space="preserve"> לו,</w:t>
      </w:r>
      <w:r w:rsidRPr="000D749C">
        <w:rPr>
          <w:rFonts w:eastAsia="David"/>
          <w:rtl/>
        </w:rPr>
        <w:t xml:space="preserve"> בהתאם ל</w:t>
      </w:r>
      <w:r w:rsidRPr="000D749C">
        <w:rPr>
          <w:rFonts w:eastAsia="David" w:hint="cs"/>
          <w:rtl/>
        </w:rPr>
        <w:t xml:space="preserve">ניהול סיכונים של </w:t>
      </w:r>
      <w:r w:rsidR="008F4889" w:rsidRPr="000D749C">
        <w:rPr>
          <w:rFonts w:eastAsia="David" w:hint="cs"/>
          <w:rtl/>
        </w:rPr>
        <w:t>ה</w:t>
      </w:r>
      <w:r w:rsidR="008F4889">
        <w:rPr>
          <w:rFonts w:eastAsia="David" w:hint="cs"/>
          <w:rtl/>
        </w:rPr>
        <w:t>מפעיל</w:t>
      </w:r>
      <w:r w:rsidRPr="000D749C">
        <w:rPr>
          <w:rFonts w:eastAsia="David"/>
          <w:rtl/>
        </w:rPr>
        <w:t>.</w:t>
      </w:r>
    </w:p>
    <w:p w14:paraId="5F5B93E6" w14:textId="6DA0770F" w:rsidR="000D749C" w:rsidRPr="000D749C" w:rsidRDefault="000D749C" w:rsidP="000D749C">
      <w:pPr>
        <w:pStyle w:val="2-0"/>
        <w:ind w:left="1080" w:right="-567" w:hanging="706"/>
        <w:rPr>
          <w:rFonts w:eastAsia="David"/>
        </w:rPr>
      </w:pPr>
      <w:r w:rsidRPr="000D749C">
        <w:rPr>
          <w:rFonts w:eastAsia="David"/>
          <w:rtl/>
        </w:rPr>
        <w:t xml:space="preserve">אין בכל האמור בסעיפי הביטוח כדי לפטור את </w:t>
      </w:r>
      <w:r w:rsidR="008F4889">
        <w:rPr>
          <w:rFonts w:eastAsia="David" w:hint="cs"/>
          <w:rtl/>
        </w:rPr>
        <w:t>המפעיל</w:t>
      </w:r>
      <w:r w:rsidRPr="000D749C">
        <w:rPr>
          <w:rFonts w:eastAsia="David"/>
          <w:rtl/>
        </w:rPr>
        <w:t xml:space="preserve"> מכל חובה החלה עליו על פי </w:t>
      </w:r>
      <w:r w:rsidRPr="000D749C">
        <w:rPr>
          <w:rFonts w:eastAsia="David" w:hint="cs"/>
          <w:rtl/>
        </w:rPr>
        <w:t xml:space="preserve">ההתקשרות ועל פי כל </w:t>
      </w:r>
      <w:r w:rsidRPr="000D749C">
        <w:rPr>
          <w:rFonts w:eastAsia="David"/>
          <w:rtl/>
        </w:rPr>
        <w:t>דין</w:t>
      </w:r>
      <w:r w:rsidRPr="000D749C">
        <w:rPr>
          <w:rFonts w:eastAsia="David" w:hint="cs"/>
          <w:rtl/>
        </w:rPr>
        <w:t>.</w:t>
      </w:r>
      <w:bookmarkEnd w:id="464"/>
    </w:p>
    <w:p w14:paraId="5745C009" w14:textId="77777777" w:rsidR="004B2835" w:rsidRPr="00973BC2" w:rsidRDefault="00692B09" w:rsidP="00816D11">
      <w:pPr>
        <w:pStyle w:val="1-0"/>
        <w:ind w:right="-567"/>
        <w:rPr>
          <w:sz w:val="32"/>
          <w:szCs w:val="32"/>
          <w:rtl/>
        </w:rPr>
      </w:pPr>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65"/>
      <w:bookmarkEnd w:id="466"/>
      <w:bookmarkEnd w:id="467"/>
      <w:bookmarkEnd w:id="468"/>
      <w:bookmarkEnd w:id="469"/>
    </w:p>
    <w:p w14:paraId="29E4FF2C" w14:textId="77777777" w:rsidR="00C339F9" w:rsidRDefault="00692B09" w:rsidP="00816D11">
      <w:pPr>
        <w:pStyle w:val="2-0"/>
        <w:ind w:left="1080" w:right="-567" w:hanging="706"/>
        <w:rPr>
          <w:rtl/>
        </w:rPr>
      </w:pPr>
      <w:r w:rsidRPr="007C5B4C">
        <w:rPr>
          <w:rtl/>
        </w:rPr>
        <w:t xml:space="preserve">חל איסור מוחלט על </w:t>
      </w:r>
      <w:r w:rsidR="00BF1307">
        <w:rPr>
          <w:rtl/>
        </w:rPr>
        <w:t>המפעיל</w:t>
      </w:r>
      <w:r w:rsidRPr="007C5B4C">
        <w:rPr>
          <w:rtl/>
        </w:rPr>
        <w:t xml:space="preserve">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בכפוף לחתימה על הסכם </w:t>
      </w:r>
      <w:r>
        <w:rPr>
          <w:rFonts w:hint="cs"/>
          <w:rtl/>
        </w:rPr>
        <w:lastRenderedPageBreak/>
        <w:t>"גב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511E1606" w14:textId="77777777" w:rsidR="004B2835" w:rsidRPr="007C5B4C" w:rsidRDefault="00692B09" w:rsidP="00816D11">
      <w:pPr>
        <w:pStyle w:val="2-0"/>
        <w:ind w:left="1080" w:right="-567" w:hanging="706"/>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w:t>
      </w:r>
      <w:r w:rsidR="00BF1307">
        <w:rPr>
          <w:rtl/>
        </w:rPr>
        <w:t>המפעיל</w:t>
      </w:r>
      <w:r w:rsidRPr="007C5B4C">
        <w:rPr>
          <w:rtl/>
        </w:rPr>
        <w:t xml:space="preserve"> או מצד ג' כלשהו.</w:t>
      </w:r>
    </w:p>
    <w:p w14:paraId="0A3FB242" w14:textId="77777777" w:rsidR="00986796" w:rsidRPr="00973BC2" w:rsidRDefault="00692B09" w:rsidP="00816D11">
      <w:pPr>
        <w:pStyle w:val="1-0"/>
        <w:ind w:right="-567"/>
        <w:rPr>
          <w:sz w:val="32"/>
          <w:szCs w:val="32"/>
          <w:rtl/>
        </w:rPr>
      </w:pPr>
      <w:bookmarkStart w:id="471" w:name="_Toc256000070"/>
      <w:bookmarkStart w:id="472" w:name="_Toc44931972"/>
      <w:bookmarkStart w:id="473" w:name="_Toc44932059"/>
      <w:bookmarkStart w:id="474" w:name="_Toc173823750"/>
      <w:bookmarkStart w:id="475" w:name="_Toc173825559"/>
      <w:r w:rsidRPr="00973BC2">
        <w:rPr>
          <w:sz w:val="32"/>
          <w:szCs w:val="32"/>
          <w:rtl/>
        </w:rPr>
        <w:t>הפסקת ההתקשרות</w:t>
      </w:r>
      <w:bookmarkEnd w:id="471"/>
      <w:bookmarkEnd w:id="472"/>
      <w:bookmarkEnd w:id="473"/>
      <w:bookmarkEnd w:id="474"/>
      <w:bookmarkEnd w:id="475"/>
    </w:p>
    <w:p w14:paraId="48A64BCB" w14:textId="400477A8" w:rsidR="004B2835" w:rsidRPr="00100307" w:rsidRDefault="00692B09" w:rsidP="00816D11">
      <w:pPr>
        <w:pStyle w:val="2-0"/>
        <w:ind w:left="1080" w:right="-567" w:hanging="706"/>
        <w:rPr>
          <w:rtl/>
        </w:rPr>
      </w:pPr>
      <w:r w:rsidRPr="00C229DC">
        <w:rPr>
          <w:rtl/>
        </w:rPr>
        <w:t xml:space="preserve">המזמין יהיה רשאי להודיע </w:t>
      </w:r>
      <w:r w:rsidR="008F4889" w:rsidRPr="00C229DC">
        <w:rPr>
          <w:rtl/>
        </w:rPr>
        <w:t>ל</w:t>
      </w:r>
      <w:r w:rsidR="008F4889">
        <w:rPr>
          <w:rFonts w:hint="cs"/>
          <w:rtl/>
        </w:rPr>
        <w:t>מפעיל</w:t>
      </w:r>
      <w:r w:rsidR="008F4889" w:rsidRPr="00C229DC">
        <w:rPr>
          <w:rtl/>
        </w:rPr>
        <w:t xml:space="preserve"> </w:t>
      </w:r>
      <w:r w:rsidRPr="00C229DC">
        <w:rPr>
          <w:rtl/>
        </w:rPr>
        <w:t xml:space="preserve">בהודעה מוקדמת של </w:t>
      </w:r>
      <w:bookmarkStart w:id="476" w:name="show_IsNotHRNorHRCatering"/>
      <w:r w:rsidR="002167B5">
        <w:rPr>
          <w:rFonts w:hint="cs"/>
          <w:rtl/>
        </w:rPr>
        <w:t>9</w:t>
      </w:r>
      <w:r w:rsidR="002167B5" w:rsidRPr="00C229DC">
        <w:rPr>
          <w:rtl/>
        </w:rPr>
        <w:t xml:space="preserve">0 </w:t>
      </w:r>
      <w:bookmarkEnd w:id="476"/>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2EB67EF8" w14:textId="77777777" w:rsidR="00675AA8" w:rsidRDefault="00692B09" w:rsidP="00816D11">
      <w:pPr>
        <w:pStyle w:val="2-0"/>
        <w:ind w:left="1080" w:right="-567" w:hanging="706"/>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2A31A9DD" w14:textId="77777777" w:rsidR="004B2835" w:rsidRPr="007C5B4C" w:rsidRDefault="00692B09" w:rsidP="00816D11">
      <w:pPr>
        <w:pStyle w:val="2-0"/>
        <w:ind w:left="1080" w:right="-567" w:hanging="706"/>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 xml:space="preserve">הפסיק את ההתקשרות עם </w:t>
      </w:r>
      <w:r w:rsidR="00BF1307">
        <w:rPr>
          <w:rFonts w:hint="cs"/>
          <w:rtl/>
        </w:rPr>
        <w:t>המפעיל</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4E4E5ED9" w14:textId="066F2F97" w:rsidR="004B2835" w:rsidRPr="007C5B4C" w:rsidRDefault="00692B09" w:rsidP="00816D11">
      <w:pPr>
        <w:pStyle w:val="3-"/>
        <w:ind w:left="2043" w:right="-567" w:hanging="851"/>
        <w:rPr>
          <w:rtl/>
        </w:rPr>
      </w:pPr>
      <w:r w:rsidRPr="007C5B4C">
        <w:rPr>
          <w:rtl/>
        </w:rPr>
        <w:t xml:space="preserve">אם ימונה קדם מפרק, מפרק זמני או קבוע </w:t>
      </w:r>
      <w:r w:rsidR="008F4889" w:rsidRPr="007C5B4C">
        <w:rPr>
          <w:rtl/>
        </w:rPr>
        <w:t>ל</w:t>
      </w:r>
      <w:r w:rsidR="008F4889">
        <w:rPr>
          <w:rFonts w:hint="cs"/>
          <w:rtl/>
        </w:rPr>
        <w:t>מפעיל</w:t>
      </w:r>
      <w:r w:rsidRPr="007C5B4C">
        <w:rPr>
          <w:rtl/>
        </w:rPr>
        <w:t xml:space="preserve">; </w:t>
      </w:r>
    </w:p>
    <w:p w14:paraId="2F998353" w14:textId="77777777" w:rsidR="004B2835" w:rsidRPr="007C5B4C" w:rsidRDefault="00692B09" w:rsidP="00816D11">
      <w:pPr>
        <w:pStyle w:val="3-"/>
        <w:ind w:left="2043" w:right="-567" w:hanging="851"/>
        <w:rPr>
          <w:rtl/>
        </w:rPr>
      </w:pPr>
      <w:r w:rsidRPr="007C5B4C">
        <w:rPr>
          <w:rtl/>
        </w:rPr>
        <w:t xml:space="preserve">אם ימונה כונס נכסים זמני או קבוע לעסקי ו/או לרכוש </w:t>
      </w:r>
      <w:r w:rsidR="00BF1307">
        <w:rPr>
          <w:rtl/>
        </w:rPr>
        <w:t>המפעיל</w:t>
      </w:r>
      <w:r w:rsidRPr="007C5B4C">
        <w:rPr>
          <w:rtl/>
        </w:rPr>
        <w:t xml:space="preserve">; </w:t>
      </w:r>
    </w:p>
    <w:p w14:paraId="2F4FCE7C" w14:textId="77777777" w:rsidR="00233592" w:rsidRDefault="00692B09" w:rsidP="00816D11">
      <w:pPr>
        <w:pStyle w:val="3-"/>
        <w:ind w:left="2043" w:right="-567" w:hanging="851"/>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3B141E4" w14:textId="7281793C" w:rsidR="00C339F9" w:rsidRDefault="00692B09" w:rsidP="00816D11">
      <w:pPr>
        <w:pStyle w:val="3-"/>
        <w:ind w:left="2043" w:right="-567" w:hanging="851"/>
        <w:rPr>
          <w:rtl/>
        </w:rPr>
      </w:pPr>
      <w:r w:rsidRPr="008506BC">
        <w:rPr>
          <w:rtl/>
        </w:rPr>
        <w:t xml:space="preserve">אם </w:t>
      </w:r>
      <w:r w:rsidR="008F4889">
        <w:rPr>
          <w:rFonts w:hint="cs"/>
          <w:rtl/>
        </w:rPr>
        <w:t>יי</w:t>
      </w:r>
      <w:r w:rsidRPr="008506BC">
        <w:rPr>
          <w:rtl/>
        </w:rPr>
        <w:t xml:space="preserve">נתן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62398F4F" w14:textId="77777777" w:rsidR="00CE4838" w:rsidRPr="00A92289" w:rsidRDefault="00692B09" w:rsidP="00816D11">
      <w:pPr>
        <w:pStyle w:val="3-"/>
        <w:ind w:left="2043" w:right="-567" w:hanging="851"/>
        <w:rPr>
          <w:rtl/>
        </w:rPr>
      </w:pPr>
      <w:r w:rsidRPr="00A92289">
        <w:rPr>
          <w:rtl/>
        </w:rPr>
        <w:t xml:space="preserve">אם </w:t>
      </w:r>
      <w:r w:rsidR="00BF1307">
        <w:rPr>
          <w:rtl/>
        </w:rPr>
        <w:t>המפעיל</w:t>
      </w:r>
      <w:r w:rsidRPr="00A92289">
        <w:rPr>
          <w:rtl/>
        </w:rPr>
        <w:t xml:space="preserve"> פשט את הרגל, חלה במחלה אשר מונעת ממנו את היכולת לבצע את האמור בהסכם זה, או הסתלק מביצוע ההסכם מכל סיבה אחרת</w:t>
      </w:r>
      <w:r w:rsidRPr="00A92289">
        <w:rPr>
          <w:rFonts w:hint="cs"/>
          <w:rtl/>
        </w:rPr>
        <w:t>;</w:t>
      </w:r>
    </w:p>
    <w:p w14:paraId="553BAE7A" w14:textId="77777777" w:rsidR="00675AA8" w:rsidRPr="00067671" w:rsidRDefault="00692B09" w:rsidP="00816D11">
      <w:pPr>
        <w:pStyle w:val="3-"/>
        <w:ind w:left="2043" w:right="-567" w:hanging="851"/>
        <w:rPr>
          <w:rtl/>
        </w:rPr>
      </w:pPr>
      <w:r w:rsidRPr="00067671">
        <w:rPr>
          <w:rFonts w:hint="cs"/>
          <w:rtl/>
        </w:rPr>
        <w:t xml:space="preserve">אם </w:t>
      </w:r>
      <w:r w:rsidR="00BF1307">
        <w:rPr>
          <w:rFonts w:hint="cs"/>
          <w:rtl/>
        </w:rPr>
        <w:t>המפעיל</w:t>
      </w:r>
      <w:r w:rsidRPr="00067671">
        <w:rPr>
          <w:rFonts w:hint="cs"/>
          <w:rtl/>
        </w:rPr>
        <w:t xml:space="preserve"> התנהל, בעת מתן השירותים, באופן מבזה כלפי </w:t>
      </w:r>
      <w:r w:rsidRPr="00067671">
        <w:rPr>
          <w:rtl/>
        </w:rPr>
        <w:t>אדם בשל גזעו, מוצאו, דתו, מקום מגוריו, גילו, מינו, נטייתו המינית או מוגבלות</w:t>
      </w:r>
      <w:r w:rsidR="00CE4838">
        <w:rPr>
          <w:rFonts w:hint="cs"/>
          <w:rtl/>
        </w:rPr>
        <w:t>;</w:t>
      </w:r>
    </w:p>
    <w:p w14:paraId="6DA163EC" w14:textId="77777777" w:rsidR="004B2835" w:rsidRPr="00067671" w:rsidRDefault="00692B09" w:rsidP="00816D11">
      <w:pPr>
        <w:pStyle w:val="2-0"/>
        <w:ind w:left="1080" w:right="-567" w:hanging="706"/>
        <w:rPr>
          <w:rtl/>
        </w:rPr>
      </w:pPr>
      <w:r w:rsidRPr="00067671">
        <w:rPr>
          <w:rtl/>
        </w:rPr>
        <w:t xml:space="preserve">על </w:t>
      </w:r>
      <w:r w:rsidR="00BF1307">
        <w:rPr>
          <w:rtl/>
        </w:rPr>
        <w:t>המפעיל</w:t>
      </w:r>
      <w:r w:rsidRPr="00067671">
        <w:rPr>
          <w:rtl/>
        </w:rPr>
        <w:t xml:space="preserve">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63833A43" w14:textId="77777777" w:rsidR="0009150A" w:rsidRPr="00973BC2" w:rsidRDefault="00692B09" w:rsidP="00816D11">
      <w:pPr>
        <w:pStyle w:val="1-0"/>
        <w:ind w:right="-567"/>
        <w:rPr>
          <w:sz w:val="32"/>
          <w:szCs w:val="32"/>
          <w:rtl/>
        </w:rPr>
      </w:pPr>
      <w:bookmarkStart w:id="477" w:name="_Toc256000071"/>
      <w:bookmarkStart w:id="478" w:name="_Toc44931974"/>
      <w:bookmarkStart w:id="479" w:name="_Toc44932061"/>
      <w:bookmarkStart w:id="480" w:name="_Toc173823751"/>
      <w:bookmarkStart w:id="481" w:name="_Toc173825560"/>
      <w:r w:rsidRPr="00973BC2">
        <w:rPr>
          <w:sz w:val="32"/>
          <w:szCs w:val="32"/>
          <w:rtl/>
        </w:rPr>
        <w:t>הפרת ההסכם</w:t>
      </w:r>
      <w:bookmarkEnd w:id="477"/>
      <w:bookmarkEnd w:id="478"/>
      <w:bookmarkEnd w:id="479"/>
      <w:bookmarkEnd w:id="480"/>
      <w:bookmarkEnd w:id="481"/>
    </w:p>
    <w:p w14:paraId="3C5EFAFA" w14:textId="77777777" w:rsidR="002167B5" w:rsidRPr="004C63C2" w:rsidRDefault="00692B09" w:rsidP="00816D11">
      <w:pPr>
        <w:pStyle w:val="2-0"/>
        <w:ind w:left="1080" w:right="-567" w:hanging="706"/>
        <w:rPr>
          <w:b/>
          <w:bCs/>
          <w:sz w:val="28"/>
          <w:szCs w:val="28"/>
          <w:rtl/>
        </w:rPr>
      </w:pPr>
      <w:bookmarkStart w:id="482" w:name="_Ref383953134"/>
      <w:r w:rsidRPr="004C63C2">
        <w:rPr>
          <w:rFonts w:hint="eastAsia"/>
          <w:b/>
          <w:bCs/>
          <w:sz w:val="28"/>
          <w:szCs w:val="28"/>
          <w:rtl/>
        </w:rPr>
        <w:t>הפרה</w:t>
      </w:r>
      <w:r w:rsidRPr="004C63C2">
        <w:rPr>
          <w:b/>
          <w:bCs/>
          <w:sz w:val="28"/>
          <w:szCs w:val="28"/>
          <w:rtl/>
        </w:rPr>
        <w:t xml:space="preserve"> </w:t>
      </w:r>
      <w:r w:rsidRPr="004C63C2">
        <w:rPr>
          <w:rFonts w:hint="eastAsia"/>
          <w:b/>
          <w:bCs/>
          <w:sz w:val="28"/>
          <w:szCs w:val="28"/>
          <w:rtl/>
        </w:rPr>
        <w:t>יסודית</w:t>
      </w:r>
      <w:r w:rsidRPr="004C63C2">
        <w:rPr>
          <w:b/>
          <w:bCs/>
          <w:sz w:val="28"/>
          <w:szCs w:val="28"/>
          <w:rtl/>
        </w:rPr>
        <w:t xml:space="preserve"> </w:t>
      </w:r>
      <w:r w:rsidRPr="004C63C2">
        <w:rPr>
          <w:rFonts w:hint="eastAsia"/>
          <w:b/>
          <w:bCs/>
          <w:sz w:val="28"/>
          <w:szCs w:val="28"/>
          <w:rtl/>
        </w:rPr>
        <w:t>של</w:t>
      </w:r>
      <w:r w:rsidRPr="004C63C2">
        <w:rPr>
          <w:b/>
          <w:bCs/>
          <w:sz w:val="28"/>
          <w:szCs w:val="28"/>
          <w:rtl/>
        </w:rPr>
        <w:t xml:space="preserve"> </w:t>
      </w:r>
      <w:r w:rsidRPr="004C63C2">
        <w:rPr>
          <w:rFonts w:hint="eastAsia"/>
          <w:b/>
          <w:bCs/>
          <w:sz w:val="28"/>
          <w:szCs w:val="28"/>
          <w:rtl/>
        </w:rPr>
        <w:t>ההסכם</w:t>
      </w:r>
      <w:r w:rsidRPr="004C63C2">
        <w:rPr>
          <w:b/>
          <w:bCs/>
          <w:sz w:val="28"/>
          <w:szCs w:val="28"/>
          <w:rtl/>
        </w:rPr>
        <w:t xml:space="preserve"> </w:t>
      </w:r>
      <w:r w:rsidR="00DB2F2A" w:rsidRPr="004C63C2">
        <w:rPr>
          <w:b/>
          <w:bCs/>
          <w:sz w:val="28"/>
          <w:szCs w:val="28"/>
          <w:rtl/>
        </w:rPr>
        <w:t>–</w:t>
      </w:r>
      <w:r w:rsidRPr="004C63C2">
        <w:rPr>
          <w:b/>
          <w:bCs/>
          <w:sz w:val="28"/>
          <w:szCs w:val="28"/>
          <w:rtl/>
        </w:rPr>
        <w:t xml:space="preserve"> </w:t>
      </w:r>
    </w:p>
    <w:p w14:paraId="22CF0C1C" w14:textId="77777777" w:rsidR="0009150A" w:rsidRPr="007C5B4C" w:rsidRDefault="00692B09" w:rsidP="00816D11">
      <w:pPr>
        <w:pStyle w:val="3-"/>
        <w:ind w:left="2043" w:right="-567" w:hanging="851"/>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82"/>
    </w:p>
    <w:p w14:paraId="7C1045FD" w14:textId="77777777" w:rsidR="00821444" w:rsidRPr="00821444" w:rsidRDefault="00821444" w:rsidP="00816D11">
      <w:pPr>
        <w:pStyle w:val="4-3"/>
        <w:ind w:left="2893" w:right="-567" w:hanging="425"/>
        <w:rPr>
          <w:rtl/>
        </w:rPr>
      </w:pPr>
      <w:bookmarkStart w:id="483" w:name="show_isTender_14"/>
      <w:r w:rsidRPr="00821444">
        <w:rPr>
          <w:rtl/>
        </w:rPr>
        <w:t>הפרת סעיפי ההסכם הבאים</w:t>
      </w:r>
      <w:r w:rsidRPr="00821444">
        <w:rPr>
          <w:rFonts w:hint="cs"/>
          <w:rtl/>
        </w:rPr>
        <w:t xml:space="preserve"> (לפי כותרת הסעיפים)</w:t>
      </w:r>
      <w:r w:rsidRPr="00821444">
        <w:rPr>
          <w:rtl/>
        </w:rPr>
        <w:t xml:space="preserve">: </w:t>
      </w:r>
      <w:r w:rsidRPr="00821444">
        <w:rPr>
          <w:rFonts w:hint="cs"/>
          <w:rtl/>
        </w:rPr>
        <w:t>התחייבויות והצהרות הספק; סודיות; אבטחת מידע; ניגוד עניינים בביצוע ההסכם; קניין רוחני וזכויות</w:t>
      </w:r>
      <w:r w:rsidRPr="00821444">
        <w:rPr>
          <w:rtl/>
        </w:rPr>
        <w:t xml:space="preserve"> יוצרים</w:t>
      </w:r>
      <w:r w:rsidRPr="00821444">
        <w:rPr>
          <w:rFonts w:hint="cs"/>
          <w:rtl/>
        </w:rPr>
        <w:t>;</w:t>
      </w:r>
      <w:r w:rsidRPr="00821444">
        <w:rPr>
          <w:rtl/>
        </w:rPr>
        <w:t xml:space="preserve"> </w:t>
      </w:r>
      <w:bookmarkStart w:id="484" w:name="show_sachArvutBitzua_4"/>
      <w:r w:rsidRPr="00821444">
        <w:rPr>
          <w:rFonts w:hint="cs"/>
          <w:rtl/>
        </w:rPr>
        <w:t xml:space="preserve">קבלני משנה; ערבות ביצוע; </w:t>
      </w:r>
      <w:bookmarkEnd w:id="484"/>
      <w:r w:rsidRPr="00821444">
        <w:rPr>
          <w:rFonts w:hint="cs"/>
          <w:rtl/>
        </w:rPr>
        <w:t>הגבלת אחריות; ביטוח; המחאת זכויות או חובות על פי ההסכם;</w:t>
      </w:r>
    </w:p>
    <w:p w14:paraId="175A077A" w14:textId="77777777" w:rsidR="00AD3B85" w:rsidRPr="004F6325" w:rsidRDefault="00692B09" w:rsidP="00816D11">
      <w:pPr>
        <w:pStyle w:val="4-3"/>
        <w:ind w:left="2893" w:right="-567" w:hanging="425"/>
        <w:rPr>
          <w:rtl/>
        </w:rPr>
      </w:pPr>
      <w:r w:rsidRPr="004F6325">
        <w:rPr>
          <w:rFonts w:hint="cs"/>
          <w:rtl/>
        </w:rPr>
        <w:t xml:space="preserve">אם </w:t>
      </w:r>
      <w:r w:rsidR="00BF1307">
        <w:rPr>
          <w:rFonts w:hint="cs"/>
          <w:rtl/>
        </w:rPr>
        <w:t>המפעיל</w:t>
      </w:r>
      <w:r w:rsidRPr="004F6325">
        <w:rPr>
          <w:rFonts w:hint="cs"/>
          <w:rtl/>
        </w:rPr>
        <w:t xml:space="preserve"> לקח חלק בתיאום הצעות, לצורך זכיה במכרז</w:t>
      </w:r>
      <w:r w:rsidR="00243945" w:rsidRPr="004F6325">
        <w:rPr>
          <w:rFonts w:hint="cs"/>
          <w:rtl/>
        </w:rPr>
        <w:t>;</w:t>
      </w:r>
      <w:r w:rsidRPr="004F6325">
        <w:rPr>
          <w:rFonts w:hint="cs"/>
          <w:rtl/>
        </w:rPr>
        <w:t xml:space="preserve"> </w:t>
      </w:r>
    </w:p>
    <w:p w14:paraId="73DDA3DE" w14:textId="77777777" w:rsidR="00B6089C" w:rsidRPr="004F6325" w:rsidRDefault="00692B09" w:rsidP="00816D11">
      <w:pPr>
        <w:pStyle w:val="4-3"/>
        <w:ind w:left="2893" w:right="-567" w:hanging="425"/>
        <w:rPr>
          <w:rtl/>
        </w:rPr>
      </w:pPr>
      <w:bookmarkStart w:id="485" w:name="show_isTovinOrSystem_4"/>
      <w:bookmarkEnd w:id="483"/>
      <w:r w:rsidRPr="004F6325">
        <w:rPr>
          <w:rFonts w:hint="eastAsia"/>
          <w:rtl/>
        </w:rPr>
        <w:t>אספקת</w:t>
      </w:r>
      <w:r w:rsidRPr="004F6325">
        <w:rPr>
          <w:rtl/>
        </w:rPr>
        <w:t xml:space="preserve"> </w:t>
      </w:r>
      <w:bookmarkStart w:id="486" w:name="show_isTovin_4"/>
      <w:r w:rsidR="001658B9" w:rsidRPr="004F6325">
        <w:rPr>
          <w:rtl/>
        </w:rPr>
        <w:t>טובין</w:t>
      </w:r>
      <w:r w:rsidR="00A35C0B" w:rsidRPr="004F6325">
        <w:rPr>
          <w:rtl/>
        </w:rPr>
        <w:t xml:space="preserve"> </w:t>
      </w:r>
      <w:bookmarkEnd w:id="486"/>
      <w:r w:rsidR="00A35C0B" w:rsidRPr="004F6325">
        <w:rPr>
          <w:rtl/>
        </w:rPr>
        <w:t xml:space="preserve">שלא עומד בדרישות </w:t>
      </w:r>
      <w:r w:rsidR="006C77C4">
        <w:rPr>
          <w:rFonts w:hint="cs"/>
          <w:rtl/>
        </w:rPr>
        <w:t>ההתקשרות</w:t>
      </w:r>
      <w:r w:rsidR="00243945" w:rsidRPr="00E2425E">
        <w:rPr>
          <w:rtl/>
        </w:rPr>
        <w:t>;</w:t>
      </w:r>
    </w:p>
    <w:bookmarkEnd w:id="485"/>
    <w:p w14:paraId="18E45F9B" w14:textId="77777777" w:rsidR="0009150A" w:rsidRPr="004F6325" w:rsidRDefault="00692B09" w:rsidP="00816D11">
      <w:pPr>
        <w:pStyle w:val="4-3"/>
        <w:ind w:left="2893" w:right="-567" w:hanging="425"/>
        <w:rPr>
          <w:rtl/>
        </w:rPr>
      </w:pPr>
      <w:r w:rsidRPr="004F6325">
        <w:rPr>
          <w:rFonts w:hint="cs"/>
          <w:rtl/>
        </w:rPr>
        <w:t xml:space="preserve">אם </w:t>
      </w:r>
      <w:r w:rsidR="00BF1307">
        <w:rPr>
          <w:rFonts w:hint="cs"/>
          <w:rtl/>
        </w:rPr>
        <w:t>המפעיל</w:t>
      </w:r>
      <w:r w:rsidRPr="004F6325">
        <w:rPr>
          <w:rFonts w:hint="cs"/>
          <w:rtl/>
        </w:rPr>
        <w:t xml:space="preserve"> הסתלק מביצוע ההסכם</w:t>
      </w:r>
      <w:r w:rsidR="00243945" w:rsidRPr="004F6325">
        <w:rPr>
          <w:rFonts w:hint="cs"/>
          <w:rtl/>
        </w:rPr>
        <w:t>;</w:t>
      </w:r>
    </w:p>
    <w:p w14:paraId="0C347CC7" w14:textId="77777777" w:rsidR="002167B5" w:rsidRPr="00443571" w:rsidRDefault="00692B09" w:rsidP="00816D11">
      <w:pPr>
        <w:pStyle w:val="3-"/>
        <w:ind w:left="2043" w:right="-567" w:hanging="851"/>
        <w:rPr>
          <w:b/>
          <w:bCs/>
          <w:rtl/>
        </w:rPr>
      </w:pPr>
      <w:r w:rsidRPr="00443571">
        <w:rPr>
          <w:b/>
          <w:bCs/>
          <w:rtl/>
        </w:rPr>
        <w:lastRenderedPageBreak/>
        <w:t xml:space="preserve">הפר </w:t>
      </w:r>
      <w:r w:rsidR="00BF1307">
        <w:rPr>
          <w:b/>
          <w:bCs/>
          <w:rtl/>
        </w:rPr>
        <w:t>המפעיל</w:t>
      </w:r>
      <w:r w:rsidRPr="00443571">
        <w:rPr>
          <w:b/>
          <w:bCs/>
          <w:rtl/>
        </w:rPr>
        <w:t xml:space="preserve"> את ההסכם הפרה יסודית רשאי </w:t>
      </w:r>
      <w:r w:rsidR="00361FDC" w:rsidRPr="00443571">
        <w:rPr>
          <w:b/>
          <w:bCs/>
          <w:rtl/>
        </w:rPr>
        <w:t>המזמין</w:t>
      </w:r>
      <w:r w:rsidRPr="00443571">
        <w:rPr>
          <w:b/>
          <w:bCs/>
          <w:rtl/>
        </w:rPr>
        <w:t xml:space="preserve">, לפי שיקול דעתו, </w:t>
      </w:r>
      <w:r w:rsidRPr="00443571">
        <w:rPr>
          <w:rFonts w:hint="cs"/>
          <w:b/>
          <w:bCs/>
          <w:rtl/>
        </w:rPr>
        <w:t xml:space="preserve">לפעול בהתאם למפורט להלן: </w:t>
      </w:r>
    </w:p>
    <w:p w14:paraId="54A38C00" w14:textId="7BE04B8D" w:rsidR="002167B5" w:rsidRDefault="00692B09" w:rsidP="00816D11">
      <w:pPr>
        <w:pStyle w:val="4-3"/>
        <w:ind w:left="2893" w:right="-567" w:hanging="425"/>
        <w:rPr>
          <w:rtl/>
        </w:rPr>
      </w:pPr>
      <w:r>
        <w:rPr>
          <w:rFonts w:hint="cs"/>
          <w:rtl/>
        </w:rPr>
        <w:t xml:space="preserve">לאפשר </w:t>
      </w:r>
      <w:r w:rsidR="008F4889">
        <w:rPr>
          <w:rFonts w:hint="cs"/>
          <w:rtl/>
        </w:rPr>
        <w:t xml:space="preserve">למפעיל </w:t>
      </w:r>
      <w:r>
        <w:rPr>
          <w:rFonts w:hint="cs"/>
          <w:rtl/>
        </w:rPr>
        <w:t>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w:t>
      </w:r>
      <w:r w:rsidR="008F4889">
        <w:rPr>
          <w:rFonts w:hint="cs"/>
          <w:rtl/>
        </w:rPr>
        <w:t>למפעיל</w:t>
      </w:r>
      <w:r w:rsidR="008F4889" w:rsidRPr="00793BF4">
        <w:rPr>
          <w:rtl/>
        </w:rPr>
        <w:t xml:space="preserve"> </w:t>
      </w:r>
      <w:r w:rsidRPr="00793BF4">
        <w:rPr>
          <w:rtl/>
        </w:rPr>
        <w:t>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13EAE33" w14:textId="2A8D4642" w:rsidR="008042F6" w:rsidRPr="007C5B4C" w:rsidRDefault="00692B09" w:rsidP="00816D11">
      <w:pPr>
        <w:pStyle w:val="4-3"/>
        <w:ind w:left="2893" w:right="-567" w:hanging="425"/>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w:t>
      </w:r>
      <w:r w:rsidR="00BF1307">
        <w:rPr>
          <w:rtl/>
        </w:rPr>
        <w:t>המפעיל</w:t>
      </w:r>
      <w:r w:rsidRPr="007C5B4C">
        <w:rPr>
          <w:rtl/>
        </w:rPr>
        <w:t xml:space="preserve"> או כל חלק ממנה ללא התראה </w:t>
      </w:r>
      <w:r w:rsidR="00FA2A66">
        <w:rPr>
          <w:rFonts w:hint="cs"/>
          <w:rtl/>
        </w:rPr>
        <w:t>מוקדמת</w:t>
      </w:r>
      <w:r w:rsidR="00FA2A66" w:rsidRPr="007C5B4C">
        <w:rPr>
          <w:rtl/>
        </w:rPr>
        <w:t xml:space="preserve"> </w:t>
      </w:r>
      <w:r w:rsidRPr="007C5B4C">
        <w:rPr>
          <w:rtl/>
        </w:rPr>
        <w:t>ולבטל את ההסכם</w:t>
      </w:r>
      <w:r w:rsidR="008F4889">
        <w:rPr>
          <w:rFonts w:hint="cs"/>
          <w:rtl/>
        </w:rPr>
        <w:t>,</w:t>
      </w:r>
      <w:r w:rsidRPr="007C5B4C">
        <w:rPr>
          <w:rtl/>
        </w:rPr>
        <w:t xml:space="preserve">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CAD97F7" w14:textId="77777777" w:rsidR="00C226A6" w:rsidRPr="004C63C2" w:rsidRDefault="00692B09" w:rsidP="00816D11">
      <w:pPr>
        <w:pStyle w:val="2-0"/>
        <w:ind w:left="1080" w:right="-567" w:hanging="706"/>
        <w:rPr>
          <w:b/>
          <w:bCs/>
          <w:sz w:val="28"/>
          <w:szCs w:val="28"/>
          <w:rtl/>
        </w:rPr>
      </w:pPr>
      <w:r w:rsidRPr="004C63C2">
        <w:rPr>
          <w:rFonts w:hint="eastAsia"/>
          <w:b/>
          <w:bCs/>
          <w:sz w:val="28"/>
          <w:szCs w:val="28"/>
          <w:rtl/>
        </w:rPr>
        <w:t>הפרת</w:t>
      </w:r>
      <w:r w:rsidRPr="004C63C2">
        <w:rPr>
          <w:b/>
          <w:bCs/>
          <w:sz w:val="28"/>
          <w:szCs w:val="28"/>
          <w:rtl/>
        </w:rPr>
        <w:t xml:space="preserve"> </w:t>
      </w:r>
      <w:r w:rsidRPr="004C63C2">
        <w:rPr>
          <w:rFonts w:hint="eastAsia"/>
          <w:b/>
          <w:bCs/>
          <w:sz w:val="28"/>
          <w:szCs w:val="28"/>
          <w:rtl/>
        </w:rPr>
        <w:t>הסכם</w:t>
      </w:r>
      <w:r w:rsidRPr="004C63C2">
        <w:rPr>
          <w:b/>
          <w:bCs/>
          <w:sz w:val="28"/>
          <w:szCs w:val="28"/>
          <w:rtl/>
        </w:rPr>
        <w:t xml:space="preserve"> שאינה יסודית - </w:t>
      </w:r>
    </w:p>
    <w:p w14:paraId="2AABDCD6" w14:textId="77777777" w:rsidR="00821AC8" w:rsidRDefault="00692B09" w:rsidP="00816D11">
      <w:pPr>
        <w:pStyle w:val="3-"/>
        <w:ind w:left="2043" w:right="-567" w:hanging="851"/>
        <w:rPr>
          <w:rtl/>
        </w:rPr>
      </w:pPr>
      <w:r w:rsidRPr="008854D6">
        <w:rPr>
          <w:rFonts w:hint="cs"/>
          <w:rtl/>
        </w:rPr>
        <w:t xml:space="preserve">מבלי לגרוע מהאמור לעיל, בכל מקרה של </w:t>
      </w:r>
      <w:r w:rsidRPr="008854D6">
        <w:rPr>
          <w:rtl/>
        </w:rPr>
        <w:t xml:space="preserve">אי עמידה של </w:t>
      </w:r>
      <w:r w:rsidR="00BF1307">
        <w:rPr>
          <w:rtl/>
        </w:rPr>
        <w:t>המפעיל</w:t>
      </w:r>
      <w:r w:rsidRPr="008854D6">
        <w:rPr>
          <w:rtl/>
        </w:rPr>
        <w:t xml:space="preserve">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E43CC32" w14:textId="77777777" w:rsidR="008854D6" w:rsidRPr="0062591A" w:rsidRDefault="00692B09" w:rsidP="00816D11">
      <w:pPr>
        <w:pStyle w:val="3-"/>
        <w:ind w:left="2043" w:right="-567" w:hanging="851"/>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9FD5476" w14:textId="77777777" w:rsidR="008042F6" w:rsidRDefault="00692B09" w:rsidP="00816D11">
      <w:pPr>
        <w:pStyle w:val="3-"/>
        <w:ind w:left="2043" w:right="-567" w:hanging="851"/>
        <w:rPr>
          <w:rtl/>
        </w:rPr>
      </w:pPr>
      <w:r>
        <w:rPr>
          <w:rFonts w:hint="cs"/>
          <w:rtl/>
        </w:rPr>
        <w:t>ביטול ההסכם עקב הפרה או הפרה צפויה</w:t>
      </w:r>
      <w:r w:rsidR="00C226A6">
        <w:rPr>
          <w:rFonts w:hint="cs"/>
          <w:rtl/>
        </w:rPr>
        <w:t>:</w:t>
      </w:r>
      <w:r w:rsidR="00CE4838">
        <w:rPr>
          <w:rFonts w:hint="cs"/>
          <w:rtl/>
        </w:rPr>
        <w:t xml:space="preserve"> </w:t>
      </w:r>
    </w:p>
    <w:p w14:paraId="769DF27A" w14:textId="66BF68AA" w:rsidR="00CE39B2" w:rsidRPr="00793BF4" w:rsidRDefault="00692B09" w:rsidP="00816D11">
      <w:pPr>
        <w:pStyle w:val="4-3"/>
        <w:ind w:left="2893" w:right="-567" w:hanging="425"/>
        <w:rPr>
          <w:rtl/>
        </w:rPr>
      </w:pPr>
      <w:r>
        <w:rPr>
          <w:rtl/>
        </w:rPr>
        <w:t>המזמין</w:t>
      </w:r>
      <w:r w:rsidRPr="00793BF4">
        <w:rPr>
          <w:rtl/>
        </w:rPr>
        <w:t xml:space="preserve"> יהיה רשאי להודיע </w:t>
      </w:r>
      <w:r w:rsidR="008F4889" w:rsidRPr="00793BF4">
        <w:rPr>
          <w:rtl/>
        </w:rPr>
        <w:t>ל</w:t>
      </w:r>
      <w:r w:rsidR="008F4889">
        <w:rPr>
          <w:rFonts w:hint="cs"/>
          <w:rtl/>
        </w:rPr>
        <w:t>מפעיל</w:t>
      </w:r>
      <w:r w:rsidR="008F4889" w:rsidRPr="00793BF4">
        <w:rPr>
          <w:rtl/>
        </w:rPr>
        <w:t xml:space="preserve"> </w:t>
      </w:r>
      <w:r w:rsidRPr="00793BF4">
        <w:rPr>
          <w:rtl/>
        </w:rPr>
        <w:t xml:space="preserve">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246C3AB1" w14:textId="77777777" w:rsidR="00FC40AA" w:rsidRPr="007C5B4C" w:rsidRDefault="00692B09" w:rsidP="00816D11">
      <w:pPr>
        <w:pStyle w:val="4-3"/>
        <w:ind w:left="2893" w:right="-567" w:hanging="425"/>
        <w:rPr>
          <w:rtl/>
        </w:rPr>
      </w:pPr>
      <w:r w:rsidRPr="007C5B4C">
        <w:rPr>
          <w:rtl/>
        </w:rPr>
        <w:t xml:space="preserve">נוכח </w:t>
      </w:r>
      <w:r w:rsidR="00BF1307">
        <w:rPr>
          <w:rtl/>
        </w:rPr>
        <w:t>המפעיל</w:t>
      </w:r>
      <w:r w:rsidRPr="007C5B4C">
        <w:rPr>
          <w:rtl/>
        </w:rPr>
        <w:t xml:space="preserve">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4C63C2">
        <w:rPr>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7146241" w14:textId="581F391E" w:rsidR="00FC40AA" w:rsidRPr="007C5B4C" w:rsidRDefault="00692B09" w:rsidP="00816D11">
      <w:pPr>
        <w:pStyle w:val="4-3"/>
        <w:ind w:left="2893" w:right="-567" w:hanging="425"/>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w:t>
      </w:r>
      <w:r w:rsidR="008F4889">
        <w:rPr>
          <w:rFonts w:hint="cs"/>
          <w:rtl/>
        </w:rPr>
        <w:t xml:space="preserve">למפעיל </w:t>
      </w:r>
      <w:r>
        <w:rPr>
          <w:rFonts w:hint="cs"/>
          <w:rtl/>
        </w:rPr>
        <w:t xml:space="preserve">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40A3C2C" w14:textId="77777777" w:rsidR="00083FC7" w:rsidRPr="004C63C2" w:rsidRDefault="00692B09" w:rsidP="00816D11">
      <w:pPr>
        <w:pStyle w:val="2-0"/>
        <w:ind w:left="1080" w:right="-567" w:hanging="706"/>
        <w:rPr>
          <w:b/>
          <w:bCs/>
          <w:sz w:val="28"/>
          <w:szCs w:val="28"/>
          <w:rtl/>
        </w:rPr>
      </w:pPr>
      <w:r w:rsidRPr="004C63C2">
        <w:rPr>
          <w:rFonts w:hint="eastAsia"/>
          <w:b/>
          <w:bCs/>
          <w:sz w:val="28"/>
          <w:szCs w:val="28"/>
          <w:rtl/>
        </w:rPr>
        <w:t>קיזוז</w:t>
      </w:r>
      <w:r w:rsidRPr="004C63C2">
        <w:rPr>
          <w:b/>
          <w:bCs/>
          <w:sz w:val="28"/>
          <w:szCs w:val="28"/>
          <w:rtl/>
        </w:rPr>
        <w:t xml:space="preserve"> </w:t>
      </w:r>
      <w:r w:rsidRPr="004C63C2">
        <w:rPr>
          <w:rFonts w:hint="eastAsia"/>
          <w:b/>
          <w:bCs/>
          <w:sz w:val="28"/>
          <w:szCs w:val="28"/>
          <w:rtl/>
        </w:rPr>
        <w:t>ועכבון</w:t>
      </w:r>
      <w:r w:rsidRPr="004C63C2">
        <w:rPr>
          <w:rFonts w:hint="cs"/>
          <w:b/>
          <w:bCs/>
          <w:sz w:val="28"/>
          <w:szCs w:val="28"/>
          <w:rtl/>
        </w:rPr>
        <w:t xml:space="preserve"> </w:t>
      </w:r>
      <w:r w:rsidRPr="004C63C2">
        <w:rPr>
          <w:b/>
          <w:bCs/>
          <w:sz w:val="28"/>
          <w:szCs w:val="28"/>
          <w:rtl/>
        </w:rPr>
        <w:t>–</w:t>
      </w:r>
    </w:p>
    <w:p w14:paraId="67B30E51" w14:textId="4A2725EC" w:rsidR="00DE6A0E" w:rsidRDefault="00692B09" w:rsidP="00816D11">
      <w:pPr>
        <w:pStyle w:val="3-"/>
        <w:ind w:left="2043" w:right="-567" w:hanging="851"/>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 xml:space="preserve">חב </w:t>
      </w:r>
      <w:r w:rsidR="008F4889">
        <w:rPr>
          <w:rFonts w:hint="cs"/>
          <w:rtl/>
        </w:rPr>
        <w:t xml:space="preserve">למפעיל </w:t>
      </w:r>
      <w:r w:rsidR="00A83CC6">
        <w:rPr>
          <w:rFonts w:hint="cs"/>
          <w:rtl/>
        </w:rPr>
        <w:t>על פי ההסכם</w:t>
      </w:r>
      <w:r>
        <w:rPr>
          <w:rFonts w:hint="cs"/>
          <w:rtl/>
        </w:rPr>
        <w:t>, כל חוב ש</w:t>
      </w:r>
      <w:r w:rsidR="00BF1307">
        <w:rPr>
          <w:rFonts w:hint="cs"/>
          <w:rtl/>
        </w:rPr>
        <w:t>המפעיל</w:t>
      </w:r>
      <w:r>
        <w:rPr>
          <w:rFonts w:hint="cs"/>
          <w:rtl/>
        </w:rPr>
        <w:t xml:space="preserve">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w:t>
      </w:r>
      <w:r w:rsidR="008F4889">
        <w:rPr>
          <w:rFonts w:hint="cs"/>
          <w:rtl/>
        </w:rPr>
        <w:t>למפעיל</w:t>
      </w:r>
      <w:r w:rsidR="00A83CC6">
        <w:rPr>
          <w:rFonts w:hint="cs"/>
          <w:rtl/>
        </w:rPr>
        <w:t>,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5B392B51" w14:textId="5AE6BD7A" w:rsidR="00A83CC6" w:rsidRDefault="008F4889" w:rsidP="00816D11">
      <w:pPr>
        <w:pStyle w:val="3-"/>
        <w:ind w:left="2043" w:right="-567" w:hanging="851"/>
      </w:pPr>
      <w:r>
        <w:rPr>
          <w:rFonts w:hint="cs"/>
          <w:rtl/>
        </w:rPr>
        <w:lastRenderedPageBreak/>
        <w:t xml:space="preserve">למפעיל </w:t>
      </w:r>
      <w:r w:rsidR="00692B09">
        <w:rPr>
          <w:rFonts w:hint="cs"/>
          <w:rtl/>
        </w:rPr>
        <w:t xml:space="preserve">לא תהא כל זכות קיזוז או עכבון כלפי </w:t>
      </w:r>
      <w:r w:rsidR="00361FDC">
        <w:rPr>
          <w:rFonts w:hint="cs"/>
          <w:rtl/>
        </w:rPr>
        <w:t>המזמין</w:t>
      </w:r>
      <w:r w:rsidR="00692B09">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sidR="00692B09">
        <w:rPr>
          <w:rFonts w:hint="cs"/>
          <w:rtl/>
        </w:rPr>
        <w:t>חייב לו.</w:t>
      </w:r>
    </w:p>
    <w:p w14:paraId="3B3F9FDD" w14:textId="77777777" w:rsidR="00011389" w:rsidRPr="00011389" w:rsidRDefault="00011389" w:rsidP="00816D11">
      <w:pPr>
        <w:pStyle w:val="2-0"/>
        <w:ind w:left="1080" w:right="-567" w:hanging="706"/>
        <w:rPr>
          <w:b/>
          <w:bCs/>
          <w:sz w:val="28"/>
          <w:szCs w:val="28"/>
          <w:rtl/>
        </w:rPr>
      </w:pPr>
      <w:bookmarkStart w:id="487" w:name="show_sachArvutBitzua_2"/>
      <w:r w:rsidRPr="00011389">
        <w:rPr>
          <w:rFonts w:hint="eastAsia"/>
          <w:b/>
          <w:bCs/>
          <w:sz w:val="28"/>
          <w:szCs w:val="28"/>
          <w:rtl/>
        </w:rPr>
        <w:t>חילוט</w:t>
      </w:r>
      <w:r w:rsidRPr="00011389">
        <w:rPr>
          <w:b/>
          <w:bCs/>
          <w:sz w:val="28"/>
          <w:szCs w:val="28"/>
          <w:rtl/>
        </w:rPr>
        <w:t xml:space="preserve"> </w:t>
      </w:r>
      <w:r w:rsidRPr="00011389">
        <w:rPr>
          <w:rFonts w:hint="eastAsia"/>
          <w:b/>
          <w:bCs/>
          <w:sz w:val="28"/>
          <w:szCs w:val="28"/>
          <w:rtl/>
        </w:rPr>
        <w:t>ערבות</w:t>
      </w:r>
      <w:r w:rsidRPr="00011389">
        <w:rPr>
          <w:rFonts w:hint="cs"/>
          <w:b/>
          <w:bCs/>
          <w:sz w:val="28"/>
          <w:szCs w:val="28"/>
          <w:rtl/>
        </w:rPr>
        <w:t xml:space="preserve"> </w:t>
      </w:r>
      <w:r w:rsidRPr="00011389">
        <w:rPr>
          <w:b/>
          <w:bCs/>
          <w:sz w:val="28"/>
          <w:szCs w:val="28"/>
          <w:rtl/>
        </w:rPr>
        <w:t>–</w:t>
      </w:r>
    </w:p>
    <w:p w14:paraId="12E4A82C" w14:textId="3DB5C70B" w:rsidR="00011389" w:rsidRPr="00011389" w:rsidRDefault="00011389" w:rsidP="00816D11">
      <w:pPr>
        <w:pStyle w:val="3-"/>
        <w:ind w:left="2043" w:right="-567" w:hanging="851"/>
        <w:rPr>
          <w:rtl/>
        </w:rPr>
      </w:pPr>
      <w:r w:rsidRPr="00011389">
        <w:rPr>
          <w:rtl/>
        </w:rPr>
        <w:t>מבלי לפגוע באמור בכל מקום אחר בהסכם</w:t>
      </w:r>
      <w:r w:rsidRPr="00011389">
        <w:rPr>
          <w:rFonts w:hint="cs"/>
          <w:rtl/>
        </w:rPr>
        <w:t>,</w:t>
      </w:r>
      <w:r w:rsidRPr="00011389">
        <w:rPr>
          <w:rtl/>
        </w:rPr>
        <w:t xml:space="preserve"> ערבות</w:t>
      </w:r>
      <w:r w:rsidRPr="00011389">
        <w:rPr>
          <w:rFonts w:hint="cs"/>
          <w:rtl/>
        </w:rPr>
        <w:t xml:space="preserve"> הביצוע</w:t>
      </w:r>
      <w:r w:rsidRPr="00011389">
        <w:rPr>
          <w:rtl/>
        </w:rPr>
        <w:t xml:space="preserve"> ניתנת לחילוט על ידי המזמין עקב הפרת</w:t>
      </w:r>
      <w:r w:rsidRPr="00011389">
        <w:rPr>
          <w:rFonts w:hint="cs"/>
          <w:rtl/>
        </w:rPr>
        <w:t xml:space="preserve"> תנאי</w:t>
      </w:r>
      <w:r w:rsidRPr="00011389">
        <w:rPr>
          <w:rtl/>
        </w:rPr>
        <w:t xml:space="preserve"> ההסכם על ידי </w:t>
      </w:r>
      <w:r w:rsidR="008F4889" w:rsidRPr="00011389">
        <w:rPr>
          <w:rtl/>
        </w:rPr>
        <w:t>ה</w:t>
      </w:r>
      <w:r w:rsidR="008F4889">
        <w:rPr>
          <w:rFonts w:hint="cs"/>
          <w:rtl/>
        </w:rPr>
        <w:t xml:space="preserve">מפעיל </w:t>
      </w:r>
      <w:r w:rsidRPr="00011389">
        <w:rPr>
          <w:rtl/>
        </w:rPr>
        <w:t>או בגין התנהגות שאינה מקובלת ושאינה בתום לב, או לצורך כל תשלום אחר המגיע למזמין</w:t>
      </w:r>
      <w:r w:rsidRPr="00011389">
        <w:rPr>
          <w:rFonts w:hint="cs"/>
          <w:rtl/>
        </w:rPr>
        <w:t xml:space="preserve"> </w:t>
      </w:r>
      <w:r w:rsidR="008F4889" w:rsidRPr="00011389">
        <w:rPr>
          <w:rtl/>
        </w:rPr>
        <w:t>מה</w:t>
      </w:r>
      <w:r w:rsidR="008F4889">
        <w:rPr>
          <w:rFonts w:hint="cs"/>
          <w:rtl/>
        </w:rPr>
        <w:t>מפעיל</w:t>
      </w:r>
      <w:r w:rsidRPr="00011389">
        <w:rPr>
          <w:rFonts w:hint="cs"/>
          <w:rtl/>
        </w:rPr>
        <w:t xml:space="preserve">, ובכלל זה פיצויים. </w:t>
      </w:r>
    </w:p>
    <w:p w14:paraId="69144D04" w14:textId="01A1CBAA" w:rsidR="00011389" w:rsidRPr="00011389" w:rsidRDefault="008F4889" w:rsidP="00816D11">
      <w:pPr>
        <w:pStyle w:val="3-"/>
        <w:ind w:left="2043" w:right="-567" w:hanging="851"/>
        <w:rPr>
          <w:rtl/>
        </w:rPr>
      </w:pPr>
      <w:r w:rsidRPr="00011389">
        <w:rPr>
          <w:rtl/>
        </w:rPr>
        <w:t>ל</w:t>
      </w:r>
      <w:r>
        <w:rPr>
          <w:rFonts w:hint="cs"/>
          <w:rtl/>
        </w:rPr>
        <w:t>מפעיל</w:t>
      </w:r>
      <w:r w:rsidRPr="00011389">
        <w:rPr>
          <w:rtl/>
        </w:rPr>
        <w:t xml:space="preserve"> </w:t>
      </w:r>
      <w:r w:rsidR="00011389" w:rsidRPr="00011389">
        <w:rPr>
          <w:rtl/>
        </w:rPr>
        <w:t xml:space="preserve">תינתן </w:t>
      </w:r>
      <w:r w:rsidR="00011389" w:rsidRPr="00011389">
        <w:rPr>
          <w:rFonts w:hint="cs"/>
          <w:rtl/>
        </w:rPr>
        <w:t>הזדמנות להציג את טענותיו בכתב או בעל פה,</w:t>
      </w:r>
      <w:r w:rsidR="00011389" w:rsidRPr="00011389">
        <w:rPr>
          <w:rtl/>
        </w:rPr>
        <w:t xml:space="preserve"> בטרם יממש המזמין את סמכותו לפי סעיף זה.</w:t>
      </w:r>
    </w:p>
    <w:p w14:paraId="4ADB72A9" w14:textId="370EE3FE" w:rsidR="00011389" w:rsidRPr="00011389" w:rsidRDefault="00011389" w:rsidP="00816D11">
      <w:pPr>
        <w:pStyle w:val="3-"/>
        <w:ind w:left="2043" w:right="-567" w:hanging="851"/>
        <w:rPr>
          <w:rtl/>
        </w:rPr>
      </w:pPr>
      <w:r w:rsidRPr="00011389">
        <w:rPr>
          <w:rFonts w:hint="cs"/>
          <w:rtl/>
        </w:rPr>
        <w:t xml:space="preserve">במקרה שחילוט הערבות נעשה לצורך פיצוי המזמין, </w:t>
      </w:r>
      <w:r w:rsidRPr="00011389">
        <w:rPr>
          <w:rtl/>
        </w:rPr>
        <w:t>מובהר בזאת כי חילוט הערבות לא ייחשב כתשלום</w:t>
      </w:r>
      <w:r w:rsidRPr="00011389">
        <w:rPr>
          <w:rFonts w:hint="cs"/>
          <w:rtl/>
        </w:rPr>
        <w:t xml:space="preserve"> מלוא הפיצויים בהתאם להסכם זה, </w:t>
      </w:r>
      <w:r w:rsidRPr="00011389">
        <w:rPr>
          <w:rtl/>
        </w:rPr>
        <w:t>וכי המזמין יהיה זכאי לקבל מן ה</w:t>
      </w:r>
      <w:r w:rsidR="008F4889">
        <w:rPr>
          <w:rFonts w:hint="cs"/>
          <w:rtl/>
        </w:rPr>
        <w:t xml:space="preserve">מפעיל </w:t>
      </w:r>
      <w:r w:rsidRPr="00011389">
        <w:rPr>
          <w:rtl/>
        </w:rPr>
        <w:t>את ההפרש בין הסכום ששולם עקב חילוט הערבות, ובין סכום ה</w:t>
      </w:r>
      <w:r w:rsidRPr="00011389">
        <w:rPr>
          <w:rFonts w:hint="cs"/>
          <w:rtl/>
        </w:rPr>
        <w:t>פיצויים המגיעים</w:t>
      </w:r>
      <w:r w:rsidRPr="00011389">
        <w:rPr>
          <w:rtl/>
        </w:rPr>
        <w:t xml:space="preserve"> למזמין. </w:t>
      </w:r>
    </w:p>
    <w:p w14:paraId="5FCA9FEC" w14:textId="514D59B2" w:rsidR="00011389" w:rsidRPr="00011389" w:rsidRDefault="00011389" w:rsidP="00816D11">
      <w:pPr>
        <w:pStyle w:val="3-"/>
        <w:ind w:left="2043" w:right="-567" w:hanging="851"/>
        <w:rPr>
          <w:rtl/>
        </w:rPr>
      </w:pPr>
      <w:r w:rsidRPr="00011389">
        <w:rPr>
          <w:rFonts w:hint="cs"/>
          <w:rtl/>
        </w:rPr>
        <w:t xml:space="preserve">לאחר חילוט הערבות, ובהתאם להנחיות המזמין ולשיקול דעתו הבלעדי, יידרש </w:t>
      </w:r>
      <w:r w:rsidR="008F4889" w:rsidRPr="00011389">
        <w:rPr>
          <w:rFonts w:hint="cs"/>
          <w:rtl/>
        </w:rPr>
        <w:t>ה</w:t>
      </w:r>
      <w:r w:rsidR="008F4889">
        <w:rPr>
          <w:rFonts w:hint="cs"/>
          <w:rtl/>
        </w:rPr>
        <w:t>מפעיל</w:t>
      </w:r>
      <w:r w:rsidR="008F4889" w:rsidRPr="00011389">
        <w:rPr>
          <w:rFonts w:hint="cs"/>
          <w:rtl/>
        </w:rPr>
        <w:t xml:space="preserve"> </w:t>
      </w:r>
      <w:r w:rsidRPr="00011389">
        <w:rPr>
          <w:rFonts w:hint="cs"/>
          <w:rtl/>
        </w:rPr>
        <w:t xml:space="preserve">להעמיד ערבות ביצוע חדשה בסכום הקבוע בהסכם זה, כתנאי להמשך ההתקשרות. </w:t>
      </w:r>
    </w:p>
    <w:p w14:paraId="7B661B77" w14:textId="77777777" w:rsidR="00443571" w:rsidRPr="00074F8A" w:rsidRDefault="00443571" w:rsidP="00816D11">
      <w:pPr>
        <w:pStyle w:val="3-"/>
        <w:ind w:left="2043" w:right="-567" w:hanging="851"/>
        <w:rPr>
          <w:b/>
          <w:bCs/>
          <w:rtl/>
        </w:rPr>
      </w:pPr>
      <w:bookmarkStart w:id="488" w:name="show_CountSla"/>
      <w:bookmarkEnd w:id="487"/>
      <w:r w:rsidRPr="00074F8A">
        <w:rPr>
          <w:rFonts w:hint="cs"/>
          <w:b/>
          <w:bCs/>
          <w:rtl/>
        </w:rPr>
        <w:t>אמנת שירות ופיצויים מוסכמים</w:t>
      </w:r>
      <w:r w:rsidRPr="00074F8A">
        <w:rPr>
          <w:b/>
          <w:bCs/>
          <w:rtl/>
        </w:rPr>
        <w:t xml:space="preserve"> – </w:t>
      </w:r>
    </w:p>
    <w:p w14:paraId="1738924E" w14:textId="77777777" w:rsidR="00C432A0" w:rsidRDefault="00443571" w:rsidP="00816D11">
      <w:pPr>
        <w:pStyle w:val="4-3"/>
        <w:ind w:left="2893" w:right="-567" w:hanging="425"/>
        <w:rPr>
          <w:rtl/>
        </w:rPr>
      </w:pPr>
      <w:r w:rsidRPr="00443571">
        <w:rPr>
          <w:rtl/>
        </w:rPr>
        <w:t>אמנת הש</w:t>
      </w:r>
      <w:r w:rsidRPr="00443571">
        <w:rPr>
          <w:rFonts w:hint="eastAsia"/>
          <w:rtl/>
        </w:rPr>
        <w:t>י</w:t>
      </w:r>
      <w:r w:rsidRPr="00443571">
        <w:rPr>
          <w:rtl/>
        </w:rPr>
        <w:t>רות (</w:t>
      </w:r>
      <w:r w:rsidRPr="00443571">
        <w:t>SLA</w:t>
      </w:r>
      <w:r w:rsidRPr="00443571">
        <w:rPr>
          <w:rtl/>
        </w:rPr>
        <w:t>) נועדה להגדיר את רמת השרות הנדרשת ע"י המזמין מ</w:t>
      </w:r>
      <w:r w:rsidR="00BF1307">
        <w:rPr>
          <w:rtl/>
        </w:rPr>
        <w:t>המפעיל</w:t>
      </w:r>
      <w:r w:rsidRPr="00443571">
        <w:rPr>
          <w:rtl/>
        </w:rPr>
        <w:t xml:space="preserve">. </w:t>
      </w:r>
      <w:r w:rsidRPr="00443571">
        <w:rPr>
          <w:rFonts w:hint="eastAsia"/>
          <w:rtl/>
        </w:rPr>
        <w:t>אם</w:t>
      </w:r>
      <w:r w:rsidRPr="00443571">
        <w:rPr>
          <w:rtl/>
        </w:rPr>
        <w:t xml:space="preserve"> </w:t>
      </w:r>
      <w:r w:rsidR="00BF1307">
        <w:rPr>
          <w:rtl/>
        </w:rPr>
        <w:t>המפעיל</w:t>
      </w:r>
      <w:r w:rsidRPr="00443571">
        <w:rPr>
          <w:rtl/>
        </w:rPr>
        <w:t xml:space="preserve"> לא יעמוד ברמת השירות המוגדרת, רשאי </w:t>
      </w:r>
      <w:r w:rsidRPr="00443571">
        <w:rPr>
          <w:rFonts w:hint="eastAsia"/>
          <w:rtl/>
        </w:rPr>
        <w:t>המזמין</w:t>
      </w:r>
      <w:r w:rsidRPr="00443571">
        <w:rPr>
          <w:rtl/>
        </w:rPr>
        <w:t xml:space="preserve"> לגבות מן </w:t>
      </w:r>
      <w:r w:rsidR="00BF1307">
        <w:rPr>
          <w:rFonts w:hint="eastAsia"/>
          <w:rtl/>
        </w:rPr>
        <w:t>המפעיל</w:t>
      </w:r>
      <w:r w:rsidRPr="00443571">
        <w:rPr>
          <w:rtl/>
        </w:rPr>
        <w:t xml:space="preserve"> פיצויים מוסכמים כמופיע בטבלה להלן: </w:t>
      </w:r>
    </w:p>
    <w:tbl>
      <w:tblPr>
        <w:bidiVisual/>
        <w:tblW w:w="7655" w:type="dxa"/>
        <w:tblInd w:w="1584"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50"/>
        <w:gridCol w:w="1985"/>
        <w:gridCol w:w="2693"/>
        <w:gridCol w:w="2127"/>
      </w:tblGrid>
      <w:tr w:rsidR="00443571" w:rsidRPr="00443571" w14:paraId="34AF4E81" w14:textId="77777777" w:rsidTr="00C432A0">
        <w:trPr>
          <w:trHeight w:val="600"/>
          <w:tblHeader/>
        </w:trPr>
        <w:tc>
          <w:tcPr>
            <w:tcW w:w="850" w:type="dxa"/>
            <w:tcBorders>
              <w:top w:val="single" w:sz="4" w:space="0" w:color="auto"/>
              <w:left w:val="single" w:sz="4" w:space="0" w:color="auto"/>
              <w:bottom w:val="single" w:sz="4" w:space="0" w:color="auto"/>
              <w:right w:val="single" w:sz="4" w:space="0" w:color="auto"/>
            </w:tcBorders>
            <w:shd w:val="clear" w:color="000000" w:fill="D9D9D9"/>
            <w:vAlign w:val="center"/>
          </w:tcPr>
          <w:p w14:paraId="7DF7615A" w14:textId="77777777" w:rsidR="00443571" w:rsidRPr="00443571" w:rsidRDefault="00443571" w:rsidP="008C29B3">
            <w:pPr>
              <w:tabs>
                <w:tab w:val="left" w:pos="509"/>
              </w:tabs>
              <w:jc w:val="center"/>
              <w:rPr>
                <w:b/>
                <w:color w:val="000000"/>
                <w:rtl/>
              </w:rPr>
            </w:pPr>
            <w:bookmarkStart w:id="489" w:name="_Ref497052129"/>
            <w:r w:rsidRPr="00443571">
              <w:rPr>
                <w:rFonts w:hint="cs"/>
                <w:b/>
                <w:bCs/>
                <w:color w:val="000000"/>
                <w:rtl/>
              </w:rPr>
              <w:t xml:space="preserve"># </w:t>
            </w:r>
            <w:r w:rsidRPr="00443571">
              <w:rPr>
                <w:b/>
                <w:bCs/>
                <w:color w:val="000000"/>
                <w:rtl/>
              </w:rPr>
              <w:t>מס</w:t>
            </w:r>
            <w:r w:rsidRPr="00443571">
              <w:rPr>
                <w:b/>
                <w:bCs/>
                <w:color w:val="000000"/>
              </w:rPr>
              <w:t>'</w:t>
            </w:r>
          </w:p>
        </w:tc>
        <w:tc>
          <w:tcPr>
            <w:tcW w:w="1985" w:type="dxa"/>
            <w:tcBorders>
              <w:top w:val="single" w:sz="4" w:space="0" w:color="auto"/>
              <w:left w:val="single" w:sz="4" w:space="0" w:color="auto"/>
              <w:bottom w:val="single" w:sz="4" w:space="0" w:color="auto"/>
              <w:right w:val="single" w:sz="4" w:space="0" w:color="auto"/>
            </w:tcBorders>
            <w:shd w:val="clear" w:color="000000" w:fill="D9D9D9"/>
            <w:vAlign w:val="center"/>
          </w:tcPr>
          <w:p w14:paraId="165EC298" w14:textId="77777777" w:rsidR="00443571" w:rsidRPr="00443571" w:rsidRDefault="00443571" w:rsidP="008C29B3">
            <w:pPr>
              <w:tabs>
                <w:tab w:val="left" w:pos="509"/>
              </w:tabs>
              <w:jc w:val="center"/>
              <w:rPr>
                <w:b/>
                <w:color w:val="000000"/>
                <w:rtl/>
              </w:rPr>
            </w:pPr>
            <w:r w:rsidRPr="00443571">
              <w:rPr>
                <w:rFonts w:hint="cs"/>
                <w:b/>
                <w:bCs/>
                <w:color w:val="000000"/>
                <w:rtl/>
              </w:rPr>
              <w:t xml:space="preserve">אמנת שירות </w:t>
            </w:r>
            <w:r w:rsidRPr="00443571">
              <w:rPr>
                <w:rFonts w:hint="cs"/>
                <w:b/>
                <w:bCs/>
                <w:color w:val="000000"/>
              </w:rPr>
              <w:t>SLA</w:t>
            </w:r>
          </w:p>
        </w:tc>
        <w:tc>
          <w:tcPr>
            <w:tcW w:w="2693" w:type="dxa"/>
            <w:tcBorders>
              <w:top w:val="single" w:sz="4" w:space="0" w:color="auto"/>
              <w:left w:val="single" w:sz="4" w:space="0" w:color="auto"/>
              <w:bottom w:val="single" w:sz="4" w:space="0" w:color="auto"/>
              <w:right w:val="single" w:sz="4" w:space="0" w:color="auto"/>
            </w:tcBorders>
            <w:shd w:val="clear" w:color="000000" w:fill="D9D9D9"/>
            <w:vAlign w:val="center"/>
          </w:tcPr>
          <w:p w14:paraId="4C5BEF4D" w14:textId="77777777" w:rsidR="00443571" w:rsidRPr="00443571" w:rsidRDefault="00443571" w:rsidP="008C29B3">
            <w:pPr>
              <w:tabs>
                <w:tab w:val="left" w:pos="509"/>
              </w:tabs>
              <w:jc w:val="center"/>
              <w:rPr>
                <w:b/>
                <w:color w:val="000000"/>
                <w:rtl/>
              </w:rPr>
            </w:pPr>
            <w:r w:rsidRPr="00443571">
              <w:rPr>
                <w:rFonts w:hint="cs"/>
                <w:b/>
                <w:bCs/>
                <w:color w:val="000000"/>
                <w:rtl/>
              </w:rPr>
              <w:t>הפרה</w:t>
            </w:r>
          </w:p>
        </w:tc>
        <w:tc>
          <w:tcPr>
            <w:tcW w:w="212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F82BA5" w14:textId="77777777" w:rsidR="00443571" w:rsidRPr="00443571" w:rsidRDefault="00443571" w:rsidP="008C29B3">
            <w:pPr>
              <w:tabs>
                <w:tab w:val="left" w:pos="509"/>
              </w:tabs>
              <w:jc w:val="center"/>
              <w:rPr>
                <w:b/>
                <w:color w:val="000000"/>
                <w:rtl/>
              </w:rPr>
            </w:pPr>
            <w:r w:rsidRPr="00443571">
              <w:rPr>
                <w:rFonts w:hint="cs"/>
                <w:b/>
                <w:bCs/>
                <w:color w:val="000000"/>
                <w:rtl/>
              </w:rPr>
              <w:t>סנקציות בגין הפרה</w:t>
            </w:r>
          </w:p>
        </w:tc>
      </w:tr>
      <w:tr w:rsidR="00443571" w:rsidRPr="00443571" w14:paraId="433662EA" w14:textId="77777777" w:rsidTr="00C432A0">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463848D" w14:textId="77777777" w:rsidR="00443571" w:rsidRPr="00443571" w:rsidRDefault="00443571" w:rsidP="008C29B3">
            <w:pPr>
              <w:bidi w:val="0"/>
              <w:jc w:val="center"/>
              <w:rPr>
                <w:color w:val="000000"/>
                <w:rtl/>
              </w:rPr>
            </w:pPr>
            <w:bookmarkStart w:id="490" w:name="show_SLA1"/>
            <w:r w:rsidRPr="00443571">
              <w:rPr>
                <w:color w:val="000000"/>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8E0FF52" w14:textId="77777777" w:rsidR="00443571" w:rsidRPr="00443571" w:rsidRDefault="00443571" w:rsidP="008C29B3">
            <w:pPr>
              <w:bidi w:val="0"/>
              <w:jc w:val="right"/>
              <w:rPr>
                <w:color w:val="000000"/>
                <w:rtl/>
              </w:rPr>
            </w:pPr>
            <w:r>
              <w:rPr>
                <w:rFonts w:hint="cs"/>
                <w:color w:val="000000"/>
                <w:rtl/>
              </w:rPr>
              <w:t>מכירת פריטים שאושרו</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AAFCE6C" w14:textId="77777777" w:rsidR="00443571" w:rsidRPr="00862C95" w:rsidRDefault="00443571" w:rsidP="008C29B3">
            <w:pPr>
              <w:spacing w:before="60" w:after="60" w:line="300" w:lineRule="atLeast"/>
              <w:rPr>
                <w:color w:val="000000"/>
                <w:rtl/>
              </w:rPr>
            </w:pPr>
            <w:r w:rsidRPr="00862C95">
              <w:rPr>
                <w:color w:val="000000"/>
                <w:rtl/>
              </w:rPr>
              <w:t>מ</w:t>
            </w:r>
            <w:r w:rsidRPr="00862C95">
              <w:rPr>
                <w:rFonts w:hint="cs"/>
                <w:color w:val="000000"/>
                <w:rtl/>
              </w:rPr>
              <w:t>כירת פריט שלא אושר ע"י נציג כפר הנוער</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58ED2B6" w14:textId="77777777" w:rsidR="00443571" w:rsidRPr="00443571" w:rsidRDefault="00443571" w:rsidP="008C29B3">
            <w:pPr>
              <w:bidi w:val="0"/>
              <w:jc w:val="right"/>
              <w:rPr>
                <w:color w:val="000000"/>
                <w:rtl/>
              </w:rPr>
            </w:pPr>
            <w:bookmarkStart w:id="491" w:name="Sanktzia1"/>
            <w:r>
              <w:rPr>
                <w:rFonts w:hint="cs"/>
                <w:color w:val="000000"/>
                <w:rtl/>
              </w:rPr>
              <w:t>100</w:t>
            </w:r>
            <w:r w:rsidRPr="00443571">
              <w:rPr>
                <w:rFonts w:hint="cs"/>
                <w:color w:val="000000"/>
                <w:rtl/>
              </w:rPr>
              <w:t xml:space="preserve"> ש"ח  לכל </w:t>
            </w:r>
            <w:r>
              <w:rPr>
                <w:rFonts w:hint="cs"/>
                <w:color w:val="000000"/>
                <w:rtl/>
              </w:rPr>
              <w:t xml:space="preserve">פריט </w:t>
            </w:r>
            <w:bookmarkEnd w:id="491"/>
            <w:r>
              <w:rPr>
                <w:rFonts w:hint="cs"/>
                <w:color w:val="000000"/>
                <w:rtl/>
              </w:rPr>
              <w:t>שנמכר</w:t>
            </w:r>
          </w:p>
        </w:tc>
      </w:tr>
      <w:tr w:rsidR="00443571" w:rsidRPr="00443571" w14:paraId="3085679E" w14:textId="77777777" w:rsidTr="00C432A0">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7D79D6" w14:textId="77777777" w:rsidR="00443571" w:rsidRPr="00443571" w:rsidRDefault="00443571" w:rsidP="008C29B3">
            <w:pPr>
              <w:bidi w:val="0"/>
              <w:jc w:val="center"/>
              <w:rPr>
                <w:color w:val="000000"/>
                <w:rtl/>
              </w:rPr>
            </w:pPr>
            <w:bookmarkStart w:id="492" w:name="show_SLA2"/>
            <w:bookmarkEnd w:id="490"/>
            <w:r w:rsidRPr="00443571">
              <w:rPr>
                <w:color w:val="000000"/>
              </w:rPr>
              <w:t>2</w:t>
            </w:r>
          </w:p>
        </w:tc>
        <w:tc>
          <w:tcPr>
            <w:tcW w:w="1985" w:type="dxa"/>
            <w:tcBorders>
              <w:top w:val="single" w:sz="4" w:space="0" w:color="auto"/>
              <w:left w:val="single" w:sz="4" w:space="0" w:color="auto"/>
              <w:bottom w:val="single" w:sz="4" w:space="0" w:color="auto"/>
              <w:right w:val="single" w:sz="4" w:space="0" w:color="auto"/>
            </w:tcBorders>
          </w:tcPr>
          <w:p w14:paraId="20B7BD84" w14:textId="77777777" w:rsidR="00443571" w:rsidRPr="00443571" w:rsidRDefault="002A0F87" w:rsidP="008C29B3">
            <w:pPr>
              <w:bidi w:val="0"/>
              <w:jc w:val="right"/>
              <w:rPr>
                <w:color w:val="000000"/>
                <w:rtl/>
              </w:rPr>
            </w:pPr>
            <w:r>
              <w:rPr>
                <w:rFonts w:hint="cs"/>
                <w:color w:val="000000"/>
                <w:rtl/>
              </w:rPr>
              <w:t>ביצוע בדיקות איכות ושמירת דוגמאות מזון</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3EE4253" w14:textId="77777777" w:rsidR="00443571" w:rsidRPr="00862C95" w:rsidRDefault="00443571" w:rsidP="008C29B3">
            <w:pPr>
              <w:spacing w:before="60" w:after="60" w:line="300" w:lineRule="atLeast"/>
              <w:rPr>
                <w:color w:val="000000"/>
                <w:rtl/>
              </w:rPr>
            </w:pPr>
            <w:r w:rsidRPr="00862C95">
              <w:rPr>
                <w:rFonts w:hint="cs"/>
                <w:color w:val="000000"/>
                <w:rtl/>
              </w:rPr>
              <w:t>אי שמירת דוגמאות מזון כנדרש</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6734E09" w14:textId="77777777" w:rsidR="00443571" w:rsidRPr="00443571" w:rsidRDefault="002A0F87" w:rsidP="008C29B3">
            <w:pPr>
              <w:bidi w:val="0"/>
              <w:jc w:val="right"/>
              <w:rPr>
                <w:color w:val="000000"/>
              </w:rPr>
            </w:pPr>
            <w:bookmarkStart w:id="493" w:name="Sanktzia2"/>
            <w:r>
              <w:rPr>
                <w:rFonts w:hint="cs"/>
                <w:color w:val="000000"/>
                <w:rtl/>
              </w:rPr>
              <w:t>1,000</w:t>
            </w:r>
            <w:r w:rsidR="00443571" w:rsidRPr="00443571">
              <w:rPr>
                <w:rFonts w:hint="cs"/>
                <w:color w:val="000000"/>
                <w:rtl/>
              </w:rPr>
              <w:t xml:space="preserve"> ש"ח לכל </w:t>
            </w:r>
            <w:bookmarkEnd w:id="493"/>
            <w:r>
              <w:rPr>
                <w:rFonts w:hint="cs"/>
                <w:color w:val="000000"/>
                <w:rtl/>
              </w:rPr>
              <w:t>מקרה</w:t>
            </w:r>
          </w:p>
        </w:tc>
      </w:tr>
      <w:bookmarkEnd w:id="492"/>
      <w:tr w:rsidR="00862C95" w:rsidRPr="00443571" w14:paraId="3C25A0C0" w14:textId="77777777" w:rsidTr="00C432A0">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8E4E2A8" w14:textId="77777777" w:rsidR="00862C95" w:rsidRPr="00443571" w:rsidRDefault="00862C95" w:rsidP="008C29B3">
            <w:pPr>
              <w:bidi w:val="0"/>
              <w:jc w:val="center"/>
              <w:rPr>
                <w:color w:val="000000"/>
              </w:rPr>
            </w:pPr>
            <w:r w:rsidRPr="00443571">
              <w:rPr>
                <w:color w:val="000000"/>
              </w:rPr>
              <w:t>3</w:t>
            </w:r>
          </w:p>
        </w:tc>
        <w:tc>
          <w:tcPr>
            <w:tcW w:w="1985" w:type="dxa"/>
            <w:tcBorders>
              <w:top w:val="single" w:sz="4" w:space="0" w:color="auto"/>
              <w:left w:val="single" w:sz="4" w:space="0" w:color="auto"/>
              <w:bottom w:val="single" w:sz="4" w:space="0" w:color="auto"/>
              <w:right w:val="single" w:sz="4" w:space="0" w:color="auto"/>
            </w:tcBorders>
          </w:tcPr>
          <w:p w14:paraId="4FD7FABB" w14:textId="77777777" w:rsidR="00862C95" w:rsidRPr="00443571" w:rsidRDefault="00862C95" w:rsidP="008C29B3">
            <w:pPr>
              <w:bidi w:val="0"/>
              <w:jc w:val="right"/>
              <w:rPr>
                <w:color w:val="000000"/>
                <w:rtl/>
              </w:rPr>
            </w:pPr>
            <w:r>
              <w:rPr>
                <w:rFonts w:hint="cs"/>
                <w:color w:val="000000"/>
                <w:rtl/>
              </w:rPr>
              <w:t>ניקיון שטח המזנון והציוד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BBABE83" w14:textId="2E680EAF" w:rsidR="00862C95" w:rsidRPr="00443571" w:rsidRDefault="00862C95" w:rsidP="008C29B3">
            <w:pPr>
              <w:rPr>
                <w:color w:val="000000"/>
                <w:rtl/>
              </w:rPr>
            </w:pPr>
            <w:r w:rsidRPr="00862C95">
              <w:rPr>
                <w:color w:val="000000"/>
                <w:rtl/>
              </w:rPr>
              <w:t>ל</w:t>
            </w:r>
            <w:r w:rsidRPr="00862C95">
              <w:rPr>
                <w:rFonts w:hint="cs"/>
                <w:color w:val="000000"/>
                <w:rtl/>
              </w:rPr>
              <w:t xml:space="preserve">יקוי </w:t>
            </w:r>
            <w:r>
              <w:rPr>
                <w:rFonts w:hint="cs"/>
                <w:color w:val="000000"/>
                <w:rtl/>
              </w:rPr>
              <w:t xml:space="preserve">בנושא ניקיון </w:t>
            </w:r>
            <w:r w:rsidRPr="00862C95">
              <w:rPr>
                <w:rFonts w:hint="cs"/>
                <w:color w:val="000000"/>
                <w:rtl/>
              </w:rPr>
              <w:t xml:space="preserve">שהתגלה במסגרת הביקורת של ועדת </w:t>
            </w:r>
            <w:r>
              <w:rPr>
                <w:rFonts w:hint="cs"/>
                <w:color w:val="000000"/>
                <w:rtl/>
              </w:rPr>
              <w:t>המזנון</w:t>
            </w:r>
            <w:r w:rsidRPr="00862C95">
              <w:rPr>
                <w:rFonts w:hint="cs"/>
                <w:color w:val="000000"/>
                <w:rtl/>
              </w:rPr>
              <w:t xml:space="preserve"> או נציגי הכפר</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62B749E" w14:textId="77777777" w:rsidR="00862C95" w:rsidRPr="00443571" w:rsidRDefault="00862C95" w:rsidP="008C29B3">
            <w:pPr>
              <w:bidi w:val="0"/>
              <w:jc w:val="right"/>
              <w:rPr>
                <w:color w:val="000000"/>
              </w:rPr>
            </w:pPr>
            <w:r>
              <w:rPr>
                <w:rFonts w:hint="cs"/>
                <w:color w:val="000000"/>
                <w:rtl/>
              </w:rPr>
              <w:t>1,000</w:t>
            </w:r>
            <w:r w:rsidRPr="00443571">
              <w:rPr>
                <w:rFonts w:hint="cs"/>
                <w:color w:val="000000"/>
                <w:rtl/>
              </w:rPr>
              <w:t xml:space="preserve"> ש"ח לכל </w:t>
            </w:r>
            <w:r>
              <w:rPr>
                <w:rFonts w:hint="cs"/>
                <w:color w:val="000000"/>
                <w:rtl/>
              </w:rPr>
              <w:t>מקרה בו נמצא ליקוי</w:t>
            </w:r>
          </w:p>
        </w:tc>
      </w:tr>
      <w:tr w:rsidR="00862C95" w:rsidRPr="00443571" w14:paraId="7E85B192" w14:textId="77777777" w:rsidTr="00C432A0">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94A6F1" w14:textId="77777777" w:rsidR="00862C95" w:rsidRPr="00443571" w:rsidRDefault="00862C95" w:rsidP="008C29B3">
            <w:pPr>
              <w:bidi w:val="0"/>
              <w:jc w:val="center"/>
              <w:rPr>
                <w:color w:val="000000"/>
              </w:rPr>
            </w:pPr>
            <w:r>
              <w:rPr>
                <w:color w:val="000000"/>
              </w:rPr>
              <w:t>4</w:t>
            </w:r>
          </w:p>
        </w:tc>
        <w:tc>
          <w:tcPr>
            <w:tcW w:w="1985" w:type="dxa"/>
            <w:tcBorders>
              <w:top w:val="single" w:sz="4" w:space="0" w:color="auto"/>
              <w:left w:val="single" w:sz="4" w:space="0" w:color="auto"/>
              <w:bottom w:val="single" w:sz="4" w:space="0" w:color="auto"/>
              <w:right w:val="single" w:sz="4" w:space="0" w:color="auto"/>
            </w:tcBorders>
          </w:tcPr>
          <w:p w14:paraId="03D52014" w14:textId="77777777" w:rsidR="00862C95" w:rsidRDefault="00862C95" w:rsidP="008C29B3">
            <w:pPr>
              <w:spacing w:before="60" w:after="60" w:line="300" w:lineRule="atLeast"/>
              <w:rPr>
                <w:position w:val="2"/>
                <w:rtl/>
              </w:rPr>
            </w:pPr>
            <w:r>
              <w:rPr>
                <w:position w:val="2"/>
                <w:rtl/>
              </w:rPr>
              <w:t>ט</w:t>
            </w:r>
            <w:r>
              <w:rPr>
                <w:rFonts w:hint="cs"/>
                <w:position w:val="2"/>
                <w:rtl/>
              </w:rPr>
              <w:t>יב ואיכות המזון</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23C5F68" w14:textId="69080E5D" w:rsidR="00862C95" w:rsidRPr="00443571" w:rsidRDefault="00862C95" w:rsidP="008C29B3">
            <w:pPr>
              <w:rPr>
                <w:color w:val="000000"/>
                <w:rtl/>
              </w:rPr>
            </w:pPr>
            <w:r w:rsidRPr="00862C95">
              <w:rPr>
                <w:color w:val="000000"/>
                <w:rtl/>
              </w:rPr>
              <w:t>ל</w:t>
            </w:r>
            <w:r w:rsidRPr="00862C95">
              <w:rPr>
                <w:rFonts w:hint="cs"/>
                <w:color w:val="000000"/>
                <w:rtl/>
              </w:rPr>
              <w:t xml:space="preserve">יקוי </w:t>
            </w:r>
            <w:r>
              <w:rPr>
                <w:rFonts w:hint="cs"/>
                <w:color w:val="000000"/>
                <w:rtl/>
              </w:rPr>
              <w:t xml:space="preserve">בנושא </w:t>
            </w:r>
            <w:r w:rsidR="00DB1B69">
              <w:rPr>
                <w:rFonts w:hint="cs"/>
                <w:color w:val="000000"/>
                <w:rtl/>
              </w:rPr>
              <w:t>טיב או איכות המזון</w:t>
            </w:r>
            <w:r>
              <w:rPr>
                <w:rFonts w:hint="cs"/>
                <w:color w:val="000000"/>
                <w:rtl/>
              </w:rPr>
              <w:t xml:space="preserve"> </w:t>
            </w:r>
            <w:r w:rsidRPr="00862C95">
              <w:rPr>
                <w:rFonts w:hint="cs"/>
                <w:color w:val="000000"/>
                <w:rtl/>
              </w:rPr>
              <w:t xml:space="preserve">שהתגלה במסגרת הביקורת של ועדת </w:t>
            </w:r>
            <w:r>
              <w:rPr>
                <w:rFonts w:hint="cs"/>
                <w:color w:val="000000"/>
                <w:rtl/>
              </w:rPr>
              <w:t>המזנון</w:t>
            </w:r>
            <w:r w:rsidRPr="00862C95">
              <w:rPr>
                <w:rFonts w:hint="cs"/>
                <w:color w:val="000000"/>
                <w:rtl/>
              </w:rPr>
              <w:t xml:space="preserve"> או נציגי הכפר</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124DED8" w14:textId="77777777" w:rsidR="00862C95" w:rsidRPr="00443571" w:rsidRDefault="00862C95" w:rsidP="008C29B3">
            <w:pPr>
              <w:bidi w:val="0"/>
              <w:jc w:val="right"/>
              <w:rPr>
                <w:color w:val="000000"/>
              </w:rPr>
            </w:pPr>
            <w:r>
              <w:rPr>
                <w:rFonts w:hint="cs"/>
                <w:color w:val="000000"/>
                <w:rtl/>
              </w:rPr>
              <w:t>1,000</w:t>
            </w:r>
            <w:r w:rsidRPr="00443571">
              <w:rPr>
                <w:rFonts w:hint="cs"/>
                <w:color w:val="000000"/>
                <w:rtl/>
              </w:rPr>
              <w:t xml:space="preserve"> ש"ח לכל </w:t>
            </w:r>
            <w:r>
              <w:rPr>
                <w:rFonts w:hint="cs"/>
                <w:color w:val="000000"/>
                <w:rtl/>
              </w:rPr>
              <w:t>מקרה בו נמצא ליקוי</w:t>
            </w:r>
          </w:p>
        </w:tc>
      </w:tr>
      <w:tr w:rsidR="00DB1B69" w:rsidRPr="00443571" w14:paraId="1FF9506D" w14:textId="77777777" w:rsidTr="00C432A0">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9FA3B94" w14:textId="77777777" w:rsidR="00DB1B69" w:rsidRPr="00443571" w:rsidRDefault="00DB1B69" w:rsidP="008C29B3">
            <w:pPr>
              <w:bidi w:val="0"/>
              <w:jc w:val="center"/>
              <w:rPr>
                <w:color w:val="000000"/>
              </w:rPr>
            </w:pPr>
            <w:r>
              <w:rPr>
                <w:color w:val="000000"/>
              </w:rPr>
              <w:t>5</w:t>
            </w:r>
          </w:p>
        </w:tc>
        <w:tc>
          <w:tcPr>
            <w:tcW w:w="1985" w:type="dxa"/>
            <w:tcBorders>
              <w:top w:val="single" w:sz="4" w:space="0" w:color="auto"/>
              <w:left w:val="single" w:sz="4" w:space="0" w:color="auto"/>
              <w:bottom w:val="single" w:sz="4" w:space="0" w:color="auto"/>
              <w:right w:val="single" w:sz="4" w:space="0" w:color="auto"/>
            </w:tcBorders>
          </w:tcPr>
          <w:p w14:paraId="3FCC86CA" w14:textId="77777777" w:rsidR="00DB1B69" w:rsidRPr="00443571" w:rsidRDefault="00DB1B69" w:rsidP="008C29B3">
            <w:pPr>
              <w:bidi w:val="0"/>
              <w:jc w:val="right"/>
              <w:rPr>
                <w:color w:val="000000"/>
                <w:rtl/>
              </w:rPr>
            </w:pPr>
            <w:r w:rsidRPr="00DB1B69">
              <w:rPr>
                <w:rFonts w:hint="cs"/>
                <w:color w:val="000000"/>
                <w:rtl/>
                <w:lang w:eastAsia="he-IL"/>
              </w:rPr>
              <w:t xml:space="preserve">פתיחה של המזנון </w:t>
            </w:r>
            <w:r>
              <w:rPr>
                <w:color w:val="000000"/>
                <w:lang w:eastAsia="he-IL"/>
              </w:rPr>
              <w:t xml:space="preserve"> </w:t>
            </w:r>
            <w:r>
              <w:rPr>
                <w:rFonts w:hint="cs"/>
                <w:color w:val="000000"/>
                <w:rtl/>
                <w:lang w:eastAsia="he-IL"/>
              </w:rPr>
              <w:t>בשעות שנקבעו במכרז</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45BCE0C" w14:textId="77777777" w:rsidR="00DB1B69" w:rsidRPr="00862C95" w:rsidRDefault="00DB1B69" w:rsidP="008C29B3">
            <w:pPr>
              <w:rPr>
                <w:color w:val="000000"/>
                <w:rtl/>
              </w:rPr>
            </w:pPr>
            <w:r>
              <w:rPr>
                <w:rFonts w:hint="cs"/>
                <w:color w:val="000000"/>
                <w:rtl/>
              </w:rPr>
              <w:t>אי עמידה או חריגה בשעות שנקבעו</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0FC73F4" w14:textId="77777777" w:rsidR="00DB1B69" w:rsidRPr="00443571" w:rsidRDefault="00DB1B69" w:rsidP="008C29B3">
            <w:pPr>
              <w:bidi w:val="0"/>
              <w:jc w:val="right"/>
              <w:rPr>
                <w:color w:val="000000"/>
              </w:rPr>
            </w:pPr>
            <w:r>
              <w:rPr>
                <w:rFonts w:hint="cs"/>
                <w:color w:val="000000"/>
                <w:rtl/>
              </w:rPr>
              <w:t>200</w:t>
            </w:r>
            <w:r w:rsidRPr="00443571">
              <w:rPr>
                <w:rFonts w:hint="cs"/>
                <w:color w:val="000000"/>
                <w:rtl/>
              </w:rPr>
              <w:t xml:space="preserve"> ש"ח לכל </w:t>
            </w:r>
            <w:r>
              <w:rPr>
                <w:rFonts w:hint="cs"/>
                <w:color w:val="000000"/>
                <w:rtl/>
              </w:rPr>
              <w:t>מקרה בו נמצאה חריגה</w:t>
            </w:r>
          </w:p>
        </w:tc>
      </w:tr>
    </w:tbl>
    <w:p w14:paraId="3A8F37F2" w14:textId="77777777" w:rsidR="00443571" w:rsidRPr="00443571" w:rsidRDefault="00443571" w:rsidP="00816D11">
      <w:pPr>
        <w:bidi w:val="0"/>
        <w:spacing w:line="276" w:lineRule="auto"/>
        <w:ind w:right="-567"/>
        <w:rPr>
          <w:noProof/>
          <w:lang w:eastAsia="he-IL"/>
        </w:rPr>
      </w:pPr>
    </w:p>
    <w:p w14:paraId="23620A4B" w14:textId="77777777" w:rsidR="00443571" w:rsidRPr="00443571" w:rsidRDefault="00443571" w:rsidP="00816D11">
      <w:pPr>
        <w:pStyle w:val="4-3"/>
        <w:ind w:left="2893" w:right="-567" w:hanging="425"/>
        <w:rPr>
          <w:rtl/>
        </w:rPr>
      </w:pPr>
      <w:r w:rsidRPr="00443571">
        <w:rPr>
          <w:rtl/>
        </w:rPr>
        <w:lastRenderedPageBreak/>
        <w:t>מימוש הפיצויים המוסכמים על ידי המזמין יכול ויעשה בכל דרך לרבות בדרך של קיזוז של חשבונית או חילוט ערבות.</w:t>
      </w:r>
      <w:bookmarkEnd w:id="489"/>
    </w:p>
    <w:p w14:paraId="0331AEC0" w14:textId="102BCAEA" w:rsidR="00443571" w:rsidRPr="00443571" w:rsidRDefault="00443571" w:rsidP="00816D11">
      <w:pPr>
        <w:pStyle w:val="4-3"/>
        <w:ind w:left="2893" w:right="-567" w:hanging="425"/>
        <w:rPr>
          <w:rtl/>
        </w:rPr>
      </w:pPr>
      <w:r w:rsidRPr="00443571">
        <w:rPr>
          <w:rFonts w:hint="cs"/>
          <w:rtl/>
        </w:rPr>
        <w:t xml:space="preserve">על אף האמור לעיל, מימוש פיצויים מוסכמים אינו מותנה במתן הודעה מוקדמת או אפשרות לתיקון הליקוי </w:t>
      </w:r>
      <w:r w:rsidR="008F4889" w:rsidRPr="00443571">
        <w:rPr>
          <w:rFonts w:hint="cs"/>
          <w:rtl/>
        </w:rPr>
        <w:t>ל</w:t>
      </w:r>
      <w:r w:rsidR="008F4889">
        <w:rPr>
          <w:rFonts w:hint="cs"/>
          <w:rtl/>
        </w:rPr>
        <w:t>מפעיל</w:t>
      </w:r>
      <w:r w:rsidRPr="00443571">
        <w:rPr>
          <w:rFonts w:hint="cs"/>
          <w:rtl/>
        </w:rPr>
        <w:t xml:space="preserve">. </w:t>
      </w:r>
    </w:p>
    <w:p w14:paraId="2409A483" w14:textId="77777777" w:rsidR="00443571" w:rsidRPr="00443571" w:rsidRDefault="00443571" w:rsidP="00816D11">
      <w:pPr>
        <w:pStyle w:val="4-3"/>
        <w:ind w:left="2893" w:right="-567" w:hanging="425"/>
        <w:rPr>
          <w:rtl/>
        </w:rPr>
      </w:pPr>
      <w:r w:rsidRPr="00443571">
        <w:rPr>
          <w:rtl/>
        </w:rPr>
        <w:t xml:space="preserve">הסכומים המצויינים </w:t>
      </w:r>
      <w:r w:rsidRPr="00443571">
        <w:rPr>
          <w:rFonts w:hint="cs"/>
          <w:rtl/>
        </w:rPr>
        <w:t xml:space="preserve">בטבלה בגין פיצויים מוסכמים </w:t>
      </w:r>
      <w:r w:rsidRPr="00443571">
        <w:rPr>
          <w:rtl/>
        </w:rPr>
        <w:t>הינם הסכומים המקסימליים</w:t>
      </w:r>
      <w:r w:rsidRPr="00443571">
        <w:rPr>
          <w:rFonts w:hint="cs"/>
          <w:rtl/>
        </w:rPr>
        <w:t xml:space="preserve"> ולמזמין שיקול דעת בלעדי אם לדרוש פיצויים בגובה נמוך מהקבוע בטבלה.</w:t>
      </w:r>
    </w:p>
    <w:p w14:paraId="20F9083E" w14:textId="77777777" w:rsidR="00443571" w:rsidRDefault="00443571" w:rsidP="00816D11">
      <w:pPr>
        <w:pStyle w:val="4-3"/>
        <w:ind w:left="2893" w:right="-567" w:hanging="425"/>
      </w:pPr>
      <w:r w:rsidRPr="00443571">
        <w:rPr>
          <w:rFonts w:hint="cs"/>
          <w:rtl/>
        </w:rPr>
        <w:t xml:space="preserve">גובה הפיצויים המוסכמים </w:t>
      </w:r>
      <w:r w:rsidRPr="00443571">
        <w:rPr>
          <w:rFonts w:hint="eastAsia"/>
          <w:rtl/>
        </w:rPr>
        <w:t>מהטבלה</w:t>
      </w:r>
      <w:r w:rsidRPr="00443571">
        <w:rPr>
          <w:rtl/>
        </w:rPr>
        <w:t xml:space="preserve"> </w:t>
      </w:r>
      <w:r w:rsidRPr="00443571">
        <w:rPr>
          <w:rFonts w:hint="eastAsia"/>
          <w:rtl/>
        </w:rPr>
        <w:t>שלעיל</w:t>
      </w:r>
      <w:r w:rsidRPr="00443571">
        <w:rPr>
          <w:rFonts w:hint="cs"/>
          <w:rtl/>
        </w:rPr>
        <w:t>, במצטבר לכל תקופה של 12 חודשים רצופים, לא יעלה על 50% מהיקף הרכש שבוצע בפועל בתקופה זו.</w:t>
      </w:r>
      <w:bookmarkEnd w:id="488"/>
    </w:p>
    <w:p w14:paraId="0CBDE40E" w14:textId="77777777" w:rsidR="00C226A6" w:rsidRPr="00074F8A" w:rsidRDefault="00692B09" w:rsidP="00816D11">
      <w:pPr>
        <w:pStyle w:val="3-"/>
        <w:ind w:left="2043" w:right="-567" w:hanging="851"/>
        <w:rPr>
          <w:b/>
          <w:bCs/>
          <w:rtl/>
        </w:rPr>
      </w:pPr>
      <w:r w:rsidRPr="00074F8A">
        <w:rPr>
          <w:rFonts w:hint="eastAsia"/>
          <w:b/>
          <w:bCs/>
          <w:rtl/>
        </w:rPr>
        <w:t>רכש</w:t>
      </w:r>
      <w:r w:rsidRPr="00074F8A">
        <w:rPr>
          <w:b/>
          <w:bCs/>
          <w:rtl/>
        </w:rPr>
        <w:t xml:space="preserve"> </w:t>
      </w:r>
      <w:r w:rsidRPr="00074F8A">
        <w:rPr>
          <w:rFonts w:hint="eastAsia"/>
          <w:b/>
          <w:bCs/>
          <w:rtl/>
        </w:rPr>
        <w:t>מספק</w:t>
      </w:r>
      <w:r w:rsidRPr="00074F8A">
        <w:rPr>
          <w:b/>
          <w:bCs/>
          <w:rtl/>
        </w:rPr>
        <w:t xml:space="preserve"> </w:t>
      </w:r>
      <w:r w:rsidRPr="00074F8A">
        <w:rPr>
          <w:rFonts w:hint="eastAsia"/>
          <w:b/>
          <w:bCs/>
          <w:rtl/>
        </w:rPr>
        <w:t>חלופי</w:t>
      </w:r>
      <w:r w:rsidRPr="00074F8A">
        <w:rPr>
          <w:rFonts w:hint="cs"/>
          <w:b/>
          <w:bCs/>
          <w:rtl/>
        </w:rPr>
        <w:t xml:space="preserve"> </w:t>
      </w:r>
      <w:r w:rsidRPr="00074F8A">
        <w:rPr>
          <w:b/>
          <w:bCs/>
          <w:rtl/>
        </w:rPr>
        <w:t>–</w:t>
      </w:r>
      <w:r w:rsidRPr="00074F8A">
        <w:rPr>
          <w:rFonts w:hint="cs"/>
          <w:b/>
          <w:bCs/>
          <w:rtl/>
        </w:rPr>
        <w:t xml:space="preserve"> </w:t>
      </w:r>
    </w:p>
    <w:p w14:paraId="6BE2A308" w14:textId="3419CBFD" w:rsidR="00C226A6" w:rsidRPr="00BE4991" w:rsidRDefault="00692B09" w:rsidP="00816D11">
      <w:pPr>
        <w:pStyle w:val="4-3"/>
        <w:ind w:left="2893" w:right="-567" w:hanging="425"/>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94" w:name="show_isTender_11"/>
      <w:r w:rsidRPr="00BE4991">
        <w:rPr>
          <w:rFonts w:hint="cs"/>
          <w:rtl/>
        </w:rPr>
        <w:t xml:space="preserve"> ובמכרז</w:t>
      </w:r>
      <w:bookmarkEnd w:id="494"/>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שירות הנדרש למזמין אינו זמין מ</w:t>
      </w:r>
      <w:r w:rsidR="00BF1307">
        <w:rPr>
          <w:rFonts w:hint="cs"/>
          <w:rtl/>
        </w:rPr>
        <w:t>המפעיל</w:t>
      </w:r>
      <w:r>
        <w:rPr>
          <w:rFonts w:hint="cs"/>
          <w:rtl/>
        </w:rPr>
        <w:t xml:space="preserve"> לשביעות רצון המזמין, ירכוש אותו המזמין </w:t>
      </w:r>
      <w:r w:rsidR="008F4889">
        <w:rPr>
          <w:rFonts w:hint="cs"/>
          <w:rtl/>
        </w:rPr>
        <w:t xml:space="preserve">ממפעיל </w:t>
      </w:r>
      <w:r>
        <w:rPr>
          <w:rFonts w:hint="cs"/>
          <w:rtl/>
        </w:rPr>
        <w:t xml:space="preserve">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09561B7" w14:textId="77777777" w:rsidR="0009150A" w:rsidRPr="00973BC2" w:rsidRDefault="00692B09" w:rsidP="00816D11">
      <w:pPr>
        <w:pStyle w:val="1-0"/>
        <w:ind w:right="-567"/>
        <w:rPr>
          <w:sz w:val="32"/>
          <w:szCs w:val="32"/>
          <w:rtl/>
        </w:rPr>
      </w:pPr>
      <w:bookmarkStart w:id="495" w:name="_Toc256000072"/>
      <w:bookmarkStart w:id="496" w:name="_Toc173823752"/>
      <w:bookmarkStart w:id="497" w:name="_Toc173825561"/>
      <w:r w:rsidRPr="00973BC2">
        <w:rPr>
          <w:sz w:val="32"/>
          <w:szCs w:val="32"/>
          <w:rtl/>
        </w:rPr>
        <w:t>תרופות מצטברות</w:t>
      </w:r>
      <w:bookmarkEnd w:id="495"/>
      <w:bookmarkEnd w:id="496"/>
      <w:bookmarkEnd w:id="497"/>
    </w:p>
    <w:p w14:paraId="2DD29468" w14:textId="77777777" w:rsidR="0009150A" w:rsidRPr="007C5B4C" w:rsidRDefault="00692B09" w:rsidP="00816D11">
      <w:pPr>
        <w:pStyle w:val="2-0"/>
        <w:ind w:left="1080" w:right="-567" w:hanging="706"/>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w:t>
      </w:r>
      <w:r w:rsidR="00BF1307">
        <w:rPr>
          <w:rtl/>
        </w:rPr>
        <w:t>המפעיל</w:t>
      </w:r>
      <w:r w:rsidRPr="007C5B4C">
        <w:rPr>
          <w:rtl/>
        </w:rPr>
        <w:t xml:space="preserve">,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0294150E" w14:textId="6E1B8A65" w:rsidR="0009150A" w:rsidRPr="007C5B4C" w:rsidRDefault="00692B09" w:rsidP="00816D11">
      <w:pPr>
        <w:pStyle w:val="2-0"/>
        <w:ind w:left="1080" w:right="-567" w:hanging="706"/>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w:t>
      </w:r>
      <w:r w:rsidR="00BF1307">
        <w:rPr>
          <w:rFonts w:hint="cs"/>
          <w:rtl/>
        </w:rPr>
        <w:t>המפעיל</w:t>
      </w:r>
      <w:r w:rsidRPr="007C5B4C">
        <w:rPr>
          <w:rtl/>
        </w:rPr>
        <w:t xml:space="preserve">, לא </w:t>
      </w:r>
      <w:r w:rsidR="00FC40AA">
        <w:rPr>
          <w:rFonts w:hint="cs"/>
          <w:rtl/>
        </w:rPr>
        <w:t>ייחשב</w:t>
      </w:r>
      <w:r w:rsidRPr="007C5B4C">
        <w:rPr>
          <w:rtl/>
        </w:rPr>
        <w:t xml:space="preserve"> כו</w:t>
      </w:r>
      <w:r w:rsidR="008F4889">
        <w:rPr>
          <w:rFonts w:hint="cs"/>
          <w:rtl/>
        </w:rPr>
        <w:t>ו</w:t>
      </w:r>
      <w:r w:rsidRPr="007C5B4C">
        <w:rPr>
          <w:rtl/>
        </w:rPr>
        <w:t xml:space="preserve">יתור על כל הפרה אחרת של אותה הוראה או הוראה אחרת. </w:t>
      </w:r>
    </w:p>
    <w:p w14:paraId="05F86134" w14:textId="77777777" w:rsidR="00B44FF5" w:rsidRPr="00973BC2" w:rsidRDefault="00692B09" w:rsidP="00816D11">
      <w:pPr>
        <w:pStyle w:val="1-0"/>
        <w:ind w:right="-567"/>
        <w:rPr>
          <w:sz w:val="32"/>
          <w:szCs w:val="32"/>
          <w:rtl/>
        </w:rPr>
      </w:pPr>
      <w:bookmarkStart w:id="498" w:name="_Toc256000073"/>
      <w:bookmarkStart w:id="499" w:name="_Toc173823753"/>
      <w:bookmarkStart w:id="500" w:name="_Toc173825562"/>
      <w:bookmarkStart w:id="501" w:name="_Toc44931976"/>
      <w:bookmarkStart w:id="502" w:name="_Toc44932063"/>
      <w:r w:rsidRPr="00973BC2">
        <w:rPr>
          <w:rFonts w:hint="cs"/>
          <w:sz w:val="32"/>
          <w:szCs w:val="32"/>
          <w:rtl/>
        </w:rPr>
        <w:t>סיום התקשרות</w:t>
      </w:r>
      <w:bookmarkEnd w:id="498"/>
      <w:bookmarkEnd w:id="499"/>
      <w:bookmarkEnd w:id="500"/>
    </w:p>
    <w:p w14:paraId="24B5B454" w14:textId="77777777" w:rsidR="00B44FF5" w:rsidRDefault="00692B09" w:rsidP="00816D11">
      <w:pPr>
        <w:pStyle w:val="2-0"/>
        <w:ind w:left="1080" w:right="-567" w:hanging="706"/>
        <w:rPr>
          <w:rtl/>
        </w:rPr>
      </w:pPr>
      <w:r>
        <w:rPr>
          <w:rFonts w:hint="cs"/>
          <w:rtl/>
        </w:rPr>
        <w:t xml:space="preserve">הסתיימה או </w:t>
      </w:r>
      <w:r w:rsidRPr="007C5B4C">
        <w:rPr>
          <w:rtl/>
        </w:rPr>
        <w:t xml:space="preserve">הופסקה ההתקשרות עם </w:t>
      </w:r>
      <w:r w:rsidR="00BF1307">
        <w:rPr>
          <w:rtl/>
        </w:rPr>
        <w:t>המפעיל</w:t>
      </w:r>
      <w:r w:rsidRPr="007C5B4C">
        <w:rPr>
          <w:rtl/>
        </w:rPr>
        <w:t xml:space="preserve">,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A924A47" w14:textId="5CB37257" w:rsidR="003B21EA" w:rsidRDefault="00692B09" w:rsidP="00816D11">
      <w:pPr>
        <w:pStyle w:val="3-"/>
        <w:ind w:left="2043" w:right="-567" w:hanging="851"/>
      </w:pPr>
      <w:r>
        <w:rPr>
          <w:rtl/>
        </w:rPr>
        <w:t>המזמין</w:t>
      </w:r>
      <w:r>
        <w:rPr>
          <w:rFonts w:hint="cs"/>
          <w:rtl/>
        </w:rPr>
        <w:t xml:space="preserve"> רשאי</w:t>
      </w:r>
      <w:r w:rsidRPr="007C5B4C">
        <w:rPr>
          <w:rtl/>
        </w:rPr>
        <w:t xml:space="preserve"> להתקשר בהסכם עם </w:t>
      </w:r>
      <w:r w:rsidR="008F4889">
        <w:rPr>
          <w:rFonts w:hint="cs"/>
          <w:rtl/>
        </w:rPr>
        <w:t>מפעיל</w:t>
      </w:r>
      <w:r w:rsidR="008F4889" w:rsidRPr="007C5B4C">
        <w:rPr>
          <w:rtl/>
        </w:rPr>
        <w:t xml:space="preserve"> </w:t>
      </w:r>
      <w:r w:rsidRPr="007C5B4C">
        <w:rPr>
          <w:rtl/>
        </w:rPr>
        <w:t>אחר</w:t>
      </w:r>
      <w:r>
        <w:rPr>
          <w:rFonts w:hint="cs"/>
          <w:rtl/>
        </w:rPr>
        <w:t xml:space="preserve"> בנושא </w:t>
      </w:r>
      <w:r w:rsidR="00F742BE">
        <w:rPr>
          <w:rFonts w:hint="cs"/>
          <w:rtl/>
        </w:rPr>
        <w:t>ההתקשרות</w:t>
      </w:r>
      <w:r w:rsidRPr="007C5B4C">
        <w:rPr>
          <w:rtl/>
        </w:rPr>
        <w:t xml:space="preserve">. </w:t>
      </w:r>
    </w:p>
    <w:p w14:paraId="59386C98" w14:textId="14E50FA4" w:rsidR="00B44FF5" w:rsidRDefault="00BF1307" w:rsidP="00816D11">
      <w:pPr>
        <w:pStyle w:val="3-"/>
        <w:ind w:left="2043" w:right="-567" w:hanging="851"/>
        <w:rPr>
          <w:rtl/>
        </w:rPr>
      </w:pPr>
      <w:r>
        <w:rPr>
          <w:rFonts w:hint="cs"/>
          <w:rtl/>
        </w:rPr>
        <w:t>המפעיל</w:t>
      </w:r>
      <w:r w:rsidR="00692B09" w:rsidRPr="00082200">
        <w:rPr>
          <w:rFonts w:hint="cs"/>
          <w:rtl/>
        </w:rPr>
        <w:t xml:space="preserve"> </w:t>
      </w:r>
      <w:r w:rsidR="00692B09">
        <w:rPr>
          <w:rFonts w:hint="cs"/>
          <w:rtl/>
        </w:rPr>
        <w:t xml:space="preserve">ישתף </w:t>
      </w:r>
      <w:r w:rsidR="00692B09" w:rsidRPr="00082200">
        <w:rPr>
          <w:rFonts w:hint="cs"/>
          <w:rtl/>
        </w:rPr>
        <w:t xml:space="preserve">פעולה עם המזמין בהעברת האחריות בביצוע חובותיו על פי הסכם זה, למזמין או </w:t>
      </w:r>
      <w:r w:rsidR="008F4889">
        <w:rPr>
          <w:rFonts w:hint="cs"/>
          <w:rtl/>
        </w:rPr>
        <w:t>למפעיל</w:t>
      </w:r>
      <w:r w:rsidR="008F4889" w:rsidRPr="00082200">
        <w:rPr>
          <w:rFonts w:hint="cs"/>
          <w:rtl/>
        </w:rPr>
        <w:t xml:space="preserve"> </w:t>
      </w:r>
      <w:r w:rsidR="00692B09" w:rsidRPr="00082200">
        <w:rPr>
          <w:rFonts w:hint="cs"/>
          <w:rtl/>
        </w:rPr>
        <w:t xml:space="preserve">אחר שנבחר על ידי המזמין. בכלל זה יעביר </w:t>
      </w:r>
      <w:r>
        <w:rPr>
          <w:rFonts w:hint="cs"/>
          <w:rtl/>
        </w:rPr>
        <w:t>המפעיל</w:t>
      </w:r>
      <w:r w:rsidR="00692B09" w:rsidRPr="00082200">
        <w:rPr>
          <w:rFonts w:hint="cs"/>
          <w:rtl/>
        </w:rPr>
        <w:t xml:space="preserve"> למזמין או </w:t>
      </w:r>
      <w:r w:rsidR="008F4889" w:rsidRPr="00082200">
        <w:rPr>
          <w:rFonts w:hint="cs"/>
          <w:rtl/>
        </w:rPr>
        <w:t>ל</w:t>
      </w:r>
      <w:r w:rsidR="008F4889">
        <w:rPr>
          <w:rFonts w:hint="cs"/>
          <w:rtl/>
        </w:rPr>
        <w:t>מפעיל</w:t>
      </w:r>
      <w:r w:rsidR="008F4889" w:rsidRPr="00082200">
        <w:rPr>
          <w:rFonts w:hint="cs"/>
          <w:rtl/>
        </w:rPr>
        <w:t xml:space="preserve"> </w:t>
      </w:r>
      <w:r w:rsidR="00692B09" w:rsidRPr="00082200">
        <w:rPr>
          <w:rFonts w:hint="cs"/>
          <w:rtl/>
        </w:rPr>
        <w:t>החדש כל מידע רלוונטי, יסייע לו במענה לשאלות, ויהיה זמין לפניותיו.</w:t>
      </w:r>
      <w:r w:rsidR="00692B09" w:rsidRPr="002167B5">
        <w:rPr>
          <w:rFonts w:hint="cs"/>
          <w:rtl/>
        </w:rPr>
        <w:t xml:space="preserve"> </w:t>
      </w:r>
      <w:r w:rsidR="005E6E17">
        <w:rPr>
          <w:rFonts w:hint="cs"/>
          <w:rtl/>
        </w:rPr>
        <w:t>במקרה</w:t>
      </w:r>
      <w:r w:rsidR="005E6E17" w:rsidRPr="00082200">
        <w:rPr>
          <w:rFonts w:hint="cs"/>
          <w:rtl/>
        </w:rPr>
        <w:t xml:space="preserve"> </w:t>
      </w:r>
      <w:r w:rsidR="00692B09" w:rsidRPr="00082200">
        <w:rPr>
          <w:rFonts w:hint="cs"/>
          <w:rtl/>
        </w:rPr>
        <w:t>ש</w:t>
      </w:r>
      <w:r>
        <w:rPr>
          <w:rFonts w:hint="cs"/>
          <w:rtl/>
        </w:rPr>
        <w:t>המפעיל</w:t>
      </w:r>
      <w:r w:rsidR="00692B09" w:rsidRPr="00082200">
        <w:rPr>
          <w:rFonts w:hint="cs"/>
          <w:rtl/>
        </w:rPr>
        <w:t xml:space="preserve"> לא ישתף פעולה בהעברת האחריות, כמפורט לעיל, הוא יישא באחריות על כל נזק שיגרם למזמין או </w:t>
      </w:r>
      <w:r w:rsidR="008F4889" w:rsidRPr="00082200">
        <w:rPr>
          <w:rFonts w:hint="cs"/>
          <w:rtl/>
        </w:rPr>
        <w:t>ל</w:t>
      </w:r>
      <w:r w:rsidR="008F4889">
        <w:rPr>
          <w:rFonts w:hint="cs"/>
          <w:rtl/>
        </w:rPr>
        <w:t>מפעיל</w:t>
      </w:r>
      <w:r w:rsidR="008F4889" w:rsidRPr="00082200">
        <w:rPr>
          <w:rFonts w:hint="cs"/>
          <w:rtl/>
        </w:rPr>
        <w:t xml:space="preserve"> </w:t>
      </w:r>
      <w:r w:rsidR="00692B09" w:rsidRPr="00082200">
        <w:rPr>
          <w:rFonts w:hint="cs"/>
          <w:rtl/>
        </w:rPr>
        <w:t>החדש שהחל בביצוע ההסכם</w:t>
      </w:r>
      <w:r w:rsidR="00692B09">
        <w:rPr>
          <w:rFonts w:hint="cs"/>
          <w:rtl/>
        </w:rPr>
        <w:t>.</w:t>
      </w:r>
      <w:r w:rsidR="00692B09" w:rsidRPr="002167B5">
        <w:rPr>
          <w:rFonts w:hint="cs"/>
          <w:rtl/>
        </w:rPr>
        <w:t xml:space="preserve"> </w:t>
      </w:r>
      <w:r w:rsidR="00692B09" w:rsidRPr="00082200">
        <w:rPr>
          <w:rFonts w:hint="cs"/>
          <w:rtl/>
        </w:rPr>
        <w:t xml:space="preserve">לא ישולם </w:t>
      </w:r>
      <w:r w:rsidR="008F4889" w:rsidRPr="00082200">
        <w:rPr>
          <w:rFonts w:hint="cs"/>
          <w:rtl/>
        </w:rPr>
        <w:t>ל</w:t>
      </w:r>
      <w:r w:rsidR="008F4889">
        <w:rPr>
          <w:rFonts w:hint="cs"/>
          <w:rtl/>
        </w:rPr>
        <w:t>מפעיל</w:t>
      </w:r>
      <w:r w:rsidR="008F4889" w:rsidRPr="00082200">
        <w:rPr>
          <w:rFonts w:hint="cs"/>
          <w:rtl/>
        </w:rPr>
        <w:t xml:space="preserve"> </w:t>
      </w:r>
      <w:r w:rsidR="00692B09" w:rsidRPr="00082200">
        <w:rPr>
          <w:rFonts w:hint="cs"/>
          <w:rtl/>
        </w:rPr>
        <w:t>תשלום נוסף עבור שיתוף הפעולה כאמור מעבר לקבוע בהסכם זה.</w:t>
      </w:r>
    </w:p>
    <w:p w14:paraId="64AAE526" w14:textId="3295C43F" w:rsidR="00B44FF5" w:rsidRPr="00067671" w:rsidRDefault="00692B09" w:rsidP="00816D11">
      <w:pPr>
        <w:pStyle w:val="3-"/>
        <w:ind w:left="2043" w:right="-567" w:hanging="851"/>
        <w:rPr>
          <w:rtl/>
        </w:rPr>
      </w:pPr>
      <w:r w:rsidRPr="00100307">
        <w:rPr>
          <w:rtl/>
        </w:rPr>
        <w:lastRenderedPageBreak/>
        <w:t>לא תה</w:t>
      </w:r>
      <w:r>
        <w:rPr>
          <w:rFonts w:hint="cs"/>
          <w:rtl/>
        </w:rPr>
        <w:t>יה</w:t>
      </w:r>
      <w:r w:rsidRPr="00100307">
        <w:rPr>
          <w:rtl/>
        </w:rPr>
        <w:t xml:space="preserve"> </w:t>
      </w:r>
      <w:r w:rsidR="008F4889" w:rsidRPr="00100307">
        <w:rPr>
          <w:rtl/>
        </w:rPr>
        <w:t>ל</w:t>
      </w:r>
      <w:r w:rsidR="008F4889">
        <w:rPr>
          <w:rFonts w:hint="cs"/>
          <w:rtl/>
        </w:rPr>
        <w:t>מפעיל</w:t>
      </w:r>
      <w:r w:rsidR="008F4889" w:rsidRPr="00100307">
        <w:rPr>
          <w:rtl/>
        </w:rPr>
        <w:t xml:space="preserve"> </w:t>
      </w:r>
      <w:r w:rsidRPr="00100307">
        <w:rPr>
          <w:rtl/>
        </w:rPr>
        <w:t>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B25CC28" w14:textId="77777777" w:rsidR="0009150A" w:rsidRPr="00973BC2" w:rsidRDefault="00692B09" w:rsidP="00816D11">
      <w:pPr>
        <w:pStyle w:val="1-0"/>
        <w:ind w:right="-567"/>
        <w:rPr>
          <w:sz w:val="32"/>
          <w:szCs w:val="32"/>
          <w:rtl/>
        </w:rPr>
      </w:pPr>
      <w:bookmarkStart w:id="503" w:name="_Toc256000074"/>
      <w:bookmarkStart w:id="504" w:name="_Toc173823754"/>
      <w:bookmarkStart w:id="505" w:name="_Toc173825563"/>
      <w:r w:rsidRPr="00973BC2">
        <w:rPr>
          <w:sz w:val="32"/>
          <w:szCs w:val="32"/>
          <w:rtl/>
        </w:rPr>
        <w:t>כתובות הצדדים והודעות</w:t>
      </w:r>
      <w:bookmarkEnd w:id="501"/>
      <w:bookmarkEnd w:id="502"/>
      <w:bookmarkEnd w:id="503"/>
      <w:bookmarkEnd w:id="504"/>
      <w:bookmarkEnd w:id="505"/>
    </w:p>
    <w:p w14:paraId="4415DCD8" w14:textId="77777777" w:rsidR="00E82E1B" w:rsidRDefault="00692B09" w:rsidP="00816D11">
      <w:pPr>
        <w:pStyle w:val="2-0"/>
        <w:ind w:left="1080" w:right="-567" w:hanging="706"/>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15C61ACB" w14:textId="77777777" w:rsidR="00E82E1B" w:rsidRPr="007C5B4C" w:rsidRDefault="00692B09" w:rsidP="00816D11">
      <w:pPr>
        <w:pStyle w:val="2-0"/>
        <w:ind w:left="1080" w:right="-567" w:hanging="706"/>
        <w:rPr>
          <w:rtl/>
        </w:rPr>
      </w:pPr>
      <w:r>
        <w:rPr>
          <w:rFonts w:hint="cs"/>
          <w:rtl/>
        </w:rPr>
        <w:t>משלוח דואר אלקטרוני על פי הסכם זה יהיה לכתובת הבאות:</w:t>
      </w:r>
    </w:p>
    <w:p w14:paraId="6BFEACCB" w14:textId="77777777" w:rsidR="00E82E1B" w:rsidRPr="00C35DEE" w:rsidRDefault="00692B09" w:rsidP="00816D11">
      <w:pPr>
        <w:pStyle w:val="3-"/>
        <w:ind w:left="2043" w:right="-567" w:hanging="851"/>
        <w:rPr>
          <w:rtl/>
        </w:rPr>
      </w:pPr>
      <w:r w:rsidRPr="00C35DEE">
        <w:rPr>
          <w:rtl/>
        </w:rPr>
        <w:t xml:space="preserve">כתובת </w:t>
      </w:r>
      <w:r w:rsidRPr="00C35DEE">
        <w:rPr>
          <w:rFonts w:hint="eastAsia"/>
          <w:rtl/>
        </w:rPr>
        <w:t>דוא</w:t>
      </w:r>
      <w:r w:rsidRPr="00C35DEE">
        <w:rPr>
          <w:rtl/>
        </w:rPr>
        <w:t xml:space="preserve">"ל המזמין: </w:t>
      </w:r>
      <w:bookmarkStart w:id="506" w:name="receiveNotificationsEmail"/>
      <w:bookmarkEnd w:id="506"/>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437D9CA" w14:textId="77777777" w:rsidR="00E82E1B" w:rsidRDefault="00692B09" w:rsidP="00816D11">
      <w:pPr>
        <w:pStyle w:val="3-"/>
        <w:ind w:left="2043" w:right="-567" w:hanging="851"/>
        <w:rPr>
          <w:rtl/>
        </w:rPr>
      </w:pPr>
      <w:r w:rsidRPr="007C5B4C">
        <w:rPr>
          <w:rtl/>
        </w:rPr>
        <w:t xml:space="preserve">כתובת </w:t>
      </w:r>
      <w:r>
        <w:rPr>
          <w:rFonts w:hint="cs"/>
          <w:rtl/>
        </w:rPr>
        <w:t xml:space="preserve">דוא"ל </w:t>
      </w:r>
      <w:r w:rsidR="00BF1307">
        <w:rPr>
          <w:rtl/>
        </w:rPr>
        <w:t>המפעיל</w:t>
      </w:r>
      <w:r w:rsidRPr="007C5B4C">
        <w:rPr>
          <w:rtl/>
        </w:rPr>
        <w:t xml:space="preserve">: </w:t>
      </w:r>
      <w:r>
        <w:rPr>
          <w:rFonts w:hint="cs"/>
          <w:rtl/>
        </w:rPr>
        <w:t>____________</w:t>
      </w:r>
      <w:r w:rsidRPr="007C5B4C">
        <w:rPr>
          <w:rtl/>
        </w:rPr>
        <w:t>___________________________</w:t>
      </w:r>
      <w:r w:rsidR="007E5127" w:rsidRPr="007E5127">
        <w:rPr>
          <w:rFonts w:hint="cs"/>
          <w:rtl/>
        </w:rPr>
        <w:t xml:space="preserve"> </w:t>
      </w:r>
      <w:r w:rsidR="007E5127">
        <w:rPr>
          <w:rFonts w:hint="cs"/>
          <w:rtl/>
        </w:rPr>
        <w:t xml:space="preserve">או כל כתובת דוא"ל אחרת שתעודכן ע"י </w:t>
      </w:r>
      <w:r w:rsidR="00BF1307">
        <w:rPr>
          <w:rFonts w:hint="cs"/>
          <w:rtl/>
        </w:rPr>
        <w:t>המפעיל</w:t>
      </w:r>
      <w:r w:rsidRPr="007C5B4C">
        <w:rPr>
          <w:rtl/>
        </w:rPr>
        <w:t>.</w:t>
      </w:r>
    </w:p>
    <w:p w14:paraId="0DAADF8C" w14:textId="77777777" w:rsidR="00E82E1B" w:rsidRDefault="00692B09" w:rsidP="00816D11">
      <w:pPr>
        <w:pStyle w:val="2-0"/>
        <w:ind w:left="1080" w:right="-567" w:hanging="706"/>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F4EA412" w14:textId="77777777" w:rsidR="007438EC" w:rsidRPr="003E5C0B" w:rsidRDefault="00692B09" w:rsidP="00816D11">
      <w:pPr>
        <w:pStyle w:val="2-0"/>
        <w:ind w:left="1080" w:right="-567" w:hanging="706"/>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36F938CE" w14:textId="77777777" w:rsidR="0009150A" w:rsidRPr="00973BC2" w:rsidRDefault="00692B09" w:rsidP="00816D11">
      <w:pPr>
        <w:pStyle w:val="1-0"/>
        <w:ind w:right="-567"/>
        <w:rPr>
          <w:sz w:val="32"/>
          <w:szCs w:val="32"/>
          <w:rtl/>
        </w:rPr>
      </w:pPr>
      <w:bookmarkStart w:id="507" w:name="_Toc256000075"/>
      <w:bookmarkStart w:id="508" w:name="_Toc44931977"/>
      <w:bookmarkStart w:id="509" w:name="_Toc44932064"/>
      <w:bookmarkStart w:id="510" w:name="_Toc173823755"/>
      <w:bookmarkStart w:id="511" w:name="_Toc173825564"/>
      <w:r w:rsidRPr="00973BC2">
        <w:rPr>
          <w:sz w:val="32"/>
          <w:szCs w:val="32"/>
          <w:rtl/>
        </w:rPr>
        <w:t>שונות</w:t>
      </w:r>
      <w:bookmarkEnd w:id="507"/>
      <w:bookmarkEnd w:id="508"/>
      <w:bookmarkEnd w:id="509"/>
      <w:bookmarkEnd w:id="510"/>
      <w:bookmarkEnd w:id="511"/>
    </w:p>
    <w:p w14:paraId="120510D4" w14:textId="77777777" w:rsidR="00FC40AA" w:rsidRDefault="00692B09" w:rsidP="00816D11">
      <w:pPr>
        <w:pStyle w:val="2-0"/>
        <w:ind w:left="1080" w:right="-567" w:hanging="706"/>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7634E42" w14:textId="77777777" w:rsidR="00F22EBB" w:rsidRPr="0055046B" w:rsidRDefault="00692B09" w:rsidP="00816D11">
      <w:pPr>
        <w:pStyle w:val="2-0"/>
        <w:ind w:left="1080" w:right="-567" w:hanging="706"/>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9"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0"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1"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67BE317C" w14:textId="77777777" w:rsidR="00FC40AA" w:rsidRPr="007C5B4C" w:rsidRDefault="00692B09" w:rsidP="00816D11">
      <w:pPr>
        <w:pStyle w:val="2-0"/>
        <w:ind w:left="1080" w:right="-567" w:hanging="706"/>
        <w:rPr>
          <w:rtl/>
        </w:rPr>
      </w:pPr>
      <w:r w:rsidRPr="007C5B4C">
        <w:rPr>
          <w:rtl/>
        </w:rPr>
        <w:t xml:space="preserve">כל שינוי בהוראת הסכם זה ייעשה בהסכמת שני הצדדים, מראש ובכתב. </w:t>
      </w:r>
    </w:p>
    <w:p w14:paraId="067D5763" w14:textId="77777777" w:rsidR="0009150A" w:rsidRDefault="00692B09" w:rsidP="00816D11">
      <w:pPr>
        <w:pStyle w:val="2-0"/>
        <w:ind w:left="1080" w:right="-567" w:hanging="706"/>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18E35AD" w14:textId="77777777" w:rsidR="0053062D" w:rsidRPr="00A10491" w:rsidRDefault="00692B09" w:rsidP="00816D11">
      <w:pPr>
        <w:pStyle w:val="2-0"/>
        <w:ind w:left="1080" w:right="-567" w:hanging="706"/>
        <w:rPr>
          <w:rtl/>
        </w:rPr>
      </w:pPr>
      <w:r>
        <w:rPr>
          <w:rFonts w:hint="cs"/>
          <w:rtl/>
        </w:rPr>
        <w:t>מועד החתימה על ההסכם יהיה מועד החתימה של אחרון הצדדים על ההסכם.</w:t>
      </w:r>
    </w:p>
    <w:p w14:paraId="472F5A76" w14:textId="77777777" w:rsidR="009E45D7" w:rsidRDefault="009E45D7">
      <w:pPr>
        <w:bidi w:val="0"/>
        <w:spacing w:before="200" w:after="200" w:line="276" w:lineRule="auto"/>
        <w:rPr>
          <w:b/>
          <w:bCs/>
          <w:rtl/>
        </w:rPr>
      </w:pPr>
      <w:r>
        <w:rPr>
          <w:b/>
          <w:bCs/>
          <w:rtl/>
        </w:rPr>
        <w:br w:type="page"/>
      </w:r>
    </w:p>
    <w:p w14:paraId="17ADF6FB" w14:textId="7E596973" w:rsidR="0009150A" w:rsidRPr="007C5B4C" w:rsidRDefault="00692B09" w:rsidP="00816D11">
      <w:pPr>
        <w:pStyle w:val="af7"/>
        <w:widowControl w:val="0"/>
        <w:spacing w:line="360" w:lineRule="auto"/>
        <w:ind w:right="-567"/>
        <w:jc w:val="center"/>
        <w:rPr>
          <w:rFonts w:cs="David"/>
          <w:b/>
          <w:bCs/>
          <w:rtl/>
        </w:rPr>
      </w:pPr>
      <w:r w:rsidRPr="007C5B4C">
        <w:rPr>
          <w:rFonts w:cs="David"/>
          <w:b/>
          <w:bCs/>
          <w:rtl/>
        </w:rPr>
        <w:lastRenderedPageBreak/>
        <w:t>ולראיה באו הצדדים על החתום:</w:t>
      </w:r>
    </w:p>
    <w:p w14:paraId="07E8B974" w14:textId="77777777" w:rsidR="00CD6EC5" w:rsidRDefault="00692B09" w:rsidP="00816D11">
      <w:pPr>
        <w:pStyle w:val="af7"/>
        <w:widowControl w:val="0"/>
        <w:spacing w:line="360" w:lineRule="auto"/>
        <w:ind w:left="720" w:right="-567"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12" w:name="_Toc330777765"/>
      <w:r>
        <w:rPr>
          <w:rFonts w:cs="David"/>
          <w:noProof/>
          <w:rtl/>
        </w:rPr>
        <mc:AlternateContent>
          <mc:Choice Requires="wpg">
            <w:drawing>
              <wp:anchor distT="0" distB="0" distL="114300" distR="114300" simplePos="0" relativeHeight="251658240" behindDoc="0" locked="0" layoutInCell="1" allowOverlap="1" wp14:anchorId="7C8F0F3C" wp14:editId="1748641D">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0BC64AB" w14:textId="77777777" w:rsidR="001D3E56" w:rsidRDefault="001D3E56" w:rsidP="00243945">
                              <w:pPr>
                                <w:rPr>
                                  <w:b/>
                                  <w:bCs/>
                                  <w:sz w:val="22"/>
                                  <w:szCs w:val="22"/>
                                  <w:highlight w:val="yellow"/>
                                  <w:rtl/>
                                </w:rPr>
                              </w:pPr>
                            </w:p>
                            <w:p w14:paraId="666ED9A6" w14:textId="77777777" w:rsidR="001D3E56" w:rsidRPr="00B71738" w:rsidRDefault="001D3E5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5A093DD" w14:textId="77777777" w:rsidR="001D3E56" w:rsidRPr="00B71738" w:rsidRDefault="001D3E56" w:rsidP="00243945">
                              <w:pPr>
                                <w:jc w:val="center"/>
                                <w:rPr>
                                  <w:b/>
                                  <w:bCs/>
                                  <w:sz w:val="22"/>
                                  <w:szCs w:val="22"/>
                                  <w:rtl/>
                                </w:rPr>
                              </w:pPr>
                              <w:r w:rsidRPr="00B71738">
                                <w:rPr>
                                  <w:rFonts w:hint="cs"/>
                                  <w:b/>
                                  <w:bCs/>
                                  <w:sz w:val="22"/>
                                  <w:szCs w:val="22"/>
                                  <w:rtl/>
                                </w:rPr>
                                <w:t>שם וחתימה</w:t>
                              </w:r>
                            </w:p>
                            <w:p w14:paraId="3C5567F7" w14:textId="77777777" w:rsidR="001D3E56" w:rsidRPr="00B71738" w:rsidRDefault="001D3E5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382510A" w14:textId="77777777" w:rsidR="001D3E56" w:rsidRPr="00B71738" w:rsidRDefault="001D3E56" w:rsidP="00243945">
                              <w:pPr>
                                <w:jc w:val="center"/>
                                <w:rPr>
                                  <w:b/>
                                  <w:bCs/>
                                  <w:sz w:val="22"/>
                                  <w:szCs w:val="22"/>
                                  <w:rtl/>
                                </w:rPr>
                              </w:pPr>
                            </w:p>
                            <w:p w14:paraId="296BAC19" w14:textId="77777777" w:rsidR="001D3E56" w:rsidRPr="00B71738" w:rsidRDefault="001D3E56" w:rsidP="00243945">
                              <w:pPr>
                                <w:jc w:val="center"/>
                                <w:rPr>
                                  <w:b/>
                                  <w:bCs/>
                                  <w:sz w:val="22"/>
                                  <w:szCs w:val="22"/>
                                  <w:rtl/>
                                </w:rPr>
                              </w:pPr>
                              <w:r w:rsidRPr="00B71738">
                                <w:rPr>
                                  <w:rFonts w:hint="cs"/>
                                  <w:b/>
                                  <w:bCs/>
                                  <w:sz w:val="22"/>
                                  <w:szCs w:val="22"/>
                                  <w:rtl/>
                                </w:rPr>
                                <w:t>___________</w:t>
                              </w:r>
                            </w:p>
                            <w:p w14:paraId="22B60F27" w14:textId="77777777" w:rsidR="001D3E56" w:rsidRPr="00B71738" w:rsidRDefault="001D3E56" w:rsidP="00243945">
                              <w:pPr>
                                <w:jc w:val="center"/>
                                <w:rPr>
                                  <w:b/>
                                  <w:bCs/>
                                  <w:sz w:val="22"/>
                                  <w:szCs w:val="22"/>
                                  <w:rtl/>
                                </w:rPr>
                              </w:pPr>
                              <w:r w:rsidRPr="00B71738">
                                <w:rPr>
                                  <w:rFonts w:hint="cs"/>
                                  <w:b/>
                                  <w:bCs/>
                                  <w:sz w:val="22"/>
                                  <w:szCs w:val="22"/>
                                  <w:rtl/>
                                </w:rPr>
                                <w:t>תאריך</w:t>
                              </w:r>
                            </w:p>
                            <w:p w14:paraId="3D701D5D" w14:textId="77777777" w:rsidR="001D3E56" w:rsidRDefault="001D3E56"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4A3E499" w14:textId="77777777" w:rsidR="001D3E56" w:rsidRDefault="001D3E56" w:rsidP="00243945">
                              <w:pPr>
                                <w:rPr>
                                  <w:b/>
                                  <w:bCs/>
                                  <w:sz w:val="22"/>
                                  <w:szCs w:val="22"/>
                                  <w:highlight w:val="yellow"/>
                                  <w:rtl/>
                                </w:rPr>
                              </w:pPr>
                            </w:p>
                            <w:p w14:paraId="6E858FF4" w14:textId="77777777" w:rsidR="001D3E56" w:rsidRPr="00B71738" w:rsidRDefault="001D3E5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4F083B2" w14:textId="77777777" w:rsidR="001D3E56" w:rsidRPr="00B71738" w:rsidRDefault="001D3E56" w:rsidP="00243945">
                              <w:pPr>
                                <w:jc w:val="center"/>
                                <w:rPr>
                                  <w:b/>
                                  <w:bCs/>
                                  <w:sz w:val="22"/>
                                  <w:szCs w:val="22"/>
                                  <w:rtl/>
                                </w:rPr>
                              </w:pPr>
                              <w:r w:rsidRPr="00B71738">
                                <w:rPr>
                                  <w:rFonts w:hint="cs"/>
                                  <w:b/>
                                  <w:bCs/>
                                  <w:sz w:val="22"/>
                                  <w:szCs w:val="22"/>
                                  <w:rtl/>
                                </w:rPr>
                                <w:t>שם וחתימה</w:t>
                              </w:r>
                            </w:p>
                            <w:p w14:paraId="69F90779" w14:textId="77777777" w:rsidR="001D3E56" w:rsidRPr="00B71738" w:rsidRDefault="001D3E5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1A0958F" w14:textId="77777777" w:rsidR="001D3E56" w:rsidRPr="00B71738" w:rsidRDefault="001D3E56" w:rsidP="00243945">
                              <w:pPr>
                                <w:jc w:val="center"/>
                                <w:rPr>
                                  <w:b/>
                                  <w:bCs/>
                                  <w:sz w:val="22"/>
                                  <w:szCs w:val="22"/>
                                  <w:rtl/>
                                </w:rPr>
                              </w:pPr>
                            </w:p>
                            <w:p w14:paraId="5896584E" w14:textId="77777777" w:rsidR="001D3E56" w:rsidRPr="00B71738" w:rsidRDefault="001D3E56" w:rsidP="00243945">
                              <w:pPr>
                                <w:jc w:val="center"/>
                                <w:rPr>
                                  <w:b/>
                                  <w:bCs/>
                                  <w:sz w:val="22"/>
                                  <w:szCs w:val="22"/>
                                  <w:rtl/>
                                </w:rPr>
                              </w:pPr>
                              <w:r w:rsidRPr="00B71738">
                                <w:rPr>
                                  <w:rFonts w:hint="cs"/>
                                  <w:b/>
                                  <w:bCs/>
                                  <w:sz w:val="22"/>
                                  <w:szCs w:val="22"/>
                                  <w:rtl/>
                                </w:rPr>
                                <w:t>___________</w:t>
                              </w:r>
                            </w:p>
                            <w:p w14:paraId="1AC67B82" w14:textId="77777777" w:rsidR="001D3E56" w:rsidRPr="00B71738" w:rsidRDefault="001D3E56" w:rsidP="00243945">
                              <w:pPr>
                                <w:jc w:val="center"/>
                                <w:rPr>
                                  <w:b/>
                                  <w:bCs/>
                                  <w:sz w:val="22"/>
                                  <w:szCs w:val="22"/>
                                  <w:rtl/>
                                </w:rPr>
                              </w:pPr>
                              <w:r w:rsidRPr="00B71738">
                                <w:rPr>
                                  <w:rFonts w:hint="cs"/>
                                  <w:b/>
                                  <w:bCs/>
                                  <w:sz w:val="22"/>
                                  <w:szCs w:val="22"/>
                                  <w:rtl/>
                                </w:rPr>
                                <w:t>תאריך</w:t>
                              </w:r>
                            </w:p>
                            <w:p w14:paraId="4B7CF587" w14:textId="77777777" w:rsidR="001D3E56" w:rsidRDefault="001D3E56" w:rsidP="00243945"/>
                            <w:p w14:paraId="13E42AF1" w14:textId="77777777" w:rsidR="001D3E56" w:rsidRDefault="001D3E56"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0F9D099" w14:textId="77777777" w:rsidR="001D3E56" w:rsidRDefault="001D3E56" w:rsidP="00243945">
                              <w:pPr>
                                <w:rPr>
                                  <w:b/>
                                  <w:bCs/>
                                  <w:sz w:val="22"/>
                                  <w:szCs w:val="22"/>
                                  <w:highlight w:val="yellow"/>
                                  <w:rtl/>
                                </w:rPr>
                              </w:pPr>
                            </w:p>
                            <w:p w14:paraId="2AC441FE" w14:textId="77777777" w:rsidR="001D3E56" w:rsidRPr="00B71738" w:rsidRDefault="001D3E5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62480E5" w14:textId="77777777" w:rsidR="001D3E56" w:rsidRPr="00B71738" w:rsidRDefault="001D3E56" w:rsidP="00243945">
                              <w:pPr>
                                <w:jc w:val="center"/>
                                <w:rPr>
                                  <w:b/>
                                  <w:bCs/>
                                  <w:sz w:val="22"/>
                                  <w:szCs w:val="22"/>
                                  <w:rtl/>
                                </w:rPr>
                              </w:pPr>
                              <w:r w:rsidRPr="00B71738">
                                <w:rPr>
                                  <w:rFonts w:hint="cs"/>
                                  <w:b/>
                                  <w:bCs/>
                                  <w:sz w:val="22"/>
                                  <w:szCs w:val="22"/>
                                  <w:rtl/>
                                </w:rPr>
                                <w:t>שם וחתימה</w:t>
                              </w:r>
                            </w:p>
                            <w:p w14:paraId="01719FF2" w14:textId="77777777" w:rsidR="001D3E56" w:rsidRPr="00B71738" w:rsidRDefault="001D3E56" w:rsidP="00243945">
                              <w:pPr>
                                <w:jc w:val="center"/>
                                <w:rPr>
                                  <w:b/>
                                  <w:bCs/>
                                  <w:sz w:val="22"/>
                                  <w:szCs w:val="22"/>
                                  <w:rtl/>
                                </w:rPr>
                              </w:pPr>
                              <w:r w:rsidRPr="00B71738">
                                <w:rPr>
                                  <w:rFonts w:hint="cs"/>
                                  <w:b/>
                                  <w:bCs/>
                                  <w:sz w:val="22"/>
                                  <w:szCs w:val="22"/>
                                  <w:rtl/>
                                </w:rPr>
                                <w:t xml:space="preserve">מורשה חתימה מטעם </w:t>
                              </w:r>
                              <w:r>
                                <w:rPr>
                                  <w:b/>
                                  <w:bCs/>
                                  <w:sz w:val="22"/>
                                  <w:szCs w:val="22"/>
                                  <w:rtl/>
                                </w:rPr>
                                <w:t>המפעיל</w:t>
                              </w:r>
                            </w:p>
                            <w:p w14:paraId="7F11B6B7" w14:textId="77777777" w:rsidR="001D3E56" w:rsidRPr="00B71738" w:rsidRDefault="001D3E56" w:rsidP="00243945">
                              <w:pPr>
                                <w:jc w:val="center"/>
                                <w:rPr>
                                  <w:b/>
                                  <w:bCs/>
                                  <w:sz w:val="22"/>
                                  <w:szCs w:val="22"/>
                                  <w:rtl/>
                                </w:rPr>
                              </w:pPr>
                            </w:p>
                            <w:p w14:paraId="659B8656" w14:textId="77777777" w:rsidR="001D3E56" w:rsidRPr="00B71738" w:rsidRDefault="001D3E56" w:rsidP="00243945">
                              <w:pPr>
                                <w:jc w:val="center"/>
                                <w:rPr>
                                  <w:b/>
                                  <w:bCs/>
                                  <w:sz w:val="22"/>
                                  <w:szCs w:val="22"/>
                                  <w:rtl/>
                                </w:rPr>
                              </w:pPr>
                              <w:r w:rsidRPr="00B71738">
                                <w:rPr>
                                  <w:rFonts w:hint="cs"/>
                                  <w:b/>
                                  <w:bCs/>
                                  <w:sz w:val="22"/>
                                  <w:szCs w:val="22"/>
                                  <w:rtl/>
                                </w:rPr>
                                <w:t>___________</w:t>
                              </w:r>
                            </w:p>
                            <w:p w14:paraId="1A7D805D" w14:textId="77777777" w:rsidR="001D3E56" w:rsidRPr="00B71738" w:rsidRDefault="001D3E56"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E249A4F" w14:textId="77777777" w:rsidR="001D3E56" w:rsidRDefault="001D3E56" w:rsidP="00243945">
                              <w:pPr>
                                <w:rPr>
                                  <w:b/>
                                  <w:bCs/>
                                  <w:sz w:val="22"/>
                                  <w:szCs w:val="22"/>
                                  <w:highlight w:val="yellow"/>
                                  <w:rtl/>
                                </w:rPr>
                              </w:pPr>
                            </w:p>
                            <w:p w14:paraId="3D40B499" w14:textId="77777777" w:rsidR="001D3E56" w:rsidRPr="00B71738" w:rsidRDefault="001D3E5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65D1AA2" w14:textId="77777777" w:rsidR="001D3E56" w:rsidRPr="00B71738" w:rsidRDefault="001D3E56" w:rsidP="00243945">
                              <w:pPr>
                                <w:jc w:val="center"/>
                                <w:rPr>
                                  <w:b/>
                                  <w:bCs/>
                                  <w:sz w:val="22"/>
                                  <w:szCs w:val="22"/>
                                  <w:rtl/>
                                </w:rPr>
                              </w:pPr>
                              <w:r w:rsidRPr="00B71738">
                                <w:rPr>
                                  <w:rFonts w:hint="cs"/>
                                  <w:b/>
                                  <w:bCs/>
                                  <w:sz w:val="22"/>
                                  <w:szCs w:val="22"/>
                                  <w:rtl/>
                                </w:rPr>
                                <w:t>שם וחתימה</w:t>
                              </w:r>
                            </w:p>
                            <w:p w14:paraId="6CD3BCDF" w14:textId="77777777" w:rsidR="001D3E56" w:rsidRPr="00B71738" w:rsidRDefault="001D3E56" w:rsidP="00243945">
                              <w:pPr>
                                <w:jc w:val="center"/>
                                <w:rPr>
                                  <w:b/>
                                  <w:bCs/>
                                  <w:sz w:val="22"/>
                                  <w:szCs w:val="22"/>
                                  <w:rtl/>
                                </w:rPr>
                              </w:pPr>
                              <w:r w:rsidRPr="00B71738">
                                <w:rPr>
                                  <w:rFonts w:hint="cs"/>
                                  <w:b/>
                                  <w:bCs/>
                                  <w:sz w:val="22"/>
                                  <w:szCs w:val="22"/>
                                  <w:rtl/>
                                </w:rPr>
                                <w:t xml:space="preserve">מורשה חתימה מטעם </w:t>
                              </w:r>
                              <w:r>
                                <w:rPr>
                                  <w:b/>
                                  <w:bCs/>
                                  <w:sz w:val="22"/>
                                  <w:szCs w:val="22"/>
                                  <w:rtl/>
                                </w:rPr>
                                <w:t>המפעיל</w:t>
                              </w:r>
                            </w:p>
                            <w:p w14:paraId="1201B951" w14:textId="77777777" w:rsidR="001D3E56" w:rsidRPr="00B71738" w:rsidRDefault="001D3E56" w:rsidP="00243945">
                              <w:pPr>
                                <w:jc w:val="center"/>
                                <w:rPr>
                                  <w:b/>
                                  <w:bCs/>
                                  <w:sz w:val="22"/>
                                  <w:szCs w:val="22"/>
                                  <w:rtl/>
                                </w:rPr>
                              </w:pPr>
                            </w:p>
                            <w:p w14:paraId="672F071B" w14:textId="77777777" w:rsidR="001D3E56" w:rsidRPr="00B71738" w:rsidRDefault="001D3E56" w:rsidP="00243945">
                              <w:pPr>
                                <w:jc w:val="center"/>
                                <w:rPr>
                                  <w:b/>
                                  <w:bCs/>
                                  <w:sz w:val="22"/>
                                  <w:szCs w:val="22"/>
                                  <w:rtl/>
                                </w:rPr>
                              </w:pPr>
                              <w:r w:rsidRPr="00B71738">
                                <w:rPr>
                                  <w:rFonts w:hint="cs"/>
                                  <w:b/>
                                  <w:bCs/>
                                  <w:sz w:val="22"/>
                                  <w:szCs w:val="22"/>
                                  <w:rtl/>
                                </w:rPr>
                                <w:t>___________</w:t>
                              </w:r>
                            </w:p>
                            <w:p w14:paraId="123076DF" w14:textId="77777777" w:rsidR="001D3E56" w:rsidRPr="00B71738" w:rsidRDefault="001D3E56" w:rsidP="00243945">
                              <w:pPr>
                                <w:jc w:val="center"/>
                                <w:rPr>
                                  <w:b/>
                                  <w:bCs/>
                                  <w:sz w:val="22"/>
                                  <w:szCs w:val="22"/>
                                  <w:rtl/>
                                </w:rPr>
                              </w:pPr>
                              <w:r w:rsidRPr="00B71738">
                                <w:rPr>
                                  <w:rFonts w:hint="cs"/>
                                  <w:b/>
                                  <w:bCs/>
                                  <w:sz w:val="22"/>
                                  <w:szCs w:val="22"/>
                                  <w:rtl/>
                                </w:rPr>
                                <w:t>תאריך</w:t>
                              </w:r>
                            </w:p>
                            <w:p w14:paraId="684CF73E" w14:textId="77777777" w:rsidR="001D3E56" w:rsidRDefault="001D3E56"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14:paraId="50BC64AB" w14:textId="77777777" w:rsidR="001D3E56" w:rsidRDefault="001D3E56" w:rsidP="00243945">
                        <w:pPr>
                          <w:rPr>
                            <w:b/>
                            <w:bCs/>
                            <w:sz w:val="22"/>
                            <w:szCs w:val="22"/>
                            <w:highlight w:val="yellow"/>
                            <w:rtl/>
                          </w:rPr>
                        </w:pPr>
                      </w:p>
                      <w:p w14:paraId="666ED9A6" w14:textId="77777777" w:rsidR="001D3E56" w:rsidRPr="00B71738" w:rsidRDefault="001D3E5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5A093DD" w14:textId="77777777" w:rsidR="001D3E56" w:rsidRPr="00B71738" w:rsidRDefault="001D3E56" w:rsidP="00243945">
                        <w:pPr>
                          <w:jc w:val="center"/>
                          <w:rPr>
                            <w:b/>
                            <w:bCs/>
                            <w:sz w:val="22"/>
                            <w:szCs w:val="22"/>
                            <w:rtl/>
                          </w:rPr>
                        </w:pPr>
                        <w:r w:rsidRPr="00B71738">
                          <w:rPr>
                            <w:rFonts w:hint="cs"/>
                            <w:b/>
                            <w:bCs/>
                            <w:sz w:val="22"/>
                            <w:szCs w:val="22"/>
                            <w:rtl/>
                          </w:rPr>
                          <w:t>שם וחתימה</w:t>
                        </w:r>
                      </w:p>
                      <w:p w14:paraId="3C5567F7" w14:textId="77777777" w:rsidR="001D3E56" w:rsidRPr="00B71738" w:rsidRDefault="001D3E5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382510A" w14:textId="77777777" w:rsidR="001D3E56" w:rsidRPr="00B71738" w:rsidRDefault="001D3E56" w:rsidP="00243945">
                        <w:pPr>
                          <w:jc w:val="center"/>
                          <w:rPr>
                            <w:b/>
                            <w:bCs/>
                            <w:sz w:val="22"/>
                            <w:szCs w:val="22"/>
                            <w:rtl/>
                          </w:rPr>
                        </w:pPr>
                      </w:p>
                      <w:p w14:paraId="296BAC19" w14:textId="77777777" w:rsidR="001D3E56" w:rsidRPr="00B71738" w:rsidRDefault="001D3E56" w:rsidP="00243945">
                        <w:pPr>
                          <w:jc w:val="center"/>
                          <w:rPr>
                            <w:b/>
                            <w:bCs/>
                            <w:sz w:val="22"/>
                            <w:szCs w:val="22"/>
                            <w:rtl/>
                          </w:rPr>
                        </w:pPr>
                        <w:r w:rsidRPr="00B71738">
                          <w:rPr>
                            <w:rFonts w:hint="cs"/>
                            <w:b/>
                            <w:bCs/>
                            <w:sz w:val="22"/>
                            <w:szCs w:val="22"/>
                            <w:rtl/>
                          </w:rPr>
                          <w:t>___________</w:t>
                        </w:r>
                      </w:p>
                      <w:p w14:paraId="22B60F27" w14:textId="77777777" w:rsidR="001D3E56" w:rsidRPr="00B71738" w:rsidRDefault="001D3E56" w:rsidP="00243945">
                        <w:pPr>
                          <w:jc w:val="center"/>
                          <w:rPr>
                            <w:b/>
                            <w:bCs/>
                            <w:sz w:val="22"/>
                            <w:szCs w:val="22"/>
                            <w:rtl/>
                          </w:rPr>
                        </w:pPr>
                        <w:r w:rsidRPr="00B71738">
                          <w:rPr>
                            <w:rFonts w:hint="cs"/>
                            <w:b/>
                            <w:bCs/>
                            <w:sz w:val="22"/>
                            <w:szCs w:val="22"/>
                            <w:rtl/>
                          </w:rPr>
                          <w:t>תאריך</w:t>
                        </w:r>
                      </w:p>
                      <w:p w14:paraId="3D701D5D" w14:textId="77777777" w:rsidR="001D3E56" w:rsidRDefault="001D3E56" w:rsidP="00243945"/>
                    </w:txbxContent>
                  </v:textbox>
                </v:shape>
                <v:shape id="Text Box 2" o:spid="_x0000_s1028" type="#_x0000_t202" style="position:absolute;left:28098;top:15144;width:23089;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14:paraId="14A3E499" w14:textId="77777777" w:rsidR="001D3E56" w:rsidRDefault="001D3E56" w:rsidP="00243945">
                        <w:pPr>
                          <w:rPr>
                            <w:b/>
                            <w:bCs/>
                            <w:sz w:val="22"/>
                            <w:szCs w:val="22"/>
                            <w:highlight w:val="yellow"/>
                            <w:rtl/>
                          </w:rPr>
                        </w:pPr>
                      </w:p>
                      <w:p w14:paraId="6E858FF4" w14:textId="77777777" w:rsidR="001D3E56" w:rsidRPr="00B71738" w:rsidRDefault="001D3E5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4F083B2" w14:textId="77777777" w:rsidR="001D3E56" w:rsidRPr="00B71738" w:rsidRDefault="001D3E56" w:rsidP="00243945">
                        <w:pPr>
                          <w:jc w:val="center"/>
                          <w:rPr>
                            <w:b/>
                            <w:bCs/>
                            <w:sz w:val="22"/>
                            <w:szCs w:val="22"/>
                            <w:rtl/>
                          </w:rPr>
                        </w:pPr>
                        <w:r w:rsidRPr="00B71738">
                          <w:rPr>
                            <w:rFonts w:hint="cs"/>
                            <w:b/>
                            <w:bCs/>
                            <w:sz w:val="22"/>
                            <w:szCs w:val="22"/>
                            <w:rtl/>
                          </w:rPr>
                          <w:t>שם וחתימה</w:t>
                        </w:r>
                      </w:p>
                      <w:p w14:paraId="69F90779" w14:textId="77777777" w:rsidR="001D3E56" w:rsidRPr="00B71738" w:rsidRDefault="001D3E5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1A0958F" w14:textId="77777777" w:rsidR="001D3E56" w:rsidRPr="00B71738" w:rsidRDefault="001D3E56" w:rsidP="00243945">
                        <w:pPr>
                          <w:jc w:val="center"/>
                          <w:rPr>
                            <w:b/>
                            <w:bCs/>
                            <w:sz w:val="22"/>
                            <w:szCs w:val="22"/>
                            <w:rtl/>
                          </w:rPr>
                        </w:pPr>
                      </w:p>
                      <w:p w14:paraId="5896584E" w14:textId="77777777" w:rsidR="001D3E56" w:rsidRPr="00B71738" w:rsidRDefault="001D3E56" w:rsidP="00243945">
                        <w:pPr>
                          <w:jc w:val="center"/>
                          <w:rPr>
                            <w:b/>
                            <w:bCs/>
                            <w:sz w:val="22"/>
                            <w:szCs w:val="22"/>
                            <w:rtl/>
                          </w:rPr>
                        </w:pPr>
                        <w:r w:rsidRPr="00B71738">
                          <w:rPr>
                            <w:rFonts w:hint="cs"/>
                            <w:b/>
                            <w:bCs/>
                            <w:sz w:val="22"/>
                            <w:szCs w:val="22"/>
                            <w:rtl/>
                          </w:rPr>
                          <w:t>___________</w:t>
                        </w:r>
                      </w:p>
                      <w:p w14:paraId="1AC67B82" w14:textId="77777777" w:rsidR="001D3E56" w:rsidRPr="00B71738" w:rsidRDefault="001D3E56" w:rsidP="00243945">
                        <w:pPr>
                          <w:jc w:val="center"/>
                          <w:rPr>
                            <w:b/>
                            <w:bCs/>
                            <w:sz w:val="22"/>
                            <w:szCs w:val="22"/>
                            <w:rtl/>
                          </w:rPr>
                        </w:pPr>
                        <w:r w:rsidRPr="00B71738">
                          <w:rPr>
                            <w:rFonts w:hint="cs"/>
                            <w:b/>
                            <w:bCs/>
                            <w:sz w:val="22"/>
                            <w:szCs w:val="22"/>
                            <w:rtl/>
                          </w:rPr>
                          <w:t>תאריך</w:t>
                        </w:r>
                      </w:p>
                      <w:p w14:paraId="4B7CF587" w14:textId="77777777" w:rsidR="001D3E56" w:rsidRDefault="001D3E56" w:rsidP="00243945"/>
                      <w:p w14:paraId="13E42AF1" w14:textId="77777777" w:rsidR="001D3E56" w:rsidRDefault="001D3E56" w:rsidP="00243945"/>
                    </w:txbxContent>
                  </v:textbox>
                </v:shape>
                <v:shape id="Text Box 2" o:spid="_x0000_s1029" type="#_x0000_t202" style="position:absolute;top:285;width:23088;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14:paraId="20F9D099" w14:textId="77777777" w:rsidR="001D3E56" w:rsidRDefault="001D3E56" w:rsidP="00243945">
                        <w:pPr>
                          <w:rPr>
                            <w:b/>
                            <w:bCs/>
                            <w:sz w:val="22"/>
                            <w:szCs w:val="22"/>
                            <w:highlight w:val="yellow"/>
                            <w:rtl/>
                          </w:rPr>
                        </w:pPr>
                      </w:p>
                      <w:p w14:paraId="2AC441FE" w14:textId="77777777" w:rsidR="001D3E56" w:rsidRPr="00B71738" w:rsidRDefault="001D3E5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62480E5" w14:textId="77777777" w:rsidR="001D3E56" w:rsidRPr="00B71738" w:rsidRDefault="001D3E56" w:rsidP="00243945">
                        <w:pPr>
                          <w:jc w:val="center"/>
                          <w:rPr>
                            <w:b/>
                            <w:bCs/>
                            <w:sz w:val="22"/>
                            <w:szCs w:val="22"/>
                            <w:rtl/>
                          </w:rPr>
                        </w:pPr>
                        <w:r w:rsidRPr="00B71738">
                          <w:rPr>
                            <w:rFonts w:hint="cs"/>
                            <w:b/>
                            <w:bCs/>
                            <w:sz w:val="22"/>
                            <w:szCs w:val="22"/>
                            <w:rtl/>
                          </w:rPr>
                          <w:t>שם וחתימה</w:t>
                        </w:r>
                      </w:p>
                      <w:p w14:paraId="01719FF2" w14:textId="77777777" w:rsidR="001D3E56" w:rsidRPr="00B71738" w:rsidRDefault="001D3E56" w:rsidP="00243945">
                        <w:pPr>
                          <w:jc w:val="center"/>
                          <w:rPr>
                            <w:b/>
                            <w:bCs/>
                            <w:sz w:val="22"/>
                            <w:szCs w:val="22"/>
                            <w:rtl/>
                          </w:rPr>
                        </w:pPr>
                        <w:r w:rsidRPr="00B71738">
                          <w:rPr>
                            <w:rFonts w:hint="cs"/>
                            <w:b/>
                            <w:bCs/>
                            <w:sz w:val="22"/>
                            <w:szCs w:val="22"/>
                            <w:rtl/>
                          </w:rPr>
                          <w:t xml:space="preserve">מורשה חתימה מטעם </w:t>
                        </w:r>
                        <w:r>
                          <w:rPr>
                            <w:b/>
                            <w:bCs/>
                            <w:sz w:val="22"/>
                            <w:szCs w:val="22"/>
                            <w:rtl/>
                          </w:rPr>
                          <w:t>המפעיל</w:t>
                        </w:r>
                      </w:p>
                      <w:p w14:paraId="7F11B6B7" w14:textId="77777777" w:rsidR="001D3E56" w:rsidRPr="00B71738" w:rsidRDefault="001D3E56" w:rsidP="00243945">
                        <w:pPr>
                          <w:jc w:val="center"/>
                          <w:rPr>
                            <w:b/>
                            <w:bCs/>
                            <w:sz w:val="22"/>
                            <w:szCs w:val="22"/>
                            <w:rtl/>
                          </w:rPr>
                        </w:pPr>
                      </w:p>
                      <w:p w14:paraId="659B8656" w14:textId="77777777" w:rsidR="001D3E56" w:rsidRPr="00B71738" w:rsidRDefault="001D3E56" w:rsidP="00243945">
                        <w:pPr>
                          <w:jc w:val="center"/>
                          <w:rPr>
                            <w:b/>
                            <w:bCs/>
                            <w:sz w:val="22"/>
                            <w:szCs w:val="22"/>
                            <w:rtl/>
                          </w:rPr>
                        </w:pPr>
                        <w:r w:rsidRPr="00B71738">
                          <w:rPr>
                            <w:rFonts w:hint="cs"/>
                            <w:b/>
                            <w:bCs/>
                            <w:sz w:val="22"/>
                            <w:szCs w:val="22"/>
                            <w:rtl/>
                          </w:rPr>
                          <w:t>___________</w:t>
                        </w:r>
                      </w:p>
                      <w:p w14:paraId="1A7D805D" w14:textId="77777777" w:rsidR="001D3E56" w:rsidRPr="00B71738" w:rsidRDefault="001D3E56"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14:paraId="5E249A4F" w14:textId="77777777" w:rsidR="001D3E56" w:rsidRDefault="001D3E56" w:rsidP="00243945">
                        <w:pPr>
                          <w:rPr>
                            <w:b/>
                            <w:bCs/>
                            <w:sz w:val="22"/>
                            <w:szCs w:val="22"/>
                            <w:highlight w:val="yellow"/>
                            <w:rtl/>
                          </w:rPr>
                        </w:pPr>
                      </w:p>
                      <w:p w14:paraId="3D40B499" w14:textId="77777777" w:rsidR="001D3E56" w:rsidRPr="00B71738" w:rsidRDefault="001D3E5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65D1AA2" w14:textId="77777777" w:rsidR="001D3E56" w:rsidRPr="00B71738" w:rsidRDefault="001D3E56" w:rsidP="00243945">
                        <w:pPr>
                          <w:jc w:val="center"/>
                          <w:rPr>
                            <w:b/>
                            <w:bCs/>
                            <w:sz w:val="22"/>
                            <w:szCs w:val="22"/>
                            <w:rtl/>
                          </w:rPr>
                        </w:pPr>
                        <w:r w:rsidRPr="00B71738">
                          <w:rPr>
                            <w:rFonts w:hint="cs"/>
                            <w:b/>
                            <w:bCs/>
                            <w:sz w:val="22"/>
                            <w:szCs w:val="22"/>
                            <w:rtl/>
                          </w:rPr>
                          <w:t>שם וחתימה</w:t>
                        </w:r>
                      </w:p>
                      <w:p w14:paraId="6CD3BCDF" w14:textId="77777777" w:rsidR="001D3E56" w:rsidRPr="00B71738" w:rsidRDefault="001D3E56" w:rsidP="00243945">
                        <w:pPr>
                          <w:jc w:val="center"/>
                          <w:rPr>
                            <w:b/>
                            <w:bCs/>
                            <w:sz w:val="22"/>
                            <w:szCs w:val="22"/>
                            <w:rtl/>
                          </w:rPr>
                        </w:pPr>
                        <w:r w:rsidRPr="00B71738">
                          <w:rPr>
                            <w:rFonts w:hint="cs"/>
                            <w:b/>
                            <w:bCs/>
                            <w:sz w:val="22"/>
                            <w:szCs w:val="22"/>
                            <w:rtl/>
                          </w:rPr>
                          <w:t xml:space="preserve">מורשה חתימה מטעם </w:t>
                        </w:r>
                        <w:r>
                          <w:rPr>
                            <w:b/>
                            <w:bCs/>
                            <w:sz w:val="22"/>
                            <w:szCs w:val="22"/>
                            <w:rtl/>
                          </w:rPr>
                          <w:t>המפעיל</w:t>
                        </w:r>
                      </w:p>
                      <w:p w14:paraId="1201B951" w14:textId="77777777" w:rsidR="001D3E56" w:rsidRPr="00B71738" w:rsidRDefault="001D3E56" w:rsidP="00243945">
                        <w:pPr>
                          <w:jc w:val="center"/>
                          <w:rPr>
                            <w:b/>
                            <w:bCs/>
                            <w:sz w:val="22"/>
                            <w:szCs w:val="22"/>
                            <w:rtl/>
                          </w:rPr>
                        </w:pPr>
                      </w:p>
                      <w:p w14:paraId="672F071B" w14:textId="77777777" w:rsidR="001D3E56" w:rsidRPr="00B71738" w:rsidRDefault="001D3E56" w:rsidP="00243945">
                        <w:pPr>
                          <w:jc w:val="center"/>
                          <w:rPr>
                            <w:b/>
                            <w:bCs/>
                            <w:sz w:val="22"/>
                            <w:szCs w:val="22"/>
                            <w:rtl/>
                          </w:rPr>
                        </w:pPr>
                        <w:r w:rsidRPr="00B71738">
                          <w:rPr>
                            <w:rFonts w:hint="cs"/>
                            <w:b/>
                            <w:bCs/>
                            <w:sz w:val="22"/>
                            <w:szCs w:val="22"/>
                            <w:rtl/>
                          </w:rPr>
                          <w:t>___________</w:t>
                        </w:r>
                      </w:p>
                      <w:p w14:paraId="123076DF" w14:textId="77777777" w:rsidR="001D3E56" w:rsidRPr="00B71738" w:rsidRDefault="001D3E56" w:rsidP="00243945">
                        <w:pPr>
                          <w:jc w:val="center"/>
                          <w:rPr>
                            <w:b/>
                            <w:bCs/>
                            <w:sz w:val="22"/>
                            <w:szCs w:val="22"/>
                            <w:rtl/>
                          </w:rPr>
                        </w:pPr>
                        <w:r w:rsidRPr="00B71738">
                          <w:rPr>
                            <w:rFonts w:hint="cs"/>
                            <w:b/>
                            <w:bCs/>
                            <w:sz w:val="22"/>
                            <w:szCs w:val="22"/>
                            <w:rtl/>
                          </w:rPr>
                          <w:t>תאריך</w:t>
                        </w:r>
                      </w:p>
                      <w:p w14:paraId="684CF73E" w14:textId="77777777" w:rsidR="001D3E56" w:rsidRDefault="001D3E56" w:rsidP="00243945"/>
                    </w:txbxContent>
                  </v:textbox>
                </v:shape>
                <w10:wrap type="square"/>
              </v:group>
            </w:pict>
          </mc:Fallback>
        </mc:AlternateContent>
      </w:r>
    </w:p>
    <w:p w14:paraId="061F4873" w14:textId="77777777" w:rsidR="00767C6F" w:rsidRPr="00767C6F" w:rsidRDefault="00767C6F" w:rsidP="00816D11">
      <w:pPr>
        <w:widowControl w:val="0"/>
        <w:spacing w:before="300"/>
        <w:ind w:right="-567"/>
        <w:jc w:val="center"/>
        <w:outlineLvl w:val="2"/>
        <w:rPr>
          <w:bCs/>
          <w:caps/>
          <w:spacing w:val="15"/>
          <w:kern w:val="28"/>
          <w:sz w:val="28"/>
          <w:szCs w:val="28"/>
          <w:rtl/>
        </w:rPr>
      </w:pPr>
      <w:r w:rsidRPr="00767C6F">
        <w:rPr>
          <w:rFonts w:hint="eastAsia"/>
          <w:bCs/>
          <w:caps/>
          <w:spacing w:val="15"/>
          <w:kern w:val="28"/>
          <w:sz w:val="28"/>
          <w:szCs w:val="28"/>
          <w:rtl/>
        </w:rPr>
        <w:lastRenderedPageBreak/>
        <w:t>נספח</w:t>
      </w:r>
      <w:r w:rsidRPr="00767C6F">
        <w:rPr>
          <w:bCs/>
          <w:caps/>
          <w:spacing w:val="15"/>
          <w:kern w:val="28"/>
          <w:sz w:val="28"/>
          <w:szCs w:val="28"/>
          <w:rtl/>
        </w:rPr>
        <w:t xml:space="preserve"> </w:t>
      </w:r>
      <w:bookmarkStart w:id="513" w:name="nispach14_2"/>
      <w:r w:rsidRPr="00767C6F">
        <w:rPr>
          <w:rFonts w:hint="eastAsia"/>
          <w:bCs/>
          <w:caps/>
          <w:spacing w:val="15"/>
          <w:kern w:val="28"/>
          <w:sz w:val="28"/>
          <w:szCs w:val="28"/>
          <w:rtl/>
        </w:rPr>
        <w:t>ג</w:t>
      </w:r>
      <w:bookmarkEnd w:id="513"/>
      <w:r w:rsidRPr="00767C6F">
        <w:rPr>
          <w:bCs/>
          <w:caps/>
          <w:spacing w:val="15"/>
          <w:kern w:val="28"/>
          <w:sz w:val="28"/>
          <w:szCs w:val="28"/>
          <w:rtl/>
        </w:rPr>
        <w:t xml:space="preserve">'– </w:t>
      </w:r>
      <w:r w:rsidRPr="00767C6F">
        <w:rPr>
          <w:rFonts w:hint="eastAsia"/>
          <w:bCs/>
          <w:caps/>
          <w:spacing w:val="15"/>
          <w:kern w:val="28"/>
          <w:sz w:val="28"/>
          <w:szCs w:val="28"/>
          <w:rtl/>
        </w:rPr>
        <w:t>ערבות</w:t>
      </w:r>
      <w:r w:rsidRPr="00767C6F">
        <w:rPr>
          <w:bCs/>
          <w:caps/>
          <w:spacing w:val="15"/>
          <w:kern w:val="28"/>
          <w:sz w:val="28"/>
          <w:szCs w:val="28"/>
          <w:rtl/>
        </w:rPr>
        <w:t xml:space="preserve"> </w:t>
      </w:r>
      <w:r w:rsidRPr="00767C6F">
        <w:rPr>
          <w:rFonts w:hint="eastAsia"/>
          <w:bCs/>
          <w:caps/>
          <w:spacing w:val="15"/>
          <w:kern w:val="28"/>
          <w:sz w:val="28"/>
          <w:szCs w:val="28"/>
          <w:rtl/>
        </w:rPr>
        <w:t>ביצוע</w:t>
      </w:r>
    </w:p>
    <w:p w14:paraId="792B04D1" w14:textId="77777777" w:rsidR="00767C6F" w:rsidRDefault="00767C6F" w:rsidP="00816D11">
      <w:pPr>
        <w:tabs>
          <w:tab w:val="left" w:pos="7227"/>
        </w:tabs>
        <w:ind w:right="-567"/>
        <w:jc w:val="center"/>
        <w:rPr>
          <w:b/>
          <w:bCs/>
          <w:rtl/>
        </w:rPr>
      </w:pPr>
    </w:p>
    <w:p w14:paraId="0264CA1A" w14:textId="77777777" w:rsidR="00767C6F" w:rsidRDefault="00767C6F" w:rsidP="00816D11">
      <w:pPr>
        <w:tabs>
          <w:tab w:val="left" w:pos="7227"/>
        </w:tabs>
        <w:ind w:right="-567"/>
        <w:jc w:val="center"/>
        <w:rPr>
          <w:b/>
          <w:bCs/>
          <w:rtl/>
        </w:rPr>
      </w:pPr>
      <w:r w:rsidRPr="00767C6F">
        <w:rPr>
          <w:rFonts w:hint="eastAsia"/>
          <w:b/>
          <w:bCs/>
          <w:rtl/>
        </w:rPr>
        <w:t>ת</w:t>
      </w:r>
      <w:r w:rsidRPr="00767C6F">
        <w:rPr>
          <w:b/>
          <w:bCs/>
          <w:rtl/>
        </w:rPr>
        <w:t xml:space="preserve">דפיס ערבות דיגיטאלית (אין למלא ידנית, למילוי על ידי מערכת) </w:t>
      </w:r>
    </w:p>
    <w:p w14:paraId="6FAA0ACE" w14:textId="77777777" w:rsidR="00767C6F" w:rsidRPr="00767C6F" w:rsidRDefault="00767C6F" w:rsidP="00816D11">
      <w:pPr>
        <w:pBdr>
          <w:top w:val="single" w:sz="4" w:space="1" w:color="auto"/>
          <w:left w:val="single" w:sz="4" w:space="4" w:color="auto"/>
          <w:bottom w:val="single" w:sz="4" w:space="0" w:color="auto"/>
          <w:right w:val="single" w:sz="4" w:space="4" w:color="auto"/>
        </w:pBdr>
        <w:tabs>
          <w:tab w:val="left" w:pos="7227"/>
        </w:tabs>
        <w:ind w:right="-567"/>
        <w:rPr>
          <w:b/>
          <w:bCs/>
          <w:rtl/>
        </w:rPr>
      </w:pPr>
      <w:r w:rsidRPr="00767C6F">
        <w:rPr>
          <w:rFonts w:hint="eastAsia"/>
          <w:b/>
          <w:bCs/>
          <w:rtl/>
        </w:rPr>
        <w:t>מסמך</w:t>
      </w:r>
      <w:r w:rsidRPr="00767C6F">
        <w:rPr>
          <w:b/>
          <w:bCs/>
          <w:rtl/>
        </w:rPr>
        <w:t xml:space="preserve"> זה </w:t>
      </w:r>
      <w:r w:rsidRPr="00767C6F">
        <w:rPr>
          <w:rFonts w:hint="eastAsia"/>
          <w:b/>
          <w:bCs/>
          <w:rtl/>
        </w:rPr>
        <w:t>הוא</w:t>
      </w:r>
      <w:r w:rsidRPr="00767C6F">
        <w:rPr>
          <w:b/>
          <w:bCs/>
          <w:rtl/>
        </w:rPr>
        <w:t xml:space="preserve"> </w:t>
      </w:r>
      <w:r w:rsidRPr="00767C6F">
        <w:rPr>
          <w:rFonts w:hint="eastAsia"/>
          <w:b/>
          <w:bCs/>
          <w:rtl/>
        </w:rPr>
        <w:t>תדפיס</w:t>
      </w:r>
      <w:r w:rsidRPr="00767C6F">
        <w:rPr>
          <w:b/>
          <w:bCs/>
          <w:rtl/>
        </w:rPr>
        <w:t xml:space="preserve"> של ערבות דיגיטאלית ונועד לצרכי המחשה בלבד</w:t>
      </w:r>
    </w:p>
    <w:p w14:paraId="696D65FD" w14:textId="77777777" w:rsidR="00767C6F" w:rsidRPr="00767C6F" w:rsidRDefault="00767C6F" w:rsidP="00816D11">
      <w:pPr>
        <w:pBdr>
          <w:top w:val="single" w:sz="4" w:space="1" w:color="auto"/>
          <w:left w:val="single" w:sz="4" w:space="4" w:color="auto"/>
          <w:bottom w:val="single" w:sz="4" w:space="0" w:color="auto"/>
          <w:right w:val="single" w:sz="4" w:space="4" w:color="auto"/>
        </w:pBdr>
        <w:tabs>
          <w:tab w:val="left" w:pos="7227"/>
        </w:tabs>
        <w:ind w:right="-567"/>
        <w:rPr>
          <w:rtl/>
        </w:rPr>
      </w:pPr>
      <w:r w:rsidRPr="00767C6F">
        <w:rPr>
          <w:rtl/>
        </w:rPr>
        <w:t xml:space="preserve">תדפיס זה הופק ע"י המערכת של &amp;שם מנפיק הערבות/מקבל הערבות לפי העניין&amp; ביום </w:t>
      </w:r>
      <w:r w:rsidRPr="00767C6F">
        <w:t>DD/MM/YYYY</w:t>
      </w:r>
      <w:r w:rsidRPr="00767C6F">
        <w:rPr>
          <w:rtl/>
        </w:rPr>
        <w:t xml:space="preserve"> ב- </w:t>
      </w:r>
      <w:r w:rsidRPr="00767C6F">
        <w:t>SS</w:t>
      </w:r>
      <w:r w:rsidRPr="00767C6F">
        <w:rPr>
          <w:rtl/>
        </w:rPr>
        <w:t>:</w:t>
      </w:r>
      <w:r w:rsidRPr="00767C6F">
        <w:t>MM</w:t>
      </w:r>
      <w:r w:rsidRPr="00767C6F">
        <w:rPr>
          <w:rtl/>
        </w:rPr>
        <w:t>:</w:t>
      </w:r>
      <w:r w:rsidRPr="00767C6F">
        <w:t>HH</w:t>
      </w:r>
      <w:r w:rsidRPr="00767C6F">
        <w:rPr>
          <w:rtl/>
        </w:rPr>
        <w:t xml:space="preserve"> על סמך קובץ ערבות </w:t>
      </w:r>
      <w:r w:rsidRPr="00767C6F">
        <w:rPr>
          <w:rFonts w:hint="eastAsia"/>
          <w:rtl/>
        </w:rPr>
        <w:t>דיגיטאלית</w:t>
      </w:r>
      <w:r w:rsidRPr="00767C6F">
        <w:rPr>
          <w:rtl/>
        </w:rPr>
        <w:t>.</w:t>
      </w:r>
    </w:p>
    <w:p w14:paraId="24EE9412" w14:textId="77777777" w:rsidR="00767C6F" w:rsidRPr="00767C6F" w:rsidRDefault="00767C6F" w:rsidP="00816D11">
      <w:pPr>
        <w:tabs>
          <w:tab w:val="left" w:pos="7227"/>
        </w:tabs>
        <w:ind w:right="-567"/>
        <w:rPr>
          <w:b/>
          <w:bCs/>
          <w:u w:val="single"/>
          <w:rtl/>
        </w:rPr>
      </w:pPr>
    </w:p>
    <w:p w14:paraId="6FB3455C" w14:textId="77777777" w:rsidR="00767C6F" w:rsidRPr="00767C6F" w:rsidRDefault="00767C6F" w:rsidP="00816D11">
      <w:pPr>
        <w:tabs>
          <w:tab w:val="left" w:pos="7227"/>
        </w:tabs>
        <w:ind w:right="-567"/>
        <w:jc w:val="center"/>
        <w:rPr>
          <w:b/>
          <w:bCs/>
          <w:u w:val="single"/>
          <w:rtl/>
        </w:rPr>
      </w:pPr>
      <w:r w:rsidRPr="00767C6F">
        <w:rPr>
          <w:rFonts w:hint="eastAsia"/>
          <w:b/>
          <w:bCs/>
          <w:u w:val="single"/>
          <w:rtl/>
        </w:rPr>
        <w:t>נתוני</w:t>
      </w:r>
      <w:r w:rsidRPr="00767C6F">
        <w:rPr>
          <w:b/>
          <w:bCs/>
          <w:u w:val="single"/>
          <w:rtl/>
        </w:rPr>
        <w:t xml:space="preserve"> </w:t>
      </w:r>
      <w:r w:rsidRPr="00767C6F">
        <w:rPr>
          <w:rFonts w:hint="eastAsia"/>
          <w:b/>
          <w:bCs/>
          <w:u w:val="single"/>
          <w:rtl/>
        </w:rPr>
        <w:t>הערבות</w:t>
      </w:r>
    </w:p>
    <w:p w14:paraId="4B78DDEC" w14:textId="77777777" w:rsidR="00767C6F" w:rsidRPr="00767C6F" w:rsidRDefault="00767C6F" w:rsidP="00816D11">
      <w:pPr>
        <w:tabs>
          <w:tab w:val="left" w:pos="7227"/>
        </w:tabs>
        <w:ind w:right="-567"/>
        <w:rPr>
          <w:u w:val="single"/>
          <w:rtl/>
        </w:rPr>
      </w:pPr>
    </w:p>
    <w:p w14:paraId="76E6782E" w14:textId="77777777" w:rsidR="00767C6F" w:rsidRPr="00767C6F" w:rsidRDefault="00767C6F" w:rsidP="00816D11">
      <w:pPr>
        <w:tabs>
          <w:tab w:val="left" w:pos="7227"/>
        </w:tabs>
        <w:ind w:right="-567"/>
        <w:rPr>
          <w:rtl/>
        </w:rPr>
      </w:pPr>
      <w:r w:rsidRPr="00767C6F">
        <w:rPr>
          <w:rFonts w:hint="eastAsia"/>
          <w:u w:val="single"/>
          <w:rtl/>
        </w:rPr>
        <w:t>קוד</w:t>
      </w:r>
      <w:r w:rsidRPr="00767C6F">
        <w:rPr>
          <w:u w:val="single"/>
          <w:rtl/>
        </w:rPr>
        <w:t xml:space="preserve"> </w:t>
      </w:r>
      <w:r w:rsidRPr="00767C6F">
        <w:rPr>
          <w:rFonts w:hint="eastAsia"/>
          <w:u w:val="single"/>
          <w:rtl/>
        </w:rPr>
        <w:t>ה</w:t>
      </w:r>
      <w:r w:rsidRPr="00767C6F">
        <w:rPr>
          <w:u w:val="single"/>
          <w:rtl/>
        </w:rPr>
        <w:t xml:space="preserve">ערבות </w:t>
      </w:r>
      <w:r w:rsidRPr="00767C6F">
        <w:rPr>
          <w:rFonts w:hint="eastAsia"/>
          <w:u w:val="single"/>
          <w:rtl/>
        </w:rPr>
        <w:t>ה</w:t>
      </w:r>
      <w:r w:rsidRPr="00767C6F">
        <w:rPr>
          <w:u w:val="single"/>
          <w:rtl/>
        </w:rPr>
        <w:t>דיגיטאלית</w:t>
      </w:r>
      <w:r w:rsidRPr="00767C6F">
        <w:rPr>
          <w:rtl/>
        </w:rPr>
        <w:t xml:space="preserve">: </w:t>
      </w:r>
      <w:r w:rsidRPr="00767C6F">
        <w:t>XXXX-YYYN-NNNN-NNNN-NNCC</w:t>
      </w:r>
    </w:p>
    <w:p w14:paraId="029D6790" w14:textId="77777777" w:rsidR="00767C6F" w:rsidRPr="00767C6F" w:rsidRDefault="00767C6F" w:rsidP="00816D11">
      <w:pPr>
        <w:tabs>
          <w:tab w:val="left" w:pos="7227"/>
        </w:tabs>
        <w:ind w:right="-567"/>
        <w:rPr>
          <w:u w:val="single"/>
          <w:rtl/>
        </w:rPr>
      </w:pPr>
    </w:p>
    <w:p w14:paraId="6B9AB3AF" w14:textId="77777777" w:rsidR="00767C6F" w:rsidRPr="00767C6F" w:rsidRDefault="00767C6F" w:rsidP="00816D11">
      <w:pPr>
        <w:tabs>
          <w:tab w:val="left" w:pos="7227"/>
        </w:tabs>
        <w:ind w:right="-567"/>
        <w:rPr>
          <w:u w:val="single"/>
          <w:rtl/>
        </w:rPr>
      </w:pPr>
      <w:r w:rsidRPr="00767C6F">
        <w:rPr>
          <w:rFonts w:hint="eastAsia"/>
          <w:u w:val="single"/>
          <w:rtl/>
        </w:rPr>
        <w:t>מנפיק</w:t>
      </w:r>
      <w:r w:rsidRPr="00767C6F">
        <w:rPr>
          <w:u w:val="single"/>
          <w:rtl/>
        </w:rPr>
        <w:t xml:space="preserve"> </w:t>
      </w:r>
      <w:r w:rsidRPr="00767C6F">
        <w:rPr>
          <w:rFonts w:hint="eastAsia"/>
          <w:u w:val="single"/>
          <w:rtl/>
        </w:rPr>
        <w:t>הערבות</w:t>
      </w:r>
      <w:r w:rsidRPr="00767C6F">
        <w:rPr>
          <w:u w:val="single"/>
          <w:rtl/>
        </w:rPr>
        <w:t>:</w:t>
      </w:r>
    </w:p>
    <w:p w14:paraId="28EC3F82" w14:textId="77777777" w:rsidR="00767C6F" w:rsidRPr="00767C6F" w:rsidRDefault="00767C6F" w:rsidP="00816D11">
      <w:pPr>
        <w:tabs>
          <w:tab w:val="left" w:pos="7227"/>
        </w:tabs>
        <w:ind w:right="-567"/>
        <w:rPr>
          <w:rtl/>
        </w:rPr>
      </w:pPr>
      <w:r w:rsidRPr="00767C6F">
        <w:rPr>
          <w:rtl/>
        </w:rPr>
        <w:t xml:space="preserve">_____________________________________ </w:t>
      </w:r>
      <w:r w:rsidRPr="00767C6F">
        <w:rPr>
          <w:rFonts w:hint="eastAsia"/>
          <w:rtl/>
        </w:rPr>
        <w:t>מס</w:t>
      </w:r>
      <w:r w:rsidRPr="00767C6F">
        <w:rPr>
          <w:rtl/>
        </w:rPr>
        <w:t xml:space="preserve">' </w:t>
      </w:r>
      <w:r w:rsidRPr="00767C6F">
        <w:rPr>
          <w:rFonts w:hint="eastAsia"/>
          <w:rtl/>
        </w:rPr>
        <w:t>סניף</w:t>
      </w:r>
      <w:r w:rsidRPr="00767C6F">
        <w:rPr>
          <w:rtl/>
        </w:rPr>
        <w:t>: ___</w:t>
      </w:r>
    </w:p>
    <w:p w14:paraId="0A4D1D3F" w14:textId="77777777" w:rsidR="00767C6F" w:rsidRPr="00767C6F" w:rsidRDefault="00767C6F" w:rsidP="00816D11">
      <w:pPr>
        <w:tabs>
          <w:tab w:val="left" w:pos="7227"/>
        </w:tabs>
        <w:ind w:right="-567"/>
        <w:rPr>
          <w:rtl/>
        </w:rPr>
      </w:pPr>
      <w:r w:rsidRPr="00767C6F">
        <w:rPr>
          <w:rFonts w:hint="eastAsia"/>
          <w:rtl/>
        </w:rPr>
        <w:t>טלפון</w:t>
      </w:r>
      <w:r w:rsidRPr="00767C6F">
        <w:rPr>
          <w:rtl/>
        </w:rPr>
        <w:t xml:space="preserve"> </w:t>
      </w:r>
      <w:r w:rsidRPr="00767C6F">
        <w:rPr>
          <w:rFonts w:hint="eastAsia"/>
          <w:rtl/>
        </w:rPr>
        <w:t>מנפיק</w:t>
      </w:r>
      <w:r w:rsidRPr="00767C6F">
        <w:rPr>
          <w:rtl/>
        </w:rPr>
        <w:t xml:space="preserve"> </w:t>
      </w:r>
      <w:r w:rsidRPr="00767C6F">
        <w:rPr>
          <w:rFonts w:hint="eastAsia"/>
          <w:rtl/>
        </w:rPr>
        <w:t>הערבות</w:t>
      </w:r>
      <w:r w:rsidRPr="00767C6F">
        <w:rPr>
          <w:rtl/>
        </w:rPr>
        <w:t xml:space="preserve">: ___________ </w:t>
      </w:r>
      <w:r w:rsidRPr="00767C6F">
        <w:rPr>
          <w:rFonts w:hint="eastAsia"/>
          <w:rtl/>
        </w:rPr>
        <w:t>פקס</w:t>
      </w:r>
      <w:r w:rsidRPr="00767C6F">
        <w:rPr>
          <w:rtl/>
        </w:rPr>
        <w:t xml:space="preserve">' </w:t>
      </w:r>
      <w:r w:rsidRPr="00767C6F">
        <w:rPr>
          <w:rFonts w:hint="eastAsia"/>
          <w:rtl/>
        </w:rPr>
        <w:t>מנפיק</w:t>
      </w:r>
      <w:r w:rsidRPr="00767C6F">
        <w:rPr>
          <w:rtl/>
        </w:rPr>
        <w:t xml:space="preserve"> </w:t>
      </w:r>
      <w:r w:rsidRPr="00767C6F">
        <w:rPr>
          <w:rFonts w:hint="eastAsia"/>
          <w:rtl/>
        </w:rPr>
        <w:t>הערבות</w:t>
      </w:r>
      <w:r w:rsidRPr="00767C6F">
        <w:rPr>
          <w:rtl/>
        </w:rPr>
        <w:t>: __________</w:t>
      </w:r>
    </w:p>
    <w:p w14:paraId="4B67A425" w14:textId="77777777" w:rsidR="00767C6F" w:rsidRPr="00767C6F" w:rsidRDefault="00767C6F" w:rsidP="00816D11">
      <w:pPr>
        <w:tabs>
          <w:tab w:val="left" w:pos="7227"/>
        </w:tabs>
        <w:ind w:right="-567"/>
        <w:rPr>
          <w:rtl/>
        </w:rPr>
      </w:pPr>
      <w:r w:rsidRPr="00767C6F">
        <w:rPr>
          <w:rFonts w:hint="eastAsia"/>
          <w:rtl/>
        </w:rPr>
        <w:t>כתובת</w:t>
      </w:r>
      <w:r w:rsidRPr="00767C6F">
        <w:rPr>
          <w:rtl/>
        </w:rPr>
        <w:t xml:space="preserve"> </w:t>
      </w:r>
      <w:r w:rsidRPr="00767C6F">
        <w:rPr>
          <w:rFonts w:hint="eastAsia"/>
          <w:rtl/>
        </w:rPr>
        <w:t>מנפיק</w:t>
      </w:r>
      <w:r w:rsidRPr="00767C6F">
        <w:rPr>
          <w:rtl/>
        </w:rPr>
        <w:t xml:space="preserve"> </w:t>
      </w:r>
      <w:r w:rsidRPr="00767C6F">
        <w:rPr>
          <w:rFonts w:hint="eastAsia"/>
          <w:rtl/>
        </w:rPr>
        <w:t>הערבות</w:t>
      </w:r>
      <w:r w:rsidRPr="00767C6F">
        <w:rPr>
          <w:rtl/>
        </w:rPr>
        <w:t>: _________________________________________</w:t>
      </w:r>
    </w:p>
    <w:p w14:paraId="62110A5D" w14:textId="77777777" w:rsidR="00767C6F" w:rsidRPr="00767C6F" w:rsidRDefault="00767C6F" w:rsidP="00816D11">
      <w:pPr>
        <w:tabs>
          <w:tab w:val="left" w:pos="7227"/>
        </w:tabs>
        <w:ind w:right="-567"/>
        <w:rPr>
          <w:rtl/>
        </w:rPr>
      </w:pPr>
      <w:r w:rsidRPr="00767C6F">
        <w:rPr>
          <w:rFonts w:hint="eastAsia"/>
          <w:rtl/>
        </w:rPr>
        <w:t>רחוב</w:t>
      </w:r>
      <w:r w:rsidRPr="00767C6F">
        <w:rPr>
          <w:rtl/>
        </w:rPr>
        <w:t xml:space="preserve"> </w:t>
      </w:r>
      <w:r w:rsidRPr="00767C6F">
        <w:rPr>
          <w:rFonts w:hint="eastAsia"/>
          <w:rtl/>
        </w:rPr>
        <w:t>ומספר</w:t>
      </w:r>
      <w:r w:rsidRPr="00767C6F">
        <w:rPr>
          <w:rtl/>
        </w:rPr>
        <w:t xml:space="preserve">: ____________ </w:t>
      </w:r>
      <w:r w:rsidRPr="00767C6F">
        <w:rPr>
          <w:rFonts w:hint="eastAsia"/>
          <w:rtl/>
        </w:rPr>
        <w:t>ישוב</w:t>
      </w:r>
      <w:r w:rsidRPr="00767C6F">
        <w:rPr>
          <w:rtl/>
        </w:rPr>
        <w:t xml:space="preserve">: _________________ </w:t>
      </w:r>
      <w:r w:rsidRPr="00767C6F">
        <w:rPr>
          <w:rFonts w:hint="eastAsia"/>
          <w:rtl/>
        </w:rPr>
        <w:t>מיקוד</w:t>
      </w:r>
      <w:r w:rsidRPr="00767C6F">
        <w:rPr>
          <w:rtl/>
        </w:rPr>
        <w:t xml:space="preserve"> _________</w:t>
      </w:r>
    </w:p>
    <w:p w14:paraId="42C77358" w14:textId="77777777" w:rsidR="00767C6F" w:rsidRPr="00767C6F" w:rsidRDefault="00767C6F" w:rsidP="00816D11">
      <w:pPr>
        <w:tabs>
          <w:tab w:val="left" w:pos="7227"/>
        </w:tabs>
        <w:ind w:right="-567"/>
        <w:rPr>
          <w:rtl/>
        </w:rPr>
      </w:pPr>
      <w:r w:rsidRPr="00767C6F">
        <w:rPr>
          <w:rFonts w:hint="eastAsia"/>
          <w:rtl/>
        </w:rPr>
        <w:t>שם</w:t>
      </w:r>
      <w:r w:rsidRPr="00767C6F">
        <w:rPr>
          <w:rtl/>
        </w:rPr>
        <w:t xml:space="preserve"> </w:t>
      </w:r>
      <w:r w:rsidRPr="00767C6F">
        <w:rPr>
          <w:rFonts w:hint="eastAsia"/>
          <w:rtl/>
        </w:rPr>
        <w:t>מורשה</w:t>
      </w:r>
      <w:r w:rsidRPr="00767C6F">
        <w:rPr>
          <w:rtl/>
        </w:rPr>
        <w:t xml:space="preserve"> </w:t>
      </w:r>
      <w:r w:rsidRPr="00767C6F">
        <w:rPr>
          <w:rFonts w:hint="eastAsia"/>
          <w:rtl/>
        </w:rPr>
        <w:t>החתימה</w:t>
      </w:r>
      <w:r w:rsidRPr="00767C6F">
        <w:rPr>
          <w:rtl/>
        </w:rPr>
        <w:t xml:space="preserve"> 1: ________________________________________</w:t>
      </w:r>
    </w:p>
    <w:p w14:paraId="78A0BD79" w14:textId="77777777" w:rsidR="00767C6F" w:rsidRPr="00767C6F" w:rsidRDefault="00767C6F" w:rsidP="00816D11">
      <w:pPr>
        <w:tabs>
          <w:tab w:val="left" w:pos="7227"/>
        </w:tabs>
        <w:ind w:right="-567"/>
        <w:rPr>
          <w:rtl/>
        </w:rPr>
      </w:pPr>
      <w:r w:rsidRPr="00767C6F">
        <w:rPr>
          <w:rFonts w:hint="eastAsia"/>
          <w:rtl/>
        </w:rPr>
        <w:t>שם</w:t>
      </w:r>
      <w:r w:rsidRPr="00767C6F">
        <w:rPr>
          <w:rtl/>
        </w:rPr>
        <w:t xml:space="preserve"> </w:t>
      </w:r>
      <w:r w:rsidRPr="00767C6F">
        <w:rPr>
          <w:rFonts w:hint="eastAsia"/>
          <w:rtl/>
        </w:rPr>
        <w:t>מורשה</w:t>
      </w:r>
      <w:r w:rsidRPr="00767C6F">
        <w:rPr>
          <w:rtl/>
        </w:rPr>
        <w:t xml:space="preserve"> </w:t>
      </w:r>
      <w:r w:rsidRPr="00767C6F">
        <w:rPr>
          <w:rFonts w:hint="eastAsia"/>
          <w:rtl/>
        </w:rPr>
        <w:t>החתימה</w:t>
      </w:r>
      <w:r w:rsidRPr="00767C6F">
        <w:rPr>
          <w:rtl/>
        </w:rPr>
        <w:t xml:space="preserve"> 2: ________________________________________</w:t>
      </w:r>
    </w:p>
    <w:p w14:paraId="4991C83D" w14:textId="77777777" w:rsidR="00767C6F" w:rsidRPr="00767C6F" w:rsidRDefault="00767C6F" w:rsidP="00816D11">
      <w:pPr>
        <w:tabs>
          <w:tab w:val="left" w:pos="7227"/>
        </w:tabs>
        <w:ind w:right="-567"/>
        <w:rPr>
          <w:u w:val="single"/>
          <w:rtl/>
        </w:rPr>
      </w:pPr>
    </w:p>
    <w:p w14:paraId="78BB9A9B" w14:textId="77777777" w:rsidR="00767C6F" w:rsidRPr="00767C6F" w:rsidRDefault="00767C6F" w:rsidP="00816D11">
      <w:pPr>
        <w:tabs>
          <w:tab w:val="left" w:pos="7227"/>
        </w:tabs>
        <w:ind w:right="-567"/>
        <w:rPr>
          <w:u w:val="single"/>
          <w:rtl/>
        </w:rPr>
      </w:pPr>
      <w:r w:rsidRPr="00767C6F">
        <w:rPr>
          <w:rFonts w:hint="eastAsia"/>
          <w:u w:val="single"/>
          <w:rtl/>
        </w:rPr>
        <w:t>מקבל</w:t>
      </w:r>
      <w:r w:rsidRPr="00767C6F">
        <w:rPr>
          <w:u w:val="single"/>
          <w:rtl/>
        </w:rPr>
        <w:t xml:space="preserve"> </w:t>
      </w:r>
      <w:r w:rsidRPr="00767C6F">
        <w:rPr>
          <w:rFonts w:hint="eastAsia"/>
          <w:u w:val="single"/>
          <w:rtl/>
        </w:rPr>
        <w:t>הערבות</w:t>
      </w:r>
      <w:r w:rsidRPr="00767C6F">
        <w:rPr>
          <w:u w:val="single"/>
          <w:rtl/>
        </w:rPr>
        <w:t>:</w:t>
      </w:r>
    </w:p>
    <w:p w14:paraId="50273354" w14:textId="77777777" w:rsidR="00767C6F" w:rsidRPr="00767C6F" w:rsidRDefault="00767C6F" w:rsidP="00816D11">
      <w:pPr>
        <w:tabs>
          <w:tab w:val="left" w:pos="7227"/>
        </w:tabs>
        <w:ind w:right="-567"/>
        <w:rPr>
          <w:rtl/>
        </w:rPr>
      </w:pPr>
      <w:r w:rsidRPr="00767C6F">
        <w:rPr>
          <w:rtl/>
        </w:rPr>
        <w:t>_________________________________________</w:t>
      </w:r>
    </w:p>
    <w:p w14:paraId="0AE903A5" w14:textId="77777777" w:rsidR="00767C6F" w:rsidRPr="00767C6F" w:rsidRDefault="00767C6F" w:rsidP="00816D11">
      <w:pPr>
        <w:tabs>
          <w:tab w:val="left" w:pos="7227"/>
        </w:tabs>
        <w:ind w:right="-567"/>
        <w:rPr>
          <w:rtl/>
        </w:rPr>
      </w:pPr>
      <w:r w:rsidRPr="00767C6F">
        <w:rPr>
          <w:rtl/>
        </w:rPr>
        <w:t>_________________________________________</w:t>
      </w:r>
    </w:p>
    <w:p w14:paraId="283D9A86" w14:textId="77777777" w:rsidR="00767C6F" w:rsidRPr="00767C6F" w:rsidRDefault="00767C6F" w:rsidP="00816D11">
      <w:pPr>
        <w:tabs>
          <w:tab w:val="left" w:pos="7227"/>
        </w:tabs>
        <w:ind w:right="-567"/>
        <w:rPr>
          <w:u w:val="single"/>
          <w:rtl/>
        </w:rPr>
      </w:pPr>
      <w:proofErr w:type="spellStart"/>
      <w:r w:rsidRPr="00767C6F">
        <w:rPr>
          <w:rFonts w:hint="eastAsia"/>
          <w:u w:val="single"/>
          <w:rtl/>
        </w:rPr>
        <w:t>הנערבים</w:t>
      </w:r>
      <w:proofErr w:type="spellEnd"/>
      <w:r w:rsidRPr="00767C6F">
        <w:rPr>
          <w:u w:val="single"/>
          <w:rtl/>
        </w:rPr>
        <w:t xml:space="preserve"> (להלן ביחד ו/או לחוד: "</w:t>
      </w:r>
      <w:proofErr w:type="spellStart"/>
      <w:r w:rsidRPr="00767C6F">
        <w:rPr>
          <w:u w:val="single"/>
          <w:rtl/>
        </w:rPr>
        <w:t>הנערב</w:t>
      </w:r>
      <w:proofErr w:type="spellEnd"/>
      <w:r w:rsidRPr="00767C6F">
        <w:rPr>
          <w:u w:val="single"/>
          <w:rtl/>
        </w:rPr>
        <w:t>"):</w:t>
      </w:r>
    </w:p>
    <w:tbl>
      <w:tblPr>
        <w:tblStyle w:val="2ff3"/>
        <w:bidiVisual/>
        <w:tblW w:w="0" w:type="auto"/>
        <w:tblLook w:val="04A0" w:firstRow="1" w:lastRow="0" w:firstColumn="1" w:lastColumn="0" w:noHBand="0" w:noVBand="1"/>
        <w:tblCaption w:val="טבלת נערבים"/>
        <w:tblDescription w:val="טבלה בה המציע מתבקש למלא את פרטי הנערבים"/>
      </w:tblPr>
      <w:tblGrid>
        <w:gridCol w:w="2003"/>
        <w:gridCol w:w="6474"/>
      </w:tblGrid>
      <w:tr w:rsidR="00767C6F" w:rsidRPr="00767C6F" w14:paraId="23F5D582" w14:textId="77777777" w:rsidTr="00816D11">
        <w:tc>
          <w:tcPr>
            <w:tcW w:w="2003" w:type="dxa"/>
          </w:tcPr>
          <w:p w14:paraId="5E5DC864" w14:textId="77777777" w:rsidR="00767C6F" w:rsidRPr="00767C6F" w:rsidRDefault="00767C6F" w:rsidP="00816D11">
            <w:pPr>
              <w:tabs>
                <w:tab w:val="left" w:pos="7227"/>
              </w:tabs>
              <w:ind w:right="-567"/>
              <w:jc w:val="center"/>
              <w:rPr>
                <w:rFonts w:ascii="David" w:hAnsi="David" w:cs="David"/>
                <w:rtl/>
              </w:rPr>
            </w:pPr>
            <w:r w:rsidRPr="00767C6F">
              <w:rPr>
                <w:rFonts w:ascii="David" w:hAnsi="David" w:cs="David" w:hint="eastAsia"/>
                <w:rtl/>
              </w:rPr>
              <w:t>מזהה</w:t>
            </w:r>
            <w:r w:rsidRPr="00767C6F">
              <w:rPr>
                <w:rFonts w:ascii="David" w:hAnsi="David" w:cs="David"/>
                <w:rtl/>
              </w:rPr>
              <w:t xml:space="preserve"> </w:t>
            </w:r>
            <w:r w:rsidRPr="00767C6F">
              <w:rPr>
                <w:rFonts w:ascii="David" w:hAnsi="David" w:cs="David" w:hint="eastAsia"/>
                <w:rtl/>
              </w:rPr>
              <w:t>נערב</w:t>
            </w:r>
          </w:p>
        </w:tc>
        <w:tc>
          <w:tcPr>
            <w:tcW w:w="6474" w:type="dxa"/>
          </w:tcPr>
          <w:p w14:paraId="4EDD89A1" w14:textId="77777777" w:rsidR="00767C6F" w:rsidRPr="00767C6F" w:rsidRDefault="00767C6F" w:rsidP="00816D11">
            <w:pPr>
              <w:tabs>
                <w:tab w:val="left" w:pos="7227"/>
              </w:tabs>
              <w:ind w:right="-567"/>
              <w:jc w:val="center"/>
              <w:rPr>
                <w:rFonts w:ascii="David" w:hAnsi="David" w:cs="David"/>
                <w:rtl/>
              </w:rPr>
            </w:pPr>
            <w:r w:rsidRPr="00767C6F">
              <w:rPr>
                <w:rFonts w:ascii="David" w:hAnsi="David" w:cs="David" w:hint="eastAsia"/>
                <w:rtl/>
              </w:rPr>
              <w:t>שם</w:t>
            </w:r>
            <w:r w:rsidRPr="00767C6F">
              <w:rPr>
                <w:rFonts w:ascii="David" w:hAnsi="David" w:cs="David"/>
                <w:rtl/>
              </w:rPr>
              <w:t xml:space="preserve"> </w:t>
            </w:r>
            <w:proofErr w:type="spellStart"/>
            <w:r w:rsidRPr="00767C6F">
              <w:rPr>
                <w:rFonts w:ascii="David" w:hAnsi="David" w:cs="David" w:hint="eastAsia"/>
                <w:rtl/>
              </w:rPr>
              <w:t>הנערב</w:t>
            </w:r>
            <w:proofErr w:type="spellEnd"/>
          </w:p>
        </w:tc>
      </w:tr>
      <w:tr w:rsidR="00767C6F" w:rsidRPr="00767C6F" w14:paraId="79EC5442" w14:textId="77777777" w:rsidTr="00816D11">
        <w:tc>
          <w:tcPr>
            <w:tcW w:w="2003" w:type="dxa"/>
          </w:tcPr>
          <w:p w14:paraId="290CA4E9" w14:textId="77777777" w:rsidR="00767C6F" w:rsidRPr="00767C6F" w:rsidRDefault="00767C6F" w:rsidP="00816D11">
            <w:pPr>
              <w:tabs>
                <w:tab w:val="left" w:pos="7227"/>
              </w:tabs>
              <w:ind w:right="-567"/>
              <w:rPr>
                <w:rFonts w:ascii="David" w:hAnsi="David" w:cs="David"/>
                <w:rtl/>
              </w:rPr>
            </w:pPr>
            <w:r w:rsidRPr="00767C6F">
              <w:rPr>
                <w:rFonts w:ascii="David" w:hAnsi="David" w:cs="David"/>
                <w:rtl/>
              </w:rPr>
              <w:t>____________</w:t>
            </w:r>
          </w:p>
        </w:tc>
        <w:tc>
          <w:tcPr>
            <w:tcW w:w="6474" w:type="dxa"/>
          </w:tcPr>
          <w:p w14:paraId="651F3976" w14:textId="77777777" w:rsidR="00767C6F" w:rsidRPr="00767C6F" w:rsidRDefault="00767C6F" w:rsidP="00816D11">
            <w:pPr>
              <w:tabs>
                <w:tab w:val="left" w:pos="7227"/>
              </w:tabs>
              <w:ind w:right="-567"/>
              <w:rPr>
                <w:rFonts w:ascii="David" w:hAnsi="David" w:cs="David"/>
                <w:rtl/>
              </w:rPr>
            </w:pPr>
            <w:r w:rsidRPr="00767C6F">
              <w:rPr>
                <w:rFonts w:ascii="David" w:hAnsi="David" w:cs="David"/>
                <w:rtl/>
              </w:rPr>
              <w:t>_________________________________________</w:t>
            </w:r>
          </w:p>
        </w:tc>
      </w:tr>
    </w:tbl>
    <w:p w14:paraId="7A69537F" w14:textId="77777777" w:rsidR="00C33D99" w:rsidRDefault="00C33D99" w:rsidP="00816D11">
      <w:pPr>
        <w:tabs>
          <w:tab w:val="left" w:pos="7227"/>
        </w:tabs>
        <w:ind w:right="-567"/>
        <w:rPr>
          <w:u w:val="single"/>
          <w:rtl/>
        </w:rPr>
      </w:pPr>
    </w:p>
    <w:p w14:paraId="1EDF8D36" w14:textId="730AF20B" w:rsidR="009E45D7" w:rsidRPr="009E45D7" w:rsidRDefault="00767C6F" w:rsidP="009E45D7">
      <w:pPr>
        <w:tabs>
          <w:tab w:val="left" w:pos="7227"/>
        </w:tabs>
        <w:ind w:right="-567"/>
        <w:rPr>
          <w:b/>
          <w:bCs/>
          <w:rtl/>
        </w:rPr>
      </w:pPr>
      <w:r w:rsidRPr="00767C6F">
        <w:rPr>
          <w:rFonts w:hint="eastAsia"/>
          <w:u w:val="single"/>
          <w:rtl/>
        </w:rPr>
        <w:t>נושא</w:t>
      </w:r>
      <w:r w:rsidRPr="00767C6F">
        <w:rPr>
          <w:u w:val="single"/>
          <w:rtl/>
        </w:rPr>
        <w:t xml:space="preserve"> </w:t>
      </w:r>
      <w:r w:rsidRPr="00767C6F">
        <w:rPr>
          <w:rFonts w:hint="eastAsia"/>
          <w:u w:val="single"/>
          <w:rtl/>
        </w:rPr>
        <w:t>הערבות</w:t>
      </w:r>
      <w:r w:rsidRPr="00767C6F">
        <w:rPr>
          <w:u w:val="single"/>
          <w:rtl/>
        </w:rPr>
        <w:t>:</w:t>
      </w:r>
      <w:r w:rsidRPr="00767C6F">
        <w:rPr>
          <w:rtl/>
        </w:rPr>
        <w:t xml:space="preserve"> </w:t>
      </w:r>
      <w:r w:rsidR="009E45D7" w:rsidRPr="009E45D7">
        <w:rPr>
          <w:rFonts w:hint="cs"/>
          <w:b/>
          <w:bCs/>
          <w:rtl/>
        </w:rPr>
        <w:t xml:space="preserve">מכרז </w:t>
      </w:r>
      <w:r w:rsidR="009E45D7" w:rsidRPr="009E45D7">
        <w:rPr>
          <w:b/>
          <w:bCs/>
        </w:rPr>
        <w:t>16/2025</w:t>
      </w:r>
      <w:r w:rsidR="009E45D7">
        <w:rPr>
          <w:rFonts w:hint="cs"/>
          <w:b/>
          <w:bCs/>
          <w:rtl/>
        </w:rPr>
        <w:t>-</w:t>
      </w:r>
      <w:r w:rsidR="009E45D7" w:rsidRPr="009E45D7">
        <w:rPr>
          <w:rFonts w:hint="cs"/>
          <w:b/>
          <w:bCs/>
          <w:rtl/>
        </w:rPr>
        <w:t>הפעלת מזנון לתלמידים בכפר הנוער עין כרם</w:t>
      </w:r>
    </w:p>
    <w:p w14:paraId="798D064B" w14:textId="77777777" w:rsidR="00767C6F" w:rsidRPr="00767C6F" w:rsidRDefault="00767C6F" w:rsidP="00816D11">
      <w:pPr>
        <w:tabs>
          <w:tab w:val="left" w:pos="7227"/>
        </w:tabs>
        <w:ind w:right="-567"/>
        <w:rPr>
          <w:rFonts w:hint="cs"/>
          <w:u w:val="single"/>
          <w:rtl/>
        </w:rPr>
      </w:pPr>
    </w:p>
    <w:p w14:paraId="32376681" w14:textId="77777777" w:rsidR="00767C6F" w:rsidRPr="00767C6F" w:rsidRDefault="00767C6F" w:rsidP="00816D11">
      <w:pPr>
        <w:tabs>
          <w:tab w:val="left" w:pos="7227"/>
        </w:tabs>
        <w:ind w:right="-567"/>
        <w:rPr>
          <w:u w:val="single"/>
          <w:rtl/>
        </w:rPr>
      </w:pPr>
      <w:r w:rsidRPr="00767C6F">
        <w:rPr>
          <w:rFonts w:hint="eastAsia"/>
          <w:u w:val="single"/>
          <w:rtl/>
        </w:rPr>
        <w:t>סכומים</w:t>
      </w:r>
      <w:r w:rsidRPr="00767C6F">
        <w:rPr>
          <w:u w:val="single"/>
          <w:rtl/>
        </w:rPr>
        <w:t xml:space="preserve"> </w:t>
      </w:r>
      <w:r w:rsidRPr="00767C6F">
        <w:rPr>
          <w:rFonts w:hint="eastAsia"/>
          <w:u w:val="single"/>
          <w:rtl/>
        </w:rPr>
        <w:t>ותאריכים</w:t>
      </w:r>
    </w:p>
    <w:p w14:paraId="1264409A" w14:textId="0E58F3CD" w:rsidR="00767C6F" w:rsidRPr="00767C6F" w:rsidRDefault="00767C6F" w:rsidP="009E45D7">
      <w:pPr>
        <w:tabs>
          <w:tab w:val="left" w:pos="7227"/>
        </w:tabs>
        <w:ind w:right="-567"/>
        <w:rPr>
          <w:rtl/>
        </w:rPr>
      </w:pPr>
      <w:r w:rsidRPr="00767C6F">
        <w:rPr>
          <w:rFonts w:hint="eastAsia"/>
          <w:rtl/>
        </w:rPr>
        <w:t>סכום</w:t>
      </w:r>
      <w:r w:rsidRPr="00767C6F">
        <w:rPr>
          <w:rtl/>
        </w:rPr>
        <w:t xml:space="preserve"> </w:t>
      </w:r>
      <w:r w:rsidRPr="00767C6F">
        <w:rPr>
          <w:rFonts w:hint="eastAsia"/>
          <w:rtl/>
        </w:rPr>
        <w:t>הערבות</w:t>
      </w:r>
      <w:r w:rsidRPr="00767C6F">
        <w:rPr>
          <w:rtl/>
        </w:rPr>
        <w:t xml:space="preserve"> </w:t>
      </w:r>
      <w:r w:rsidR="009E45D7">
        <w:rPr>
          <w:rFonts w:hint="cs"/>
          <w:rtl/>
        </w:rPr>
        <w:t>20,000</w:t>
      </w:r>
      <w:r w:rsidRPr="00767C6F">
        <w:rPr>
          <w:rtl/>
        </w:rPr>
        <w:t xml:space="preserve"> </w:t>
      </w:r>
      <w:r w:rsidRPr="00767C6F">
        <w:rPr>
          <w:rFonts w:hint="eastAsia"/>
          <w:rtl/>
        </w:rPr>
        <w:t>שקלים</w:t>
      </w:r>
      <w:r w:rsidRPr="00767C6F">
        <w:rPr>
          <w:rtl/>
        </w:rPr>
        <w:t xml:space="preserve"> </w:t>
      </w:r>
      <w:r w:rsidRPr="00767C6F">
        <w:rPr>
          <w:rFonts w:hint="eastAsia"/>
          <w:rtl/>
        </w:rPr>
        <w:t>חדשים</w:t>
      </w:r>
      <w:r w:rsidRPr="00767C6F">
        <w:rPr>
          <w:rtl/>
        </w:rPr>
        <w:t>.</w:t>
      </w:r>
    </w:p>
    <w:p w14:paraId="2B0F1057" w14:textId="77777777" w:rsidR="00767C6F" w:rsidRPr="00767C6F" w:rsidRDefault="00767C6F" w:rsidP="00816D11">
      <w:pPr>
        <w:tabs>
          <w:tab w:val="left" w:pos="7227"/>
        </w:tabs>
        <w:ind w:right="-567"/>
        <w:rPr>
          <w:rtl/>
        </w:rPr>
      </w:pPr>
      <w:r w:rsidRPr="00767C6F">
        <w:rPr>
          <w:rFonts w:hint="eastAsia"/>
          <w:rtl/>
        </w:rPr>
        <w:t>הצמדה</w:t>
      </w:r>
      <w:r w:rsidRPr="00767C6F">
        <w:rPr>
          <w:rtl/>
        </w:rPr>
        <w:t xml:space="preserve">: ______________ </w:t>
      </w:r>
      <w:r w:rsidRPr="00767C6F">
        <w:rPr>
          <w:rFonts w:hint="eastAsia"/>
          <w:rtl/>
        </w:rPr>
        <w:t>תאריך</w:t>
      </w:r>
      <w:r w:rsidRPr="00767C6F">
        <w:rPr>
          <w:rtl/>
        </w:rPr>
        <w:t xml:space="preserve"> </w:t>
      </w:r>
      <w:r w:rsidRPr="00767C6F">
        <w:rPr>
          <w:rFonts w:hint="eastAsia"/>
          <w:rtl/>
        </w:rPr>
        <w:t>בסיס</w:t>
      </w:r>
      <w:r w:rsidRPr="00767C6F">
        <w:rPr>
          <w:rtl/>
        </w:rPr>
        <w:t xml:space="preserve"> </w:t>
      </w:r>
      <w:r w:rsidRPr="00767C6F">
        <w:rPr>
          <w:rFonts w:hint="eastAsia"/>
          <w:rtl/>
        </w:rPr>
        <w:t>להצמדה</w:t>
      </w:r>
      <w:r w:rsidRPr="00767C6F">
        <w:rPr>
          <w:rtl/>
        </w:rPr>
        <w:t>: __________</w:t>
      </w:r>
    </w:p>
    <w:p w14:paraId="7BF29C83" w14:textId="77777777" w:rsidR="00767C6F" w:rsidRPr="00767C6F" w:rsidRDefault="00767C6F" w:rsidP="00816D11">
      <w:pPr>
        <w:tabs>
          <w:tab w:val="left" w:pos="7227"/>
        </w:tabs>
        <w:ind w:right="-567"/>
        <w:rPr>
          <w:rtl/>
        </w:rPr>
      </w:pPr>
      <w:r w:rsidRPr="00767C6F">
        <w:rPr>
          <w:rFonts w:hint="eastAsia"/>
          <w:rtl/>
        </w:rPr>
        <w:t>תאריך</w:t>
      </w:r>
      <w:r w:rsidRPr="00767C6F">
        <w:rPr>
          <w:rtl/>
        </w:rPr>
        <w:t xml:space="preserve"> הנפקת הערבות: _(מילוי </w:t>
      </w:r>
      <w:r w:rsidRPr="00767C6F">
        <w:rPr>
          <w:rFonts w:hint="eastAsia"/>
          <w:rtl/>
        </w:rPr>
        <w:t>על</w:t>
      </w:r>
      <w:r w:rsidRPr="00767C6F">
        <w:rPr>
          <w:rtl/>
        </w:rPr>
        <w:t xml:space="preserve"> </w:t>
      </w:r>
      <w:r w:rsidRPr="00767C6F">
        <w:rPr>
          <w:rFonts w:hint="eastAsia"/>
          <w:rtl/>
        </w:rPr>
        <w:t>ידי</w:t>
      </w:r>
      <w:r w:rsidRPr="00767C6F">
        <w:rPr>
          <w:rtl/>
        </w:rPr>
        <w:t xml:space="preserve"> </w:t>
      </w:r>
      <w:r w:rsidRPr="00767C6F">
        <w:rPr>
          <w:rFonts w:hint="eastAsia"/>
          <w:rtl/>
        </w:rPr>
        <w:t>המנפיק</w:t>
      </w:r>
      <w:r w:rsidRPr="00767C6F">
        <w:rPr>
          <w:rtl/>
        </w:rPr>
        <w:t xml:space="preserve">)_ </w:t>
      </w:r>
      <w:r w:rsidRPr="00767C6F">
        <w:rPr>
          <w:rFonts w:hint="eastAsia"/>
          <w:rtl/>
        </w:rPr>
        <w:t>תאריך</w:t>
      </w:r>
      <w:r w:rsidRPr="00767C6F">
        <w:rPr>
          <w:rtl/>
        </w:rPr>
        <w:t xml:space="preserve"> </w:t>
      </w:r>
      <w:r w:rsidRPr="00767C6F">
        <w:rPr>
          <w:rFonts w:hint="eastAsia"/>
          <w:rtl/>
        </w:rPr>
        <w:t>סיום</w:t>
      </w:r>
      <w:r w:rsidRPr="00767C6F">
        <w:rPr>
          <w:rtl/>
        </w:rPr>
        <w:t xml:space="preserve"> </w:t>
      </w:r>
      <w:r w:rsidRPr="00767C6F">
        <w:rPr>
          <w:rFonts w:hint="eastAsia"/>
          <w:rtl/>
        </w:rPr>
        <w:t>תוקף</w:t>
      </w:r>
      <w:r w:rsidRPr="00767C6F">
        <w:rPr>
          <w:rtl/>
        </w:rPr>
        <w:t xml:space="preserve"> </w:t>
      </w:r>
      <w:r w:rsidRPr="00767C6F">
        <w:rPr>
          <w:rFonts w:hint="eastAsia"/>
          <w:rtl/>
        </w:rPr>
        <w:t>הערבות</w:t>
      </w:r>
      <w:r w:rsidRPr="00767C6F">
        <w:rPr>
          <w:rtl/>
        </w:rPr>
        <w:t>: ______</w:t>
      </w:r>
    </w:p>
    <w:p w14:paraId="256B55A9" w14:textId="77777777" w:rsidR="00767C6F" w:rsidRPr="00767C6F" w:rsidRDefault="00767C6F" w:rsidP="00816D11">
      <w:pPr>
        <w:tabs>
          <w:tab w:val="left" w:pos="7227"/>
        </w:tabs>
        <w:ind w:right="-567"/>
        <w:rPr>
          <w:rtl/>
        </w:rPr>
      </w:pPr>
    </w:p>
    <w:p w14:paraId="21C208D7" w14:textId="77777777" w:rsidR="00767C6F" w:rsidRPr="00767C6F" w:rsidRDefault="00767C6F" w:rsidP="00816D11">
      <w:pPr>
        <w:tabs>
          <w:tab w:val="left" w:pos="7227"/>
        </w:tabs>
        <w:ind w:right="-567"/>
        <w:rPr>
          <w:b/>
          <w:bCs/>
          <w:u w:val="single"/>
          <w:rtl/>
        </w:rPr>
      </w:pPr>
      <w:r w:rsidRPr="00767C6F">
        <w:rPr>
          <w:rFonts w:hint="eastAsia"/>
          <w:b/>
          <w:bCs/>
          <w:u w:val="single"/>
          <w:rtl/>
        </w:rPr>
        <w:t>ניסוח</w:t>
      </w:r>
      <w:r w:rsidRPr="00767C6F">
        <w:rPr>
          <w:b/>
          <w:bCs/>
          <w:u w:val="single"/>
          <w:rtl/>
        </w:rPr>
        <w:t xml:space="preserve"> </w:t>
      </w:r>
      <w:r w:rsidRPr="00767C6F">
        <w:rPr>
          <w:rFonts w:hint="eastAsia"/>
          <w:b/>
          <w:bCs/>
          <w:u w:val="single"/>
          <w:rtl/>
        </w:rPr>
        <w:t>ההתחייבות</w:t>
      </w:r>
    </w:p>
    <w:p w14:paraId="2BD9EEC8" w14:textId="77777777" w:rsidR="00767C6F" w:rsidRPr="00767C6F" w:rsidRDefault="00767C6F" w:rsidP="00816D11">
      <w:pPr>
        <w:tabs>
          <w:tab w:val="left" w:pos="7227"/>
        </w:tabs>
        <w:ind w:right="-567"/>
        <w:rPr>
          <w:rtl/>
        </w:rPr>
      </w:pPr>
      <w:r w:rsidRPr="00767C6F">
        <w:rPr>
          <w:rFonts w:hint="eastAsia"/>
          <w:rtl/>
        </w:rPr>
        <w:t>מנפיק</w:t>
      </w:r>
      <w:r w:rsidRPr="00767C6F">
        <w:rPr>
          <w:rtl/>
        </w:rPr>
        <w:t xml:space="preserve"> </w:t>
      </w:r>
      <w:r w:rsidRPr="00767C6F">
        <w:rPr>
          <w:rFonts w:hint="eastAsia"/>
          <w:rtl/>
        </w:rPr>
        <w:t>הערבות</w:t>
      </w:r>
      <w:r w:rsidRPr="00767C6F">
        <w:rPr>
          <w:rtl/>
        </w:rPr>
        <w:t xml:space="preserve">, </w:t>
      </w:r>
      <w:r w:rsidRPr="00767C6F">
        <w:rPr>
          <w:rFonts w:hint="eastAsia"/>
          <w:rtl/>
        </w:rPr>
        <w:t>ערב</w:t>
      </w:r>
      <w:r w:rsidRPr="00767C6F">
        <w:rPr>
          <w:rtl/>
        </w:rPr>
        <w:t xml:space="preserve"> בזה כלפי מקבל הערבות, </w:t>
      </w:r>
      <w:r w:rsidRPr="00767C6F">
        <w:rPr>
          <w:rFonts w:hint="eastAsia"/>
          <w:rtl/>
        </w:rPr>
        <w:t>בעבור</w:t>
      </w:r>
      <w:r w:rsidRPr="00767C6F">
        <w:rPr>
          <w:rtl/>
        </w:rPr>
        <w:t xml:space="preserve"> </w:t>
      </w:r>
      <w:proofErr w:type="spellStart"/>
      <w:r w:rsidRPr="00767C6F">
        <w:rPr>
          <w:rtl/>
        </w:rPr>
        <w:t>הנערב</w:t>
      </w:r>
      <w:proofErr w:type="spellEnd"/>
      <w:r w:rsidRPr="00767C6F">
        <w:rPr>
          <w:rtl/>
        </w:rPr>
        <w:t xml:space="preserve">, לסילוק כל סכום אשר </w:t>
      </w:r>
      <w:r w:rsidRPr="00767C6F">
        <w:rPr>
          <w:rFonts w:hint="eastAsia"/>
          <w:rtl/>
        </w:rPr>
        <w:t>מקבל</w:t>
      </w:r>
      <w:r w:rsidRPr="00767C6F">
        <w:rPr>
          <w:rtl/>
        </w:rPr>
        <w:t xml:space="preserve"> </w:t>
      </w:r>
      <w:r w:rsidRPr="00767C6F">
        <w:rPr>
          <w:rFonts w:hint="eastAsia"/>
          <w:rtl/>
        </w:rPr>
        <w:t>הערבות</w:t>
      </w:r>
      <w:r w:rsidRPr="00767C6F">
        <w:rPr>
          <w:rtl/>
        </w:rPr>
        <w:t xml:space="preserve"> </w:t>
      </w:r>
      <w:r w:rsidRPr="00767C6F">
        <w:rPr>
          <w:rFonts w:hint="eastAsia"/>
          <w:rtl/>
        </w:rPr>
        <w:t>ידרוש</w:t>
      </w:r>
      <w:r w:rsidRPr="00767C6F">
        <w:rPr>
          <w:rtl/>
        </w:rPr>
        <w:t xml:space="preserve"> מאת </w:t>
      </w:r>
      <w:r w:rsidRPr="00767C6F">
        <w:rPr>
          <w:rFonts w:hint="eastAsia"/>
          <w:rtl/>
        </w:rPr>
        <w:t>מנפיק</w:t>
      </w:r>
      <w:r w:rsidRPr="00767C6F">
        <w:rPr>
          <w:rtl/>
        </w:rPr>
        <w:t xml:space="preserve"> </w:t>
      </w:r>
      <w:r w:rsidRPr="00767C6F">
        <w:rPr>
          <w:rFonts w:hint="eastAsia"/>
          <w:rtl/>
        </w:rPr>
        <w:t>הערבות</w:t>
      </w:r>
      <w:r w:rsidRPr="00767C6F">
        <w:rPr>
          <w:rtl/>
        </w:rPr>
        <w:t xml:space="preserve">, </w:t>
      </w:r>
      <w:r w:rsidRPr="00767C6F">
        <w:rPr>
          <w:rFonts w:hint="eastAsia"/>
          <w:rtl/>
        </w:rPr>
        <w:t>בקשר</w:t>
      </w:r>
      <w:r w:rsidRPr="00767C6F">
        <w:rPr>
          <w:rtl/>
        </w:rPr>
        <w:t xml:space="preserve"> </w:t>
      </w:r>
      <w:r w:rsidRPr="00767C6F">
        <w:rPr>
          <w:rFonts w:hint="eastAsia"/>
          <w:rtl/>
        </w:rPr>
        <w:t>עם</w:t>
      </w:r>
      <w:r w:rsidRPr="00767C6F">
        <w:rPr>
          <w:rtl/>
        </w:rPr>
        <w:t xml:space="preserve"> </w:t>
      </w:r>
      <w:r w:rsidRPr="00767C6F">
        <w:rPr>
          <w:rFonts w:hint="eastAsia"/>
          <w:rtl/>
        </w:rPr>
        <w:t>נושא</w:t>
      </w:r>
      <w:r w:rsidRPr="00767C6F">
        <w:rPr>
          <w:rtl/>
        </w:rPr>
        <w:t xml:space="preserve"> </w:t>
      </w:r>
      <w:r w:rsidRPr="00767C6F">
        <w:rPr>
          <w:rFonts w:hint="eastAsia"/>
          <w:rtl/>
        </w:rPr>
        <w:t>הערבות</w:t>
      </w:r>
      <w:r w:rsidRPr="00767C6F">
        <w:rPr>
          <w:rtl/>
        </w:rPr>
        <w:t xml:space="preserve">, </w:t>
      </w:r>
      <w:r w:rsidRPr="00767C6F">
        <w:rPr>
          <w:rFonts w:hint="eastAsia"/>
          <w:rtl/>
        </w:rPr>
        <w:t>ואשר</w:t>
      </w:r>
      <w:r w:rsidRPr="00767C6F">
        <w:rPr>
          <w:rtl/>
        </w:rPr>
        <w:t xml:space="preserve"> </w:t>
      </w:r>
      <w:r w:rsidRPr="00767C6F">
        <w:rPr>
          <w:rFonts w:hint="eastAsia"/>
          <w:rtl/>
        </w:rPr>
        <w:t>לא</w:t>
      </w:r>
      <w:r w:rsidRPr="00767C6F">
        <w:rPr>
          <w:rtl/>
        </w:rPr>
        <w:t xml:space="preserve"> </w:t>
      </w:r>
      <w:r w:rsidRPr="00767C6F">
        <w:rPr>
          <w:rFonts w:hint="eastAsia"/>
          <w:rtl/>
        </w:rPr>
        <w:t>יעלה</w:t>
      </w:r>
      <w:r w:rsidRPr="00767C6F">
        <w:rPr>
          <w:rtl/>
        </w:rPr>
        <w:t xml:space="preserve"> </w:t>
      </w:r>
      <w:r w:rsidRPr="00767C6F">
        <w:rPr>
          <w:rFonts w:hint="eastAsia"/>
          <w:rtl/>
        </w:rPr>
        <w:t>על</w:t>
      </w:r>
      <w:r w:rsidRPr="00767C6F">
        <w:rPr>
          <w:rtl/>
        </w:rPr>
        <w:t xml:space="preserve"> </w:t>
      </w:r>
      <w:r w:rsidRPr="00767C6F">
        <w:rPr>
          <w:rFonts w:hint="eastAsia"/>
          <w:rtl/>
        </w:rPr>
        <w:t>סכום</w:t>
      </w:r>
      <w:r w:rsidRPr="00767C6F">
        <w:rPr>
          <w:rtl/>
        </w:rPr>
        <w:t xml:space="preserve"> גובה הערבות. מנפיק הערבות מתחייב </w:t>
      </w:r>
      <w:r w:rsidRPr="00767C6F">
        <w:rPr>
          <w:rFonts w:hint="eastAsia"/>
          <w:rtl/>
        </w:rPr>
        <w:t>בזאת</w:t>
      </w:r>
      <w:r w:rsidRPr="00767C6F">
        <w:rPr>
          <w:rtl/>
        </w:rPr>
        <w:t xml:space="preserve"> </w:t>
      </w:r>
      <w:r w:rsidRPr="00767C6F">
        <w:rPr>
          <w:rFonts w:hint="eastAsia"/>
          <w:rtl/>
        </w:rPr>
        <w:t>ל</w:t>
      </w:r>
      <w:r w:rsidRPr="00767C6F">
        <w:rPr>
          <w:rtl/>
        </w:rPr>
        <w:t>שלם ל</w:t>
      </w:r>
      <w:r w:rsidRPr="00767C6F">
        <w:rPr>
          <w:rFonts w:hint="eastAsia"/>
          <w:rtl/>
        </w:rPr>
        <w:t>מקבל</w:t>
      </w:r>
      <w:r w:rsidRPr="00767C6F">
        <w:rPr>
          <w:rtl/>
        </w:rPr>
        <w:t xml:space="preserve"> </w:t>
      </w:r>
      <w:r w:rsidRPr="00767C6F">
        <w:rPr>
          <w:rFonts w:hint="eastAsia"/>
          <w:rtl/>
        </w:rPr>
        <w:t>הערבות</w:t>
      </w:r>
      <w:r w:rsidRPr="00767C6F">
        <w:rPr>
          <w:rtl/>
        </w:rPr>
        <w:t xml:space="preserve"> את הסכום ה</w:t>
      </w:r>
      <w:r w:rsidRPr="00767C6F">
        <w:rPr>
          <w:rFonts w:hint="eastAsia"/>
          <w:rtl/>
        </w:rPr>
        <w:t>אמור</w:t>
      </w:r>
      <w:r w:rsidRPr="00767C6F">
        <w:rPr>
          <w:rtl/>
        </w:rPr>
        <w:t xml:space="preserve"> </w:t>
      </w:r>
      <w:r w:rsidRPr="00767C6F">
        <w:rPr>
          <w:rFonts w:hint="eastAsia"/>
          <w:rtl/>
        </w:rPr>
        <w:t>ב</w:t>
      </w:r>
      <w:r w:rsidRPr="00767C6F">
        <w:rPr>
          <w:rtl/>
        </w:rPr>
        <w:t xml:space="preserve">תוך מספר הימים לחילוט הקבועים בערבות וזאת מתאריך דרישת </w:t>
      </w:r>
      <w:r w:rsidRPr="00767C6F">
        <w:rPr>
          <w:rFonts w:hint="eastAsia"/>
          <w:rtl/>
        </w:rPr>
        <w:t>מקבל</w:t>
      </w:r>
      <w:r w:rsidRPr="00767C6F">
        <w:rPr>
          <w:rtl/>
        </w:rPr>
        <w:t xml:space="preserve"> </w:t>
      </w:r>
      <w:r w:rsidRPr="00767C6F">
        <w:rPr>
          <w:rFonts w:hint="eastAsia"/>
          <w:rtl/>
        </w:rPr>
        <w:t>הערבות</w:t>
      </w:r>
      <w:r w:rsidRPr="00767C6F">
        <w:rPr>
          <w:rtl/>
        </w:rPr>
        <w:t xml:space="preserve"> </w:t>
      </w:r>
      <w:r w:rsidRPr="00767C6F">
        <w:rPr>
          <w:rFonts w:hint="eastAsia"/>
          <w:rtl/>
        </w:rPr>
        <w:t>ו</w:t>
      </w:r>
      <w:r w:rsidRPr="00767C6F">
        <w:rPr>
          <w:rtl/>
        </w:rPr>
        <w:t xml:space="preserve">מבלי </w:t>
      </w:r>
      <w:r w:rsidRPr="00767C6F">
        <w:rPr>
          <w:rFonts w:hint="eastAsia"/>
          <w:rtl/>
        </w:rPr>
        <w:t>שמקבל</w:t>
      </w:r>
      <w:r w:rsidRPr="00767C6F">
        <w:rPr>
          <w:rtl/>
        </w:rPr>
        <w:t xml:space="preserve"> </w:t>
      </w:r>
      <w:r w:rsidRPr="00767C6F">
        <w:rPr>
          <w:rFonts w:hint="eastAsia"/>
          <w:rtl/>
        </w:rPr>
        <w:t>הערבות</w:t>
      </w:r>
      <w:r w:rsidRPr="00767C6F">
        <w:rPr>
          <w:rtl/>
        </w:rPr>
        <w:t xml:space="preserve"> </w:t>
      </w:r>
      <w:r w:rsidRPr="00767C6F">
        <w:rPr>
          <w:rFonts w:hint="eastAsia"/>
          <w:rtl/>
        </w:rPr>
        <w:t>יהיה</w:t>
      </w:r>
      <w:r w:rsidRPr="00767C6F">
        <w:rPr>
          <w:rtl/>
        </w:rPr>
        <w:t xml:space="preserve"> </w:t>
      </w:r>
      <w:r w:rsidRPr="00767C6F">
        <w:rPr>
          <w:rFonts w:hint="eastAsia"/>
          <w:rtl/>
        </w:rPr>
        <w:t>חייב</w:t>
      </w:r>
      <w:r w:rsidRPr="00767C6F">
        <w:rPr>
          <w:rtl/>
        </w:rPr>
        <w:t xml:space="preserve"> לנמק את דרישת</w:t>
      </w:r>
      <w:r w:rsidRPr="00767C6F">
        <w:rPr>
          <w:rFonts w:hint="eastAsia"/>
          <w:rtl/>
        </w:rPr>
        <w:t>ו</w:t>
      </w:r>
      <w:r w:rsidRPr="00767C6F">
        <w:rPr>
          <w:rtl/>
        </w:rPr>
        <w:t xml:space="preserve"> או לדרוש תחילה את סילוק הסכום מאת </w:t>
      </w:r>
      <w:proofErr w:type="spellStart"/>
      <w:r w:rsidRPr="00767C6F">
        <w:rPr>
          <w:rtl/>
        </w:rPr>
        <w:t>הנערב</w:t>
      </w:r>
      <w:proofErr w:type="spellEnd"/>
      <w:r w:rsidRPr="00767C6F">
        <w:rPr>
          <w:rtl/>
        </w:rPr>
        <w:t xml:space="preserve">. </w:t>
      </w:r>
    </w:p>
    <w:p w14:paraId="62AA3DDB" w14:textId="77777777" w:rsidR="00767C6F" w:rsidRPr="00767C6F" w:rsidRDefault="00767C6F" w:rsidP="00816D11">
      <w:pPr>
        <w:tabs>
          <w:tab w:val="left" w:pos="7227"/>
        </w:tabs>
        <w:ind w:right="-567"/>
        <w:rPr>
          <w:rtl/>
        </w:rPr>
      </w:pPr>
      <w:r w:rsidRPr="00767C6F">
        <w:rPr>
          <w:rFonts w:hint="eastAsia"/>
          <w:rtl/>
        </w:rPr>
        <w:t>במקרה</w:t>
      </w:r>
      <w:r w:rsidRPr="00767C6F">
        <w:rPr>
          <w:rtl/>
        </w:rPr>
        <w:t xml:space="preserve"> </w:t>
      </w:r>
      <w:r w:rsidRPr="00767C6F">
        <w:rPr>
          <w:rFonts w:hint="eastAsia"/>
          <w:rtl/>
        </w:rPr>
        <w:t>של</w:t>
      </w:r>
      <w:r w:rsidRPr="00767C6F">
        <w:rPr>
          <w:rtl/>
        </w:rPr>
        <w:t xml:space="preserve"> </w:t>
      </w:r>
      <w:r w:rsidRPr="00767C6F">
        <w:rPr>
          <w:rFonts w:hint="eastAsia"/>
          <w:rtl/>
        </w:rPr>
        <w:t>דרישה</w:t>
      </w:r>
      <w:r w:rsidRPr="00767C6F">
        <w:rPr>
          <w:rtl/>
        </w:rPr>
        <w:t xml:space="preserve"> </w:t>
      </w:r>
      <w:r w:rsidRPr="00767C6F">
        <w:rPr>
          <w:rFonts w:hint="eastAsia"/>
          <w:rtl/>
        </w:rPr>
        <w:t>כאמור</w:t>
      </w:r>
      <w:r w:rsidRPr="00767C6F">
        <w:rPr>
          <w:rtl/>
        </w:rPr>
        <w:t xml:space="preserve"> </w:t>
      </w:r>
      <w:r w:rsidRPr="00767C6F">
        <w:rPr>
          <w:rFonts w:hint="eastAsia"/>
          <w:rtl/>
        </w:rPr>
        <w:t>מנפיק</w:t>
      </w:r>
      <w:r w:rsidRPr="00767C6F">
        <w:rPr>
          <w:rtl/>
        </w:rPr>
        <w:t xml:space="preserve"> </w:t>
      </w:r>
      <w:r w:rsidRPr="00767C6F">
        <w:rPr>
          <w:rFonts w:hint="eastAsia"/>
          <w:rtl/>
        </w:rPr>
        <w:t>הערבות</w:t>
      </w:r>
      <w:r w:rsidRPr="00767C6F">
        <w:rPr>
          <w:rtl/>
        </w:rPr>
        <w:t xml:space="preserve"> </w:t>
      </w:r>
      <w:r w:rsidRPr="00767C6F">
        <w:rPr>
          <w:rFonts w:hint="eastAsia"/>
          <w:rtl/>
        </w:rPr>
        <w:t>לא</w:t>
      </w:r>
      <w:r w:rsidRPr="00767C6F">
        <w:rPr>
          <w:rtl/>
        </w:rPr>
        <w:t xml:space="preserve"> </w:t>
      </w:r>
      <w:r w:rsidRPr="00767C6F">
        <w:rPr>
          <w:rFonts w:hint="eastAsia"/>
          <w:rtl/>
        </w:rPr>
        <w:t>יטען</w:t>
      </w:r>
      <w:r w:rsidRPr="00767C6F">
        <w:rPr>
          <w:rtl/>
        </w:rPr>
        <w:t xml:space="preserve"> כלפי מקבל הערבות טענת הגנה כל שהיא שיכולה לעמוד לו או </w:t>
      </w:r>
      <w:proofErr w:type="spellStart"/>
      <w:r w:rsidRPr="00767C6F">
        <w:rPr>
          <w:rtl/>
        </w:rPr>
        <w:t>לנערב</w:t>
      </w:r>
      <w:proofErr w:type="spellEnd"/>
      <w:r w:rsidRPr="00767C6F">
        <w:rPr>
          <w:rtl/>
        </w:rPr>
        <w:t xml:space="preserve">, </w:t>
      </w:r>
      <w:r w:rsidRPr="00767C6F">
        <w:rPr>
          <w:rFonts w:hint="eastAsia"/>
          <w:rtl/>
        </w:rPr>
        <w:t>ולא</w:t>
      </w:r>
      <w:r w:rsidRPr="00767C6F">
        <w:rPr>
          <w:rtl/>
        </w:rPr>
        <w:t xml:space="preserve"> </w:t>
      </w:r>
      <w:r w:rsidRPr="00767C6F">
        <w:rPr>
          <w:rFonts w:hint="eastAsia"/>
          <w:rtl/>
        </w:rPr>
        <w:t>יתנה</w:t>
      </w:r>
      <w:r w:rsidRPr="00767C6F">
        <w:rPr>
          <w:rtl/>
        </w:rPr>
        <w:t xml:space="preserve"> </w:t>
      </w:r>
      <w:r w:rsidRPr="00767C6F">
        <w:rPr>
          <w:rFonts w:hint="eastAsia"/>
          <w:rtl/>
        </w:rPr>
        <w:t>את</w:t>
      </w:r>
      <w:r w:rsidRPr="00767C6F">
        <w:rPr>
          <w:rtl/>
        </w:rPr>
        <w:t xml:space="preserve"> </w:t>
      </w:r>
      <w:r w:rsidRPr="00767C6F">
        <w:rPr>
          <w:rFonts w:hint="eastAsia"/>
          <w:rtl/>
        </w:rPr>
        <w:t>התשלום</w:t>
      </w:r>
      <w:r w:rsidRPr="00767C6F">
        <w:rPr>
          <w:rtl/>
        </w:rPr>
        <w:t xml:space="preserve"> </w:t>
      </w:r>
      <w:r w:rsidRPr="00767C6F">
        <w:rPr>
          <w:rFonts w:hint="eastAsia"/>
          <w:rtl/>
        </w:rPr>
        <w:t>בתנאי</w:t>
      </w:r>
      <w:r w:rsidRPr="00767C6F">
        <w:rPr>
          <w:rtl/>
        </w:rPr>
        <w:t xml:space="preserve"> </w:t>
      </w:r>
      <w:r w:rsidRPr="00767C6F">
        <w:rPr>
          <w:rFonts w:hint="eastAsia"/>
          <w:rtl/>
        </w:rPr>
        <w:t>כלשהו</w:t>
      </w:r>
      <w:r w:rsidRPr="00767C6F">
        <w:rPr>
          <w:rtl/>
        </w:rPr>
        <w:t xml:space="preserve"> </w:t>
      </w:r>
      <w:r w:rsidRPr="00767C6F">
        <w:rPr>
          <w:rFonts w:hint="eastAsia"/>
          <w:rtl/>
        </w:rPr>
        <w:t>או</w:t>
      </w:r>
      <w:r w:rsidRPr="00767C6F">
        <w:rPr>
          <w:rtl/>
        </w:rPr>
        <w:t xml:space="preserve"> </w:t>
      </w:r>
      <w:r w:rsidRPr="00767C6F">
        <w:rPr>
          <w:rFonts w:hint="eastAsia"/>
          <w:rtl/>
        </w:rPr>
        <w:t>יעכבו</w:t>
      </w:r>
      <w:r w:rsidRPr="00767C6F">
        <w:rPr>
          <w:rtl/>
        </w:rPr>
        <w:t xml:space="preserve"> </w:t>
      </w:r>
      <w:r w:rsidRPr="00767C6F">
        <w:rPr>
          <w:rFonts w:hint="eastAsia"/>
          <w:rtl/>
        </w:rPr>
        <w:t>מסיבה</w:t>
      </w:r>
      <w:r w:rsidRPr="00767C6F">
        <w:rPr>
          <w:rtl/>
        </w:rPr>
        <w:t xml:space="preserve"> </w:t>
      </w:r>
      <w:r w:rsidRPr="00767C6F">
        <w:rPr>
          <w:rFonts w:hint="eastAsia"/>
          <w:rtl/>
        </w:rPr>
        <w:t>כלשהי</w:t>
      </w:r>
      <w:r w:rsidRPr="00767C6F">
        <w:rPr>
          <w:rtl/>
        </w:rPr>
        <w:t xml:space="preserve"> </w:t>
      </w:r>
      <w:r w:rsidRPr="00767C6F">
        <w:rPr>
          <w:rFonts w:hint="eastAsia"/>
          <w:rtl/>
        </w:rPr>
        <w:t>ובכלל</w:t>
      </w:r>
      <w:r w:rsidRPr="00767C6F">
        <w:rPr>
          <w:rtl/>
        </w:rPr>
        <w:t xml:space="preserve"> </w:t>
      </w:r>
      <w:r w:rsidRPr="00767C6F">
        <w:rPr>
          <w:rFonts w:hint="eastAsia"/>
          <w:rtl/>
        </w:rPr>
        <w:t>זה</w:t>
      </w:r>
      <w:r w:rsidRPr="00767C6F">
        <w:rPr>
          <w:rtl/>
        </w:rPr>
        <w:t xml:space="preserve"> </w:t>
      </w:r>
      <w:r w:rsidRPr="00767C6F">
        <w:rPr>
          <w:rFonts w:hint="eastAsia"/>
          <w:rtl/>
        </w:rPr>
        <w:t>בסילוק</w:t>
      </w:r>
      <w:r w:rsidRPr="00767C6F">
        <w:rPr>
          <w:rtl/>
        </w:rPr>
        <w:t xml:space="preserve"> הסכום האמור מאת </w:t>
      </w:r>
      <w:proofErr w:type="spellStart"/>
      <w:r w:rsidRPr="00767C6F">
        <w:rPr>
          <w:rFonts w:hint="eastAsia"/>
          <w:rtl/>
        </w:rPr>
        <w:t>הנערב</w:t>
      </w:r>
      <w:proofErr w:type="spellEnd"/>
      <w:r w:rsidRPr="00767C6F">
        <w:rPr>
          <w:rtl/>
        </w:rPr>
        <w:t>.</w:t>
      </w:r>
    </w:p>
    <w:p w14:paraId="3813D42C" w14:textId="77777777" w:rsidR="00767C6F" w:rsidRPr="00767C6F" w:rsidRDefault="00767C6F" w:rsidP="00816D11">
      <w:pPr>
        <w:tabs>
          <w:tab w:val="left" w:pos="7227"/>
        </w:tabs>
        <w:ind w:right="-567"/>
        <w:rPr>
          <w:rtl/>
        </w:rPr>
      </w:pPr>
      <w:r w:rsidRPr="00767C6F">
        <w:rPr>
          <w:rFonts w:hint="eastAsia"/>
          <w:rtl/>
        </w:rPr>
        <w:t>ערבות</w:t>
      </w:r>
      <w:r w:rsidRPr="00767C6F">
        <w:rPr>
          <w:rtl/>
        </w:rPr>
        <w:t xml:space="preserve"> </w:t>
      </w:r>
      <w:r w:rsidRPr="00767C6F">
        <w:rPr>
          <w:rFonts w:hint="eastAsia"/>
          <w:rtl/>
        </w:rPr>
        <w:t>זו</w:t>
      </w:r>
      <w:r w:rsidRPr="00767C6F">
        <w:rPr>
          <w:rtl/>
        </w:rPr>
        <w:t xml:space="preserve"> </w:t>
      </w:r>
      <w:r w:rsidRPr="00767C6F">
        <w:rPr>
          <w:rFonts w:hint="eastAsia"/>
          <w:rtl/>
        </w:rPr>
        <w:t>אינה</w:t>
      </w:r>
      <w:r w:rsidRPr="00767C6F">
        <w:rPr>
          <w:rtl/>
        </w:rPr>
        <w:t xml:space="preserve"> </w:t>
      </w:r>
      <w:r w:rsidRPr="00767C6F">
        <w:rPr>
          <w:rFonts w:hint="eastAsia"/>
          <w:rtl/>
        </w:rPr>
        <w:t>ניתנה</w:t>
      </w:r>
      <w:r w:rsidRPr="00767C6F">
        <w:rPr>
          <w:rtl/>
        </w:rPr>
        <w:t xml:space="preserve"> </w:t>
      </w:r>
      <w:r w:rsidRPr="00767C6F">
        <w:rPr>
          <w:rFonts w:hint="eastAsia"/>
          <w:rtl/>
        </w:rPr>
        <w:t>להעברה</w:t>
      </w:r>
      <w:r w:rsidRPr="00767C6F">
        <w:rPr>
          <w:rtl/>
        </w:rPr>
        <w:t xml:space="preserve"> </w:t>
      </w:r>
      <w:r w:rsidRPr="00767C6F">
        <w:rPr>
          <w:rFonts w:hint="eastAsia"/>
          <w:rtl/>
        </w:rPr>
        <w:t>או</w:t>
      </w:r>
      <w:r w:rsidRPr="00767C6F">
        <w:rPr>
          <w:rtl/>
        </w:rPr>
        <w:t xml:space="preserve"> </w:t>
      </w:r>
      <w:r w:rsidRPr="00767C6F">
        <w:rPr>
          <w:rFonts w:hint="eastAsia"/>
          <w:rtl/>
        </w:rPr>
        <w:t>להסבה</w:t>
      </w:r>
      <w:r w:rsidRPr="00767C6F">
        <w:rPr>
          <w:rtl/>
        </w:rPr>
        <w:t>.</w:t>
      </w:r>
    </w:p>
    <w:p w14:paraId="6BBF7F1D" w14:textId="77777777" w:rsidR="00767C6F" w:rsidRPr="00767C6F" w:rsidRDefault="00767C6F" w:rsidP="00816D11">
      <w:pPr>
        <w:tabs>
          <w:tab w:val="left" w:pos="7227"/>
        </w:tabs>
        <w:ind w:right="-567"/>
        <w:rPr>
          <w:rtl/>
        </w:rPr>
      </w:pPr>
      <w:r w:rsidRPr="00767C6F">
        <w:rPr>
          <w:rFonts w:hint="eastAsia"/>
          <w:rtl/>
        </w:rPr>
        <w:t>ערבות</w:t>
      </w:r>
      <w:r w:rsidRPr="00767C6F">
        <w:rPr>
          <w:rtl/>
        </w:rPr>
        <w:t xml:space="preserve"> </w:t>
      </w:r>
      <w:r w:rsidRPr="00767C6F">
        <w:rPr>
          <w:rFonts w:hint="eastAsia"/>
          <w:rtl/>
        </w:rPr>
        <w:t>זו</w:t>
      </w:r>
      <w:r w:rsidRPr="00767C6F">
        <w:rPr>
          <w:rtl/>
        </w:rPr>
        <w:t xml:space="preserve"> </w:t>
      </w:r>
      <w:r w:rsidRPr="00767C6F">
        <w:rPr>
          <w:rFonts w:hint="eastAsia"/>
          <w:rtl/>
        </w:rPr>
        <w:t>ניתנת</w:t>
      </w:r>
      <w:r w:rsidRPr="00767C6F">
        <w:rPr>
          <w:rtl/>
        </w:rPr>
        <w:t xml:space="preserve"> </w:t>
      </w:r>
      <w:r w:rsidRPr="00767C6F">
        <w:rPr>
          <w:rFonts w:hint="eastAsia"/>
          <w:rtl/>
        </w:rPr>
        <w:t>למימוש</w:t>
      </w:r>
      <w:r w:rsidRPr="00767C6F">
        <w:rPr>
          <w:rtl/>
        </w:rPr>
        <w:t xml:space="preserve"> </w:t>
      </w:r>
      <w:r w:rsidRPr="00767C6F">
        <w:rPr>
          <w:rFonts w:hint="eastAsia"/>
          <w:rtl/>
        </w:rPr>
        <w:t>לשיעורין</w:t>
      </w:r>
      <w:r w:rsidRPr="00767C6F">
        <w:rPr>
          <w:rtl/>
        </w:rPr>
        <w:t xml:space="preserve">, </w:t>
      </w:r>
      <w:r w:rsidRPr="00767C6F">
        <w:rPr>
          <w:rFonts w:hint="eastAsia"/>
          <w:rtl/>
        </w:rPr>
        <w:t>באופן</w:t>
      </w:r>
      <w:r w:rsidRPr="00767C6F">
        <w:rPr>
          <w:rtl/>
        </w:rPr>
        <w:t xml:space="preserve"> </w:t>
      </w:r>
      <w:r w:rsidRPr="00767C6F">
        <w:rPr>
          <w:rFonts w:hint="eastAsia"/>
          <w:rtl/>
        </w:rPr>
        <w:t>שחילוטה</w:t>
      </w:r>
      <w:r w:rsidRPr="00767C6F">
        <w:rPr>
          <w:rtl/>
        </w:rPr>
        <w:t xml:space="preserve"> </w:t>
      </w:r>
      <w:r w:rsidRPr="00767C6F">
        <w:rPr>
          <w:rFonts w:hint="eastAsia"/>
          <w:rtl/>
        </w:rPr>
        <w:t>החלקי</w:t>
      </w:r>
      <w:r w:rsidRPr="00767C6F">
        <w:rPr>
          <w:rtl/>
        </w:rPr>
        <w:t xml:space="preserve"> </w:t>
      </w:r>
      <w:r w:rsidRPr="00767C6F">
        <w:rPr>
          <w:rFonts w:hint="eastAsia"/>
          <w:rtl/>
        </w:rPr>
        <w:t>לא</w:t>
      </w:r>
      <w:r w:rsidRPr="00767C6F">
        <w:rPr>
          <w:rtl/>
        </w:rPr>
        <w:t xml:space="preserve"> </w:t>
      </w:r>
      <w:r w:rsidRPr="00767C6F">
        <w:rPr>
          <w:rFonts w:hint="eastAsia"/>
          <w:rtl/>
        </w:rPr>
        <w:t>יגרע</w:t>
      </w:r>
      <w:r w:rsidRPr="00767C6F">
        <w:rPr>
          <w:rtl/>
        </w:rPr>
        <w:t xml:space="preserve"> </w:t>
      </w:r>
      <w:r w:rsidRPr="00767C6F">
        <w:rPr>
          <w:rFonts w:hint="eastAsia"/>
          <w:rtl/>
        </w:rPr>
        <w:t>מתוקפה</w:t>
      </w:r>
      <w:r w:rsidRPr="00767C6F">
        <w:rPr>
          <w:rtl/>
        </w:rPr>
        <w:t xml:space="preserve"> </w:t>
      </w:r>
      <w:r w:rsidRPr="00767C6F">
        <w:rPr>
          <w:rFonts w:hint="eastAsia"/>
          <w:rtl/>
        </w:rPr>
        <w:t>לגבי</w:t>
      </w:r>
      <w:r w:rsidRPr="00767C6F">
        <w:rPr>
          <w:rtl/>
        </w:rPr>
        <w:t xml:space="preserve"> </w:t>
      </w:r>
      <w:r w:rsidRPr="00767C6F">
        <w:rPr>
          <w:rFonts w:hint="eastAsia"/>
          <w:rtl/>
        </w:rPr>
        <w:t>יתרת</w:t>
      </w:r>
      <w:r w:rsidRPr="00767C6F">
        <w:rPr>
          <w:rtl/>
        </w:rPr>
        <w:t xml:space="preserve"> </w:t>
      </w:r>
      <w:r w:rsidRPr="00767C6F">
        <w:rPr>
          <w:rFonts w:hint="eastAsia"/>
          <w:rtl/>
        </w:rPr>
        <w:t>סכום</w:t>
      </w:r>
      <w:r w:rsidRPr="00767C6F">
        <w:rPr>
          <w:rtl/>
        </w:rPr>
        <w:t xml:space="preserve"> </w:t>
      </w:r>
      <w:r w:rsidRPr="00767C6F">
        <w:rPr>
          <w:rFonts w:hint="eastAsia"/>
          <w:rtl/>
        </w:rPr>
        <w:t>הערבות</w:t>
      </w:r>
      <w:r w:rsidRPr="00767C6F">
        <w:rPr>
          <w:rtl/>
        </w:rPr>
        <w:t xml:space="preserve"> </w:t>
      </w:r>
      <w:r w:rsidRPr="00767C6F">
        <w:rPr>
          <w:rFonts w:hint="eastAsia"/>
          <w:rtl/>
        </w:rPr>
        <w:t>שלא</w:t>
      </w:r>
      <w:r w:rsidRPr="00767C6F">
        <w:rPr>
          <w:rtl/>
        </w:rPr>
        <w:t xml:space="preserve"> </w:t>
      </w:r>
      <w:r w:rsidRPr="00767C6F">
        <w:rPr>
          <w:rFonts w:hint="eastAsia"/>
          <w:rtl/>
        </w:rPr>
        <w:t>חולט</w:t>
      </w:r>
      <w:r w:rsidRPr="00767C6F">
        <w:rPr>
          <w:rtl/>
        </w:rPr>
        <w:t xml:space="preserve">, </w:t>
      </w:r>
      <w:r w:rsidRPr="00767C6F">
        <w:rPr>
          <w:rFonts w:hint="eastAsia"/>
          <w:rtl/>
        </w:rPr>
        <w:t>ובלבד</w:t>
      </w:r>
      <w:r w:rsidRPr="00767C6F">
        <w:rPr>
          <w:rtl/>
        </w:rPr>
        <w:t xml:space="preserve"> </w:t>
      </w:r>
      <w:r w:rsidRPr="00767C6F">
        <w:rPr>
          <w:rFonts w:hint="eastAsia"/>
          <w:rtl/>
        </w:rPr>
        <w:t>שסך</w:t>
      </w:r>
      <w:r w:rsidRPr="00767C6F">
        <w:rPr>
          <w:rtl/>
        </w:rPr>
        <w:t xml:space="preserve"> </w:t>
      </w:r>
      <w:r w:rsidRPr="00767C6F">
        <w:rPr>
          <w:rFonts w:hint="eastAsia"/>
          <w:rtl/>
        </w:rPr>
        <w:t>כל</w:t>
      </w:r>
      <w:r w:rsidRPr="00767C6F">
        <w:rPr>
          <w:rtl/>
        </w:rPr>
        <w:t xml:space="preserve"> </w:t>
      </w:r>
      <w:r w:rsidRPr="00767C6F">
        <w:rPr>
          <w:rFonts w:hint="eastAsia"/>
          <w:rtl/>
        </w:rPr>
        <w:t>התשלומים</w:t>
      </w:r>
      <w:r w:rsidRPr="00767C6F">
        <w:rPr>
          <w:rtl/>
        </w:rPr>
        <w:t xml:space="preserve"> </w:t>
      </w:r>
      <w:r w:rsidRPr="00767C6F">
        <w:rPr>
          <w:rFonts w:hint="eastAsia"/>
          <w:rtl/>
        </w:rPr>
        <w:t>על</w:t>
      </w:r>
      <w:r w:rsidRPr="00767C6F">
        <w:rPr>
          <w:rtl/>
        </w:rPr>
        <w:t xml:space="preserve"> </w:t>
      </w:r>
      <w:r w:rsidRPr="00767C6F">
        <w:rPr>
          <w:rFonts w:hint="eastAsia"/>
          <w:rtl/>
        </w:rPr>
        <w:t>פי</w:t>
      </w:r>
      <w:r w:rsidRPr="00767C6F">
        <w:rPr>
          <w:rtl/>
        </w:rPr>
        <w:t xml:space="preserve"> </w:t>
      </w:r>
      <w:r w:rsidRPr="00767C6F">
        <w:rPr>
          <w:rFonts w:hint="eastAsia"/>
          <w:rtl/>
        </w:rPr>
        <w:t>ערבות</w:t>
      </w:r>
      <w:r w:rsidRPr="00767C6F">
        <w:rPr>
          <w:rtl/>
        </w:rPr>
        <w:t xml:space="preserve"> </w:t>
      </w:r>
      <w:r w:rsidRPr="00767C6F">
        <w:rPr>
          <w:rFonts w:hint="eastAsia"/>
          <w:rtl/>
        </w:rPr>
        <w:t>זו</w:t>
      </w:r>
      <w:r w:rsidRPr="00767C6F">
        <w:rPr>
          <w:rtl/>
        </w:rPr>
        <w:t xml:space="preserve"> </w:t>
      </w:r>
      <w:r w:rsidRPr="00767C6F">
        <w:rPr>
          <w:rFonts w:hint="eastAsia"/>
          <w:rtl/>
        </w:rPr>
        <w:t>לא</w:t>
      </w:r>
      <w:r w:rsidRPr="00767C6F">
        <w:rPr>
          <w:rtl/>
        </w:rPr>
        <w:t xml:space="preserve"> </w:t>
      </w:r>
      <w:r w:rsidRPr="00767C6F">
        <w:rPr>
          <w:rFonts w:hint="eastAsia"/>
          <w:rtl/>
        </w:rPr>
        <w:t>יעלה</w:t>
      </w:r>
      <w:r w:rsidRPr="00767C6F">
        <w:rPr>
          <w:rtl/>
        </w:rPr>
        <w:t xml:space="preserve"> </w:t>
      </w:r>
      <w:r w:rsidRPr="00767C6F">
        <w:rPr>
          <w:rFonts w:hint="eastAsia"/>
          <w:rtl/>
        </w:rPr>
        <w:t>על</w:t>
      </w:r>
      <w:r w:rsidRPr="00767C6F">
        <w:rPr>
          <w:rtl/>
        </w:rPr>
        <w:t xml:space="preserve"> </w:t>
      </w:r>
      <w:r w:rsidRPr="00767C6F">
        <w:rPr>
          <w:rFonts w:hint="eastAsia"/>
          <w:rtl/>
        </w:rPr>
        <w:t>סכום</w:t>
      </w:r>
      <w:r w:rsidRPr="00767C6F">
        <w:rPr>
          <w:rtl/>
        </w:rPr>
        <w:t xml:space="preserve"> </w:t>
      </w:r>
      <w:r w:rsidRPr="00767C6F">
        <w:rPr>
          <w:rFonts w:hint="eastAsia"/>
          <w:rtl/>
        </w:rPr>
        <w:t>הערבות</w:t>
      </w:r>
      <w:r w:rsidRPr="00767C6F">
        <w:rPr>
          <w:rtl/>
        </w:rPr>
        <w:t>.</w:t>
      </w:r>
    </w:p>
    <w:p w14:paraId="2C7C614A" w14:textId="77777777" w:rsidR="00767C6F" w:rsidRPr="00767C6F" w:rsidRDefault="00767C6F" w:rsidP="00816D11">
      <w:pPr>
        <w:tabs>
          <w:tab w:val="left" w:pos="7227"/>
        </w:tabs>
        <w:ind w:right="-567"/>
        <w:rPr>
          <w:rtl/>
        </w:rPr>
      </w:pPr>
      <w:r w:rsidRPr="00767C6F">
        <w:rPr>
          <w:rFonts w:hint="eastAsia"/>
          <w:rtl/>
        </w:rPr>
        <w:t>על</w:t>
      </w:r>
      <w:r w:rsidRPr="00767C6F">
        <w:rPr>
          <w:rtl/>
        </w:rPr>
        <w:t xml:space="preserve"> </w:t>
      </w:r>
      <w:r w:rsidRPr="00767C6F">
        <w:rPr>
          <w:rFonts w:hint="eastAsia"/>
          <w:rtl/>
        </w:rPr>
        <w:t>ערבות</w:t>
      </w:r>
      <w:r w:rsidRPr="00767C6F">
        <w:rPr>
          <w:rtl/>
        </w:rPr>
        <w:t xml:space="preserve"> </w:t>
      </w:r>
      <w:r w:rsidRPr="00767C6F">
        <w:rPr>
          <w:rFonts w:hint="eastAsia"/>
          <w:rtl/>
        </w:rPr>
        <w:t>זו</w:t>
      </w:r>
      <w:r w:rsidRPr="00767C6F">
        <w:rPr>
          <w:rtl/>
        </w:rPr>
        <w:t xml:space="preserve"> </w:t>
      </w:r>
      <w:r w:rsidRPr="00767C6F">
        <w:rPr>
          <w:rFonts w:hint="eastAsia"/>
          <w:rtl/>
        </w:rPr>
        <w:t>יחולו</w:t>
      </w:r>
      <w:r w:rsidRPr="00767C6F">
        <w:rPr>
          <w:rtl/>
        </w:rPr>
        <w:t xml:space="preserve"> </w:t>
      </w:r>
      <w:r w:rsidRPr="00767C6F">
        <w:rPr>
          <w:rFonts w:hint="eastAsia"/>
          <w:rtl/>
        </w:rPr>
        <w:t>הוראות</w:t>
      </w:r>
      <w:r w:rsidRPr="00767C6F">
        <w:rPr>
          <w:rtl/>
        </w:rPr>
        <w:t xml:space="preserve"> </w:t>
      </w:r>
      <w:r w:rsidRPr="00767C6F">
        <w:rPr>
          <w:rFonts w:hint="eastAsia"/>
          <w:rtl/>
        </w:rPr>
        <w:t>הדין</w:t>
      </w:r>
      <w:r w:rsidRPr="00767C6F">
        <w:rPr>
          <w:rtl/>
        </w:rPr>
        <w:t xml:space="preserve"> </w:t>
      </w:r>
      <w:r w:rsidRPr="00767C6F">
        <w:rPr>
          <w:rFonts w:hint="eastAsia"/>
          <w:rtl/>
        </w:rPr>
        <w:t>הישראלי</w:t>
      </w:r>
      <w:r w:rsidRPr="00767C6F">
        <w:rPr>
          <w:rtl/>
        </w:rPr>
        <w:t xml:space="preserve"> </w:t>
      </w:r>
      <w:r w:rsidRPr="00767C6F">
        <w:rPr>
          <w:rFonts w:hint="eastAsia"/>
          <w:rtl/>
        </w:rPr>
        <w:t>בלבד</w:t>
      </w:r>
      <w:r w:rsidRPr="00767C6F">
        <w:rPr>
          <w:rtl/>
        </w:rPr>
        <w:t>.</w:t>
      </w:r>
    </w:p>
    <w:p w14:paraId="3AAD2122" w14:textId="77777777" w:rsidR="00767C6F" w:rsidRPr="00767C6F" w:rsidRDefault="00767C6F" w:rsidP="00816D11">
      <w:pPr>
        <w:tabs>
          <w:tab w:val="left" w:pos="7227"/>
        </w:tabs>
        <w:ind w:right="-567"/>
        <w:rPr>
          <w:rtl/>
        </w:rPr>
      </w:pPr>
      <w:r w:rsidRPr="00767C6F">
        <w:rPr>
          <w:rFonts w:hint="eastAsia"/>
          <w:rtl/>
        </w:rPr>
        <w:t>הכללים</w:t>
      </w:r>
      <w:r w:rsidRPr="00767C6F">
        <w:rPr>
          <w:rtl/>
        </w:rPr>
        <w:t xml:space="preserve"> </w:t>
      </w:r>
      <w:r w:rsidRPr="00767C6F">
        <w:rPr>
          <w:rFonts w:hint="eastAsia"/>
          <w:rtl/>
        </w:rPr>
        <w:t>לניהול</w:t>
      </w:r>
      <w:r w:rsidRPr="00767C6F">
        <w:rPr>
          <w:rtl/>
        </w:rPr>
        <w:t xml:space="preserve"> </w:t>
      </w:r>
      <w:r w:rsidRPr="00767C6F">
        <w:rPr>
          <w:rFonts w:hint="eastAsia"/>
          <w:rtl/>
        </w:rPr>
        <w:t>כתב</w:t>
      </w:r>
      <w:r w:rsidRPr="00767C6F">
        <w:rPr>
          <w:rtl/>
        </w:rPr>
        <w:t xml:space="preserve"> </w:t>
      </w:r>
      <w:r w:rsidRPr="00767C6F">
        <w:rPr>
          <w:rFonts w:hint="eastAsia"/>
          <w:rtl/>
        </w:rPr>
        <w:t>ערבות</w:t>
      </w:r>
      <w:r w:rsidRPr="00767C6F">
        <w:rPr>
          <w:rtl/>
        </w:rPr>
        <w:t xml:space="preserve"> </w:t>
      </w:r>
      <w:r w:rsidRPr="00767C6F">
        <w:rPr>
          <w:rFonts w:hint="eastAsia"/>
          <w:rtl/>
        </w:rPr>
        <w:t>זה</w:t>
      </w:r>
      <w:r w:rsidRPr="00767C6F">
        <w:rPr>
          <w:rtl/>
        </w:rPr>
        <w:t xml:space="preserve"> </w:t>
      </w:r>
      <w:r w:rsidRPr="00767C6F">
        <w:rPr>
          <w:rFonts w:hint="eastAsia"/>
          <w:rtl/>
        </w:rPr>
        <w:t>יהיו</w:t>
      </w:r>
      <w:r w:rsidRPr="00767C6F">
        <w:rPr>
          <w:rtl/>
        </w:rPr>
        <w:t xml:space="preserve"> </w:t>
      </w:r>
      <w:r w:rsidRPr="00767C6F">
        <w:rPr>
          <w:rFonts w:hint="eastAsia"/>
          <w:rtl/>
        </w:rPr>
        <w:t>בהתאם</w:t>
      </w:r>
      <w:r w:rsidRPr="00767C6F">
        <w:rPr>
          <w:rtl/>
        </w:rPr>
        <w:t xml:space="preserve"> </w:t>
      </w:r>
      <w:r w:rsidRPr="00767C6F">
        <w:rPr>
          <w:rFonts w:hint="eastAsia"/>
          <w:rtl/>
        </w:rPr>
        <w:t>לתקן</w:t>
      </w:r>
      <w:r w:rsidRPr="00767C6F">
        <w:rPr>
          <w:rtl/>
        </w:rPr>
        <w:t xml:space="preserve"> </w:t>
      </w:r>
      <w:r w:rsidRPr="00767C6F">
        <w:rPr>
          <w:rFonts w:hint="eastAsia"/>
          <w:rtl/>
        </w:rPr>
        <w:t>הערבויות</w:t>
      </w:r>
      <w:r w:rsidRPr="00767C6F">
        <w:rPr>
          <w:rtl/>
        </w:rPr>
        <w:t xml:space="preserve"> </w:t>
      </w:r>
      <w:r w:rsidRPr="00767C6F">
        <w:rPr>
          <w:rFonts w:hint="eastAsia"/>
          <w:rtl/>
        </w:rPr>
        <w:t>הדיגיטאליות</w:t>
      </w:r>
      <w:r w:rsidRPr="00767C6F">
        <w:rPr>
          <w:rtl/>
        </w:rPr>
        <w:t xml:space="preserve"> </w:t>
      </w:r>
      <w:r w:rsidRPr="00767C6F">
        <w:rPr>
          <w:rFonts w:hint="eastAsia"/>
          <w:rtl/>
        </w:rPr>
        <w:t>כפי</w:t>
      </w:r>
      <w:r w:rsidRPr="00767C6F">
        <w:rPr>
          <w:rtl/>
        </w:rPr>
        <w:t xml:space="preserve"> </w:t>
      </w:r>
      <w:r w:rsidRPr="00767C6F">
        <w:rPr>
          <w:rFonts w:hint="eastAsia"/>
          <w:rtl/>
        </w:rPr>
        <w:t>שפורסם</w:t>
      </w:r>
      <w:r w:rsidRPr="00767C6F">
        <w:rPr>
          <w:rtl/>
        </w:rPr>
        <w:t xml:space="preserve"> </w:t>
      </w:r>
      <w:r w:rsidRPr="00767C6F">
        <w:rPr>
          <w:rFonts w:hint="eastAsia"/>
          <w:rtl/>
        </w:rPr>
        <w:t>באתר</w:t>
      </w:r>
      <w:r w:rsidRPr="00767C6F">
        <w:rPr>
          <w:rtl/>
        </w:rPr>
        <w:t xml:space="preserve"> </w:t>
      </w:r>
      <w:r w:rsidRPr="00767C6F">
        <w:rPr>
          <w:rFonts w:hint="eastAsia"/>
          <w:rtl/>
        </w:rPr>
        <w:t>הוראות</w:t>
      </w:r>
      <w:r w:rsidRPr="00767C6F">
        <w:rPr>
          <w:rtl/>
        </w:rPr>
        <w:t xml:space="preserve"> </w:t>
      </w:r>
      <w:r w:rsidRPr="00767C6F">
        <w:rPr>
          <w:rFonts w:hint="eastAsia"/>
          <w:rtl/>
        </w:rPr>
        <w:t>התכ</w:t>
      </w:r>
      <w:r w:rsidRPr="00767C6F">
        <w:rPr>
          <w:rtl/>
        </w:rPr>
        <w:t xml:space="preserve">"ם </w:t>
      </w:r>
      <w:r w:rsidRPr="00767C6F">
        <w:rPr>
          <w:rFonts w:hint="eastAsia"/>
          <w:rtl/>
        </w:rPr>
        <w:t>של</w:t>
      </w:r>
      <w:r w:rsidRPr="00767C6F">
        <w:rPr>
          <w:rtl/>
        </w:rPr>
        <w:t xml:space="preserve"> </w:t>
      </w:r>
      <w:r w:rsidRPr="00767C6F">
        <w:rPr>
          <w:rFonts w:hint="eastAsia"/>
          <w:rtl/>
        </w:rPr>
        <w:t>החשב</w:t>
      </w:r>
      <w:r w:rsidRPr="00767C6F">
        <w:rPr>
          <w:rtl/>
        </w:rPr>
        <w:t xml:space="preserve"> </w:t>
      </w:r>
      <w:r w:rsidRPr="00767C6F">
        <w:rPr>
          <w:rFonts w:hint="eastAsia"/>
          <w:rtl/>
        </w:rPr>
        <w:t>הכללי</w:t>
      </w:r>
      <w:r w:rsidRPr="00767C6F">
        <w:rPr>
          <w:rtl/>
        </w:rPr>
        <w:t xml:space="preserve">, </w:t>
      </w:r>
      <w:r w:rsidRPr="00767C6F">
        <w:rPr>
          <w:rFonts w:hint="eastAsia"/>
          <w:rtl/>
        </w:rPr>
        <w:t>כנוסחו</w:t>
      </w:r>
      <w:r w:rsidRPr="00767C6F">
        <w:rPr>
          <w:rtl/>
        </w:rPr>
        <w:t xml:space="preserve"> </w:t>
      </w:r>
      <w:r w:rsidRPr="00767C6F">
        <w:rPr>
          <w:rFonts w:hint="eastAsia"/>
          <w:rtl/>
        </w:rPr>
        <w:t>במועד</w:t>
      </w:r>
      <w:r w:rsidRPr="00767C6F">
        <w:rPr>
          <w:rtl/>
        </w:rPr>
        <w:t xml:space="preserve"> </w:t>
      </w:r>
      <w:r w:rsidRPr="00767C6F">
        <w:rPr>
          <w:rFonts w:hint="eastAsia"/>
          <w:rtl/>
        </w:rPr>
        <w:t>הנפקת</w:t>
      </w:r>
      <w:r w:rsidRPr="00767C6F">
        <w:rPr>
          <w:rtl/>
        </w:rPr>
        <w:t xml:space="preserve"> </w:t>
      </w:r>
      <w:r w:rsidRPr="00767C6F">
        <w:rPr>
          <w:rFonts w:hint="eastAsia"/>
          <w:rtl/>
        </w:rPr>
        <w:t>הערבות</w:t>
      </w:r>
      <w:r w:rsidRPr="00767C6F">
        <w:rPr>
          <w:rtl/>
        </w:rPr>
        <w:t xml:space="preserve">, </w:t>
      </w:r>
      <w:r w:rsidRPr="00767C6F">
        <w:rPr>
          <w:rFonts w:hint="eastAsia"/>
          <w:rtl/>
        </w:rPr>
        <w:t>ובכלל</w:t>
      </w:r>
      <w:r w:rsidRPr="00767C6F">
        <w:rPr>
          <w:rtl/>
        </w:rPr>
        <w:t xml:space="preserve"> </w:t>
      </w:r>
      <w:r w:rsidRPr="00767C6F">
        <w:rPr>
          <w:rFonts w:hint="eastAsia"/>
          <w:rtl/>
        </w:rPr>
        <w:t>זה</w:t>
      </w:r>
      <w:r w:rsidRPr="00767C6F">
        <w:rPr>
          <w:rtl/>
        </w:rPr>
        <w:t xml:space="preserve"> </w:t>
      </w:r>
      <w:r w:rsidRPr="00767C6F">
        <w:rPr>
          <w:rFonts w:hint="eastAsia"/>
          <w:rtl/>
        </w:rPr>
        <w:t>בהתאם</w:t>
      </w:r>
      <w:r w:rsidRPr="00767C6F">
        <w:rPr>
          <w:rtl/>
        </w:rPr>
        <w:t xml:space="preserve"> </w:t>
      </w:r>
      <w:r w:rsidRPr="00767C6F">
        <w:rPr>
          <w:rFonts w:hint="eastAsia"/>
          <w:rtl/>
        </w:rPr>
        <w:t>לכללים</w:t>
      </w:r>
      <w:r w:rsidRPr="00767C6F">
        <w:rPr>
          <w:rtl/>
        </w:rPr>
        <w:t xml:space="preserve"> </w:t>
      </w:r>
      <w:r w:rsidRPr="00767C6F">
        <w:rPr>
          <w:rFonts w:hint="eastAsia"/>
          <w:rtl/>
        </w:rPr>
        <w:t>המפורטים</w:t>
      </w:r>
      <w:r w:rsidRPr="00767C6F">
        <w:rPr>
          <w:rtl/>
        </w:rPr>
        <w:t xml:space="preserve"> </w:t>
      </w:r>
      <w:r w:rsidRPr="00767C6F">
        <w:rPr>
          <w:rFonts w:hint="eastAsia"/>
          <w:rtl/>
        </w:rPr>
        <w:t>להלן</w:t>
      </w:r>
      <w:r w:rsidRPr="00767C6F">
        <w:rPr>
          <w:rtl/>
        </w:rPr>
        <w:t>:</w:t>
      </w:r>
    </w:p>
    <w:p w14:paraId="1EDCF99C" w14:textId="77777777" w:rsidR="00767C6F" w:rsidRPr="00767C6F" w:rsidRDefault="00767C6F" w:rsidP="00816D11">
      <w:pPr>
        <w:numPr>
          <w:ilvl w:val="0"/>
          <w:numId w:val="86"/>
        </w:numPr>
        <w:tabs>
          <w:tab w:val="left" w:pos="7227"/>
        </w:tabs>
        <w:spacing w:before="120"/>
        <w:ind w:left="342" w:right="-567" w:hanging="284"/>
        <w:contextualSpacing/>
        <w:jc w:val="both"/>
        <w:rPr>
          <w:rtl/>
        </w:rPr>
      </w:pPr>
      <w:r w:rsidRPr="00767C6F">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E608A80" w14:textId="77777777" w:rsidR="00767C6F" w:rsidRPr="00767C6F" w:rsidRDefault="00767C6F" w:rsidP="00816D11">
      <w:pPr>
        <w:numPr>
          <w:ilvl w:val="0"/>
          <w:numId w:val="86"/>
        </w:numPr>
        <w:tabs>
          <w:tab w:val="left" w:pos="7227"/>
        </w:tabs>
        <w:spacing w:before="120"/>
        <w:ind w:left="342" w:right="-567" w:hanging="284"/>
        <w:contextualSpacing/>
        <w:jc w:val="both"/>
        <w:rPr>
          <w:rtl/>
        </w:rPr>
      </w:pPr>
      <w:r w:rsidRPr="00767C6F">
        <w:rPr>
          <w:rtl/>
        </w:rPr>
        <w:t xml:space="preserve">התאריכים בערבות מתייחסים לימים </w:t>
      </w:r>
      <w:proofErr w:type="spellStart"/>
      <w:r w:rsidRPr="00767C6F">
        <w:rPr>
          <w:rtl/>
        </w:rPr>
        <w:t>קלנדריים</w:t>
      </w:r>
      <w:proofErr w:type="spellEnd"/>
      <w:r w:rsidRPr="00767C6F">
        <w:rPr>
          <w:rtl/>
        </w:rPr>
        <w:t>, המסתיימים בשעה 23:59, וזאת למעט מניין הימים לתשלום בגין חילוט ערבות על ידי מנפיק הערבות. מניין הימים לתשלום בגין חילוט הערבות</w:t>
      </w:r>
      <w:bookmarkStart w:id="514" w:name="_Ref3125565"/>
      <w:r w:rsidRPr="00767C6F">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14"/>
      <w:r w:rsidRPr="00767C6F">
        <w:rPr>
          <w:rtl/>
        </w:rPr>
        <w:t xml:space="preserve"> </w:t>
      </w:r>
    </w:p>
    <w:p w14:paraId="78AE0625" w14:textId="77777777" w:rsidR="00767C6F" w:rsidRDefault="00767C6F" w:rsidP="00816D11">
      <w:pPr>
        <w:numPr>
          <w:ilvl w:val="0"/>
          <w:numId w:val="86"/>
        </w:numPr>
        <w:tabs>
          <w:tab w:val="left" w:pos="7227"/>
        </w:tabs>
        <w:spacing w:before="120"/>
        <w:ind w:left="342" w:right="-567" w:hanging="284"/>
        <w:contextualSpacing/>
        <w:jc w:val="both"/>
      </w:pPr>
      <w:r w:rsidRPr="00767C6F">
        <w:rPr>
          <w:rtl/>
        </w:rPr>
        <w:lastRenderedPageBreak/>
        <w:t xml:space="preserve">לאחר שתאריך סיום תוקף הערבות חלף, תוקפה של הערבות פוקע ללא צורך בביצוע פעולה נוספת מטעם </w:t>
      </w:r>
      <w:proofErr w:type="spellStart"/>
      <w:r w:rsidRPr="00767C6F">
        <w:rPr>
          <w:rtl/>
        </w:rPr>
        <w:t>הנערב</w:t>
      </w:r>
      <w:proofErr w:type="spellEnd"/>
      <w:r w:rsidRPr="00767C6F">
        <w:rPr>
          <w:rtl/>
        </w:rPr>
        <w:t xml:space="preserve">, מקבל הערבות או מנפיק הערבות. </w:t>
      </w:r>
    </w:p>
    <w:p w14:paraId="472EBBBE" w14:textId="77777777" w:rsidR="00310410" w:rsidRPr="00767C6F" w:rsidRDefault="00310410" w:rsidP="00816D11">
      <w:pPr>
        <w:tabs>
          <w:tab w:val="left" w:pos="7227"/>
        </w:tabs>
        <w:spacing w:before="120"/>
        <w:ind w:left="342" w:right="-567"/>
        <w:contextualSpacing/>
        <w:jc w:val="both"/>
        <w:rPr>
          <w:rtl/>
        </w:rPr>
      </w:pPr>
    </w:p>
    <w:p w14:paraId="66E53D11" w14:textId="77777777" w:rsidR="00767C6F" w:rsidRPr="00767C6F" w:rsidRDefault="00767C6F" w:rsidP="00816D11">
      <w:pPr>
        <w:tabs>
          <w:tab w:val="left" w:pos="7227"/>
        </w:tabs>
        <w:ind w:right="-567"/>
        <w:rPr>
          <w:u w:val="single"/>
          <w:rtl/>
        </w:rPr>
      </w:pPr>
    </w:p>
    <w:p w14:paraId="0364953D" w14:textId="77777777" w:rsidR="00767C6F" w:rsidRPr="00767C6F" w:rsidRDefault="00767C6F" w:rsidP="00816D11">
      <w:pPr>
        <w:tabs>
          <w:tab w:val="left" w:pos="7227"/>
        </w:tabs>
        <w:ind w:right="-567"/>
        <w:rPr>
          <w:u w:val="single"/>
          <w:rtl/>
        </w:rPr>
      </w:pPr>
      <w:r w:rsidRPr="00767C6F">
        <w:rPr>
          <w:rFonts w:hint="eastAsia"/>
          <w:u w:val="single"/>
          <w:rtl/>
        </w:rPr>
        <w:t>מספר</w:t>
      </w:r>
      <w:r w:rsidRPr="00767C6F">
        <w:rPr>
          <w:u w:val="single"/>
          <w:rtl/>
        </w:rPr>
        <w:t xml:space="preserve"> </w:t>
      </w:r>
      <w:r w:rsidRPr="00767C6F">
        <w:rPr>
          <w:rFonts w:hint="eastAsia"/>
          <w:u w:val="single"/>
          <w:rtl/>
        </w:rPr>
        <w:t>ימים</w:t>
      </w:r>
      <w:r w:rsidRPr="00767C6F">
        <w:rPr>
          <w:u w:val="single"/>
          <w:rtl/>
        </w:rPr>
        <w:t xml:space="preserve"> </w:t>
      </w:r>
      <w:r w:rsidRPr="00767C6F">
        <w:rPr>
          <w:rFonts w:hint="eastAsia"/>
          <w:u w:val="single"/>
          <w:rtl/>
        </w:rPr>
        <w:t>לחילוט</w:t>
      </w:r>
      <w:r w:rsidRPr="00767C6F">
        <w:rPr>
          <w:u w:val="single"/>
          <w:rtl/>
        </w:rPr>
        <w:t xml:space="preserve"> 15</w:t>
      </w:r>
    </w:p>
    <w:p w14:paraId="44BDF364" w14:textId="77777777" w:rsidR="00767C6F" w:rsidRPr="00767C6F" w:rsidRDefault="00767C6F" w:rsidP="00816D11">
      <w:pPr>
        <w:tabs>
          <w:tab w:val="left" w:pos="7227"/>
        </w:tabs>
        <w:ind w:right="-567"/>
        <w:rPr>
          <w:u w:val="single"/>
          <w:rtl/>
        </w:rPr>
      </w:pPr>
    </w:p>
    <w:p w14:paraId="462F1FF0" w14:textId="77777777" w:rsidR="00767C6F" w:rsidRPr="00767C6F" w:rsidRDefault="00767C6F" w:rsidP="00816D11">
      <w:pPr>
        <w:tabs>
          <w:tab w:val="left" w:pos="7227"/>
        </w:tabs>
        <w:ind w:right="-567"/>
        <w:rPr>
          <w:u w:val="single"/>
          <w:rtl/>
        </w:rPr>
      </w:pPr>
      <w:r w:rsidRPr="00767C6F">
        <w:rPr>
          <w:rFonts w:hint="eastAsia"/>
          <w:u w:val="single"/>
          <w:rtl/>
        </w:rPr>
        <w:t>אסמכתאות</w:t>
      </w:r>
      <w:r w:rsidRPr="00767C6F">
        <w:rPr>
          <w:u w:val="single"/>
          <w:rtl/>
        </w:rPr>
        <w:t xml:space="preserve">  (</w:t>
      </w:r>
      <w:r w:rsidRPr="00767C6F">
        <w:rPr>
          <w:rFonts w:hint="eastAsia"/>
          <w:rtl/>
        </w:rPr>
        <w:t>למילוי</w:t>
      </w:r>
      <w:r w:rsidRPr="00767C6F">
        <w:rPr>
          <w:rtl/>
        </w:rPr>
        <w:t xml:space="preserve"> </w:t>
      </w:r>
      <w:r w:rsidRPr="00767C6F">
        <w:rPr>
          <w:rFonts w:hint="eastAsia"/>
          <w:rtl/>
        </w:rPr>
        <w:t>על</w:t>
      </w:r>
      <w:r w:rsidRPr="00767C6F">
        <w:rPr>
          <w:rtl/>
        </w:rPr>
        <w:t xml:space="preserve"> </w:t>
      </w:r>
      <w:r w:rsidRPr="00767C6F">
        <w:rPr>
          <w:rFonts w:hint="eastAsia"/>
          <w:rtl/>
        </w:rPr>
        <w:t>ידי</w:t>
      </w:r>
      <w:r w:rsidRPr="00767C6F">
        <w:rPr>
          <w:rtl/>
        </w:rPr>
        <w:t xml:space="preserve"> </w:t>
      </w:r>
      <w:r w:rsidRPr="00767C6F">
        <w:rPr>
          <w:rFonts w:hint="eastAsia"/>
          <w:rtl/>
        </w:rPr>
        <w:t>המערכת</w:t>
      </w:r>
      <w:r w:rsidRPr="00767C6F">
        <w:rPr>
          <w:rtl/>
        </w:rPr>
        <w:t xml:space="preserve"> </w:t>
      </w:r>
      <w:r w:rsidRPr="00767C6F">
        <w:rPr>
          <w:rFonts w:hint="eastAsia"/>
          <w:rtl/>
        </w:rPr>
        <w:t>הטכנולוגית</w:t>
      </w:r>
      <w:r w:rsidRPr="00767C6F">
        <w:rPr>
          <w:rtl/>
        </w:rPr>
        <w:t xml:space="preserve">, </w:t>
      </w:r>
      <w:r w:rsidRPr="00767C6F">
        <w:rPr>
          <w:rFonts w:hint="eastAsia"/>
          <w:rtl/>
        </w:rPr>
        <w:t>לא</w:t>
      </w:r>
      <w:r w:rsidRPr="00767C6F">
        <w:rPr>
          <w:rtl/>
        </w:rPr>
        <w:t xml:space="preserve"> </w:t>
      </w:r>
      <w:r w:rsidRPr="00767C6F">
        <w:rPr>
          <w:rFonts w:hint="eastAsia"/>
          <w:rtl/>
        </w:rPr>
        <w:t>על</w:t>
      </w:r>
      <w:r w:rsidRPr="00767C6F">
        <w:rPr>
          <w:rtl/>
        </w:rPr>
        <w:t xml:space="preserve"> </w:t>
      </w:r>
      <w:r w:rsidRPr="00767C6F">
        <w:rPr>
          <w:rFonts w:hint="eastAsia"/>
          <w:rtl/>
        </w:rPr>
        <w:t>ידי</w:t>
      </w:r>
      <w:r w:rsidRPr="00767C6F">
        <w:rPr>
          <w:rtl/>
        </w:rPr>
        <w:t xml:space="preserve"> </w:t>
      </w:r>
      <w:r w:rsidRPr="00767C6F">
        <w:rPr>
          <w:rFonts w:hint="eastAsia"/>
          <w:rtl/>
        </w:rPr>
        <w:t>המשרד</w:t>
      </w:r>
      <w:r w:rsidRPr="00767C6F">
        <w:rPr>
          <w:rtl/>
        </w:rPr>
        <w:t>)</w:t>
      </w:r>
    </w:p>
    <w:p w14:paraId="18E92783" w14:textId="77777777" w:rsidR="00767C6F" w:rsidRPr="00767C6F" w:rsidRDefault="00767C6F" w:rsidP="00816D11">
      <w:pPr>
        <w:tabs>
          <w:tab w:val="left" w:pos="7227"/>
        </w:tabs>
        <w:ind w:right="-567"/>
        <w:rPr>
          <w:rtl/>
        </w:rPr>
      </w:pPr>
      <w:r w:rsidRPr="00767C6F">
        <w:rPr>
          <w:rFonts w:hint="eastAsia"/>
          <w:rtl/>
        </w:rPr>
        <w:t>אסמכתא</w:t>
      </w:r>
      <w:r w:rsidRPr="00767C6F">
        <w:rPr>
          <w:rtl/>
        </w:rPr>
        <w:t xml:space="preserve"> פנימית של מנפיק הערבות: </w:t>
      </w:r>
    </w:p>
    <w:p w14:paraId="439D8097" w14:textId="77777777" w:rsidR="00767C6F" w:rsidRPr="00767C6F" w:rsidRDefault="00767C6F" w:rsidP="00816D11">
      <w:pPr>
        <w:tabs>
          <w:tab w:val="left" w:pos="7227"/>
        </w:tabs>
        <w:ind w:right="-567"/>
        <w:rPr>
          <w:rtl/>
        </w:rPr>
      </w:pPr>
      <w:r w:rsidRPr="00767C6F">
        <w:rPr>
          <w:rFonts w:hint="eastAsia"/>
          <w:rtl/>
        </w:rPr>
        <w:t>אסמכתאות</w:t>
      </w:r>
      <w:r w:rsidRPr="00767C6F">
        <w:rPr>
          <w:rtl/>
        </w:rPr>
        <w:t xml:space="preserve"> פנימיות 1 של מקבל הערבות: </w:t>
      </w:r>
    </w:p>
    <w:p w14:paraId="0C5AFCF2" w14:textId="77777777" w:rsidR="00767C6F" w:rsidRPr="00767C6F" w:rsidRDefault="00767C6F" w:rsidP="00816D11">
      <w:pPr>
        <w:tabs>
          <w:tab w:val="left" w:pos="7227"/>
        </w:tabs>
        <w:ind w:right="-567"/>
        <w:rPr>
          <w:rtl/>
        </w:rPr>
      </w:pPr>
      <w:r w:rsidRPr="00767C6F">
        <w:rPr>
          <w:rFonts w:hint="eastAsia"/>
          <w:rtl/>
        </w:rPr>
        <w:t>אסמכתאות</w:t>
      </w:r>
      <w:r w:rsidRPr="00767C6F">
        <w:rPr>
          <w:rtl/>
        </w:rPr>
        <w:t xml:space="preserve"> </w:t>
      </w:r>
      <w:r w:rsidRPr="00767C6F">
        <w:rPr>
          <w:rFonts w:hint="eastAsia"/>
          <w:rtl/>
        </w:rPr>
        <w:t>פנימיות</w:t>
      </w:r>
      <w:r w:rsidRPr="00767C6F">
        <w:rPr>
          <w:rtl/>
        </w:rPr>
        <w:t xml:space="preserve"> 2 </w:t>
      </w:r>
      <w:r w:rsidRPr="00767C6F">
        <w:rPr>
          <w:rFonts w:hint="eastAsia"/>
          <w:rtl/>
        </w:rPr>
        <w:t>של</w:t>
      </w:r>
      <w:r w:rsidRPr="00767C6F">
        <w:rPr>
          <w:rtl/>
        </w:rPr>
        <w:t xml:space="preserve"> </w:t>
      </w:r>
      <w:r w:rsidRPr="00767C6F">
        <w:rPr>
          <w:rFonts w:hint="eastAsia"/>
          <w:rtl/>
        </w:rPr>
        <w:t>מקבל</w:t>
      </w:r>
      <w:r w:rsidRPr="00767C6F">
        <w:rPr>
          <w:rtl/>
        </w:rPr>
        <w:t xml:space="preserve"> </w:t>
      </w:r>
      <w:r w:rsidRPr="00767C6F">
        <w:rPr>
          <w:rFonts w:hint="eastAsia"/>
          <w:rtl/>
        </w:rPr>
        <w:t>הערבות</w:t>
      </w:r>
      <w:r w:rsidRPr="00767C6F">
        <w:rPr>
          <w:rtl/>
        </w:rPr>
        <w:t xml:space="preserve">: </w:t>
      </w:r>
    </w:p>
    <w:p w14:paraId="19A68C75" w14:textId="77777777" w:rsidR="00767C6F" w:rsidRPr="00767C6F" w:rsidRDefault="00767C6F" w:rsidP="00816D11">
      <w:pPr>
        <w:tabs>
          <w:tab w:val="left" w:pos="7227"/>
        </w:tabs>
        <w:ind w:right="-567"/>
        <w:rPr>
          <w:rtl/>
        </w:rPr>
      </w:pPr>
      <w:r w:rsidRPr="00767C6F">
        <w:rPr>
          <w:rFonts w:hint="eastAsia"/>
          <w:rtl/>
        </w:rPr>
        <w:t>אסמכתאות</w:t>
      </w:r>
      <w:r w:rsidRPr="00767C6F">
        <w:rPr>
          <w:rtl/>
        </w:rPr>
        <w:t xml:space="preserve"> </w:t>
      </w:r>
      <w:r w:rsidRPr="00767C6F">
        <w:rPr>
          <w:rFonts w:hint="eastAsia"/>
          <w:rtl/>
        </w:rPr>
        <w:t>פנימיות</w:t>
      </w:r>
      <w:r w:rsidRPr="00767C6F">
        <w:rPr>
          <w:rtl/>
        </w:rPr>
        <w:t xml:space="preserve"> 3 </w:t>
      </w:r>
      <w:r w:rsidRPr="00767C6F">
        <w:rPr>
          <w:rFonts w:hint="eastAsia"/>
          <w:rtl/>
        </w:rPr>
        <w:t>של</w:t>
      </w:r>
      <w:r w:rsidRPr="00767C6F">
        <w:rPr>
          <w:rtl/>
        </w:rPr>
        <w:t xml:space="preserve"> </w:t>
      </w:r>
      <w:r w:rsidRPr="00767C6F">
        <w:rPr>
          <w:rFonts w:hint="eastAsia"/>
          <w:rtl/>
        </w:rPr>
        <w:t>מקבל</w:t>
      </w:r>
      <w:r w:rsidRPr="00767C6F">
        <w:rPr>
          <w:rtl/>
        </w:rPr>
        <w:t xml:space="preserve"> </w:t>
      </w:r>
      <w:r w:rsidRPr="00767C6F">
        <w:rPr>
          <w:rFonts w:hint="eastAsia"/>
          <w:rtl/>
        </w:rPr>
        <w:t>הערבות</w:t>
      </w:r>
      <w:r w:rsidRPr="00767C6F">
        <w:rPr>
          <w:rtl/>
        </w:rPr>
        <w:t xml:space="preserve">: </w:t>
      </w:r>
    </w:p>
    <w:p w14:paraId="2567355A" w14:textId="77777777" w:rsidR="00767C6F" w:rsidRPr="00767C6F" w:rsidRDefault="00767C6F" w:rsidP="00816D11">
      <w:pPr>
        <w:tabs>
          <w:tab w:val="left" w:pos="7227"/>
        </w:tabs>
        <w:ind w:right="-567"/>
        <w:rPr>
          <w:b/>
          <w:bCs/>
          <w:rtl/>
        </w:rPr>
      </w:pPr>
      <w:r w:rsidRPr="00767C6F">
        <w:rPr>
          <w:rFonts w:hint="eastAsia"/>
          <w:rtl/>
        </w:rPr>
        <w:t>אסמכתאות</w:t>
      </w:r>
      <w:r w:rsidRPr="00767C6F">
        <w:rPr>
          <w:rtl/>
        </w:rPr>
        <w:t xml:space="preserve"> </w:t>
      </w:r>
      <w:r w:rsidRPr="00767C6F">
        <w:rPr>
          <w:rFonts w:hint="eastAsia"/>
          <w:rtl/>
        </w:rPr>
        <w:t>פנימיות</w:t>
      </w:r>
      <w:r w:rsidRPr="00767C6F">
        <w:rPr>
          <w:rtl/>
        </w:rPr>
        <w:t xml:space="preserve"> 4 </w:t>
      </w:r>
      <w:r w:rsidRPr="00767C6F">
        <w:rPr>
          <w:rFonts w:hint="eastAsia"/>
          <w:rtl/>
        </w:rPr>
        <w:t>של</w:t>
      </w:r>
      <w:r w:rsidRPr="00767C6F">
        <w:rPr>
          <w:rtl/>
        </w:rPr>
        <w:t xml:space="preserve"> </w:t>
      </w:r>
      <w:r w:rsidRPr="00767C6F">
        <w:rPr>
          <w:rFonts w:hint="eastAsia"/>
          <w:rtl/>
        </w:rPr>
        <w:t>מקבל</w:t>
      </w:r>
      <w:r w:rsidRPr="00767C6F">
        <w:rPr>
          <w:rtl/>
        </w:rPr>
        <w:t xml:space="preserve"> </w:t>
      </w:r>
      <w:r w:rsidRPr="00767C6F">
        <w:rPr>
          <w:rFonts w:hint="eastAsia"/>
          <w:rtl/>
        </w:rPr>
        <w:t>הערבות</w:t>
      </w:r>
      <w:r w:rsidRPr="00767C6F">
        <w:rPr>
          <w:rtl/>
        </w:rPr>
        <w:t xml:space="preserve">: </w:t>
      </w:r>
    </w:p>
    <w:p w14:paraId="0376972A" w14:textId="77777777" w:rsidR="006871ED" w:rsidRPr="0003216F" w:rsidRDefault="006871ED" w:rsidP="00816D11">
      <w:pPr>
        <w:ind w:right="-567"/>
        <w:rPr>
          <w:rtl/>
        </w:rPr>
      </w:pPr>
    </w:p>
    <w:p w14:paraId="7791D516" w14:textId="77777777" w:rsidR="00767C6F" w:rsidRDefault="00767C6F" w:rsidP="00816D11">
      <w:pPr>
        <w:bidi w:val="0"/>
        <w:spacing w:before="200" w:after="200" w:line="276" w:lineRule="auto"/>
        <w:ind w:right="-567"/>
        <w:rPr>
          <w:bCs/>
          <w:caps/>
          <w:spacing w:val="15"/>
          <w:kern w:val="28"/>
          <w:sz w:val="28"/>
          <w:szCs w:val="28"/>
        </w:rPr>
      </w:pPr>
      <w:bookmarkStart w:id="515" w:name="_Toc32477916"/>
      <w:bookmarkStart w:id="516" w:name="_Toc44931980"/>
      <w:bookmarkStart w:id="517" w:name="_Toc44932067"/>
      <w:bookmarkStart w:id="518" w:name="_Toc53331387"/>
      <w:r>
        <w:rPr>
          <w:rtl/>
        </w:rPr>
        <w:br w:type="page"/>
      </w:r>
    </w:p>
    <w:p w14:paraId="30A89AFD" w14:textId="77777777" w:rsidR="00001D1E" w:rsidRPr="00001D1E" w:rsidRDefault="00001D1E" w:rsidP="00001D1E">
      <w:pPr>
        <w:widowControl w:val="0"/>
        <w:jc w:val="center"/>
        <w:outlineLvl w:val="2"/>
        <w:rPr>
          <w:bCs/>
          <w:caps/>
          <w:spacing w:val="15"/>
          <w:kern w:val="28"/>
          <w:sz w:val="28"/>
          <w:szCs w:val="28"/>
          <w:rtl/>
        </w:rPr>
      </w:pPr>
      <w:r w:rsidRPr="00001D1E">
        <w:rPr>
          <w:rFonts w:hint="eastAsia"/>
          <w:bCs/>
          <w:caps/>
          <w:spacing w:val="15"/>
          <w:kern w:val="28"/>
          <w:sz w:val="28"/>
          <w:szCs w:val="28"/>
          <w:rtl/>
        </w:rPr>
        <w:lastRenderedPageBreak/>
        <w:t>נספח</w:t>
      </w:r>
      <w:r w:rsidRPr="00001D1E">
        <w:rPr>
          <w:bCs/>
          <w:caps/>
          <w:spacing w:val="15"/>
          <w:kern w:val="28"/>
          <w:sz w:val="28"/>
          <w:szCs w:val="28"/>
          <w:rtl/>
        </w:rPr>
        <w:t xml:space="preserve"> </w:t>
      </w:r>
      <w:r w:rsidRPr="00001D1E">
        <w:rPr>
          <w:rFonts w:hint="cs"/>
          <w:bCs/>
          <w:caps/>
          <w:spacing w:val="15"/>
          <w:kern w:val="28"/>
          <w:sz w:val="28"/>
          <w:szCs w:val="28"/>
          <w:rtl/>
        </w:rPr>
        <w:t>ד</w:t>
      </w:r>
      <w:r w:rsidRPr="00001D1E">
        <w:rPr>
          <w:bCs/>
          <w:caps/>
          <w:spacing w:val="15"/>
          <w:kern w:val="28"/>
          <w:sz w:val="28"/>
          <w:szCs w:val="28"/>
          <w:rtl/>
        </w:rPr>
        <w:t>'–</w:t>
      </w:r>
      <w:r w:rsidRPr="00001D1E">
        <w:rPr>
          <w:rFonts w:hint="eastAsia"/>
          <w:bCs/>
          <w:caps/>
          <w:spacing w:val="15"/>
          <w:kern w:val="28"/>
          <w:sz w:val="28"/>
          <w:szCs w:val="28"/>
          <w:rtl/>
        </w:rPr>
        <w:t>ביטוח</w:t>
      </w:r>
    </w:p>
    <w:p w14:paraId="4F4EA843" w14:textId="77777777" w:rsidR="00001D1E" w:rsidRPr="00001D1E" w:rsidRDefault="00001D1E" w:rsidP="00001D1E">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sidRPr="00001D1E">
        <w:rPr>
          <w:rFonts w:ascii="Times New Roman" w:eastAsia="Times New Roman" w:hAnsi="Times New Roman" w:hint="cs"/>
          <w:b/>
          <w:bCs/>
          <w:i/>
          <w:iCs/>
          <w:color w:val="2F5496"/>
          <w:sz w:val="28"/>
          <w:szCs w:val="28"/>
          <w:rtl/>
        </w:rPr>
        <w:t>שרותי מזנון/קיוסק /עגלות קפה (לא עבור הפעלת חדר אוכל ,ללא מטבח פעיל)</w:t>
      </w:r>
    </w:p>
    <w:p w14:paraId="1799EFB4" w14:textId="77777777" w:rsidR="00001D1E" w:rsidRPr="00001D1E" w:rsidRDefault="00001D1E" w:rsidP="00001D1E">
      <w:pPr>
        <w:shd w:val="clear" w:color="auto" w:fill="E7E6E6"/>
        <w:spacing w:line="360" w:lineRule="auto"/>
        <w:jc w:val="both"/>
        <w:rPr>
          <w:rFonts w:ascii="Times New Roman" w:eastAsia="Times New Roman" w:hAnsi="Times New Roman"/>
          <w:b/>
          <w:bCs/>
          <w:rtl/>
        </w:rPr>
      </w:pPr>
      <w:r w:rsidRPr="00001D1E">
        <w:rPr>
          <w:rFonts w:ascii="Times New Roman" w:eastAsia="Times New Roman" w:hAnsi="Times New Roman" w:hint="cs"/>
          <w:b/>
          <w:bCs/>
          <w:rtl/>
        </w:rPr>
        <w:t>סעיף הביטוח</w:t>
      </w:r>
    </w:p>
    <w:p w14:paraId="078D8C4F" w14:textId="77777777" w:rsidR="00001D1E" w:rsidRPr="00001D1E" w:rsidRDefault="00001D1E" w:rsidP="00001D1E">
      <w:pPr>
        <w:keepNext/>
        <w:spacing w:line="360" w:lineRule="auto"/>
        <w:jc w:val="both"/>
        <w:outlineLvl w:val="0"/>
        <w:rPr>
          <w:rFonts w:ascii="Times New Roman" w:eastAsia="Times New Roman" w:hAnsi="Times New Roman"/>
          <w:rtl/>
          <w:lang w:eastAsia="he-IL"/>
        </w:rPr>
      </w:pPr>
    </w:p>
    <w:p w14:paraId="5C4C63DA" w14:textId="77777777" w:rsidR="00001D1E" w:rsidRPr="00001D1E" w:rsidRDefault="00001D1E" w:rsidP="005F51E2">
      <w:pPr>
        <w:keepNext/>
        <w:numPr>
          <w:ilvl w:val="0"/>
          <w:numId w:val="90"/>
        </w:numPr>
        <w:spacing w:line="360" w:lineRule="auto"/>
        <w:ind w:left="282" w:hanging="283"/>
        <w:contextualSpacing/>
        <w:jc w:val="both"/>
        <w:outlineLvl w:val="0"/>
        <w:rPr>
          <w:rFonts w:ascii="Times New Roman" w:eastAsia="Times New Roman" w:hAnsi="Times New Roman"/>
          <w:b/>
          <w:bCs/>
          <w:rtl/>
          <w:lang w:eastAsia="he-IL"/>
        </w:rPr>
      </w:pPr>
      <w:r w:rsidRPr="00001D1E">
        <w:rPr>
          <w:rFonts w:ascii="Times New Roman" w:eastAsia="Times New Roman" w:hAnsi="Times New Roman" w:hint="eastAsia"/>
          <w:rtl/>
          <w:lang w:eastAsia="he-IL"/>
        </w:rPr>
        <w:t>הספק</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מתחייב</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לבצע</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ולקיים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הביטוחים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המפורטים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בזה</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לטובתו</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ולטובת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מדינת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ישראל</w:t>
      </w:r>
      <w:r w:rsidRPr="00001D1E">
        <w:rPr>
          <w:rFonts w:ascii="Times New Roman" w:eastAsia="Times New Roman" w:hAnsi="Times New Roman"/>
          <w:rtl/>
          <w:lang w:eastAsia="he-IL"/>
        </w:rPr>
        <w:t xml:space="preserve"> – </w:t>
      </w:r>
      <w:r w:rsidRPr="00001D1E">
        <w:rPr>
          <w:rFonts w:ascii="Times New Roman" w:eastAsia="Times New Roman" w:hAnsi="Times New Roman" w:hint="eastAsia"/>
          <w:rtl/>
          <w:lang w:eastAsia="he-IL"/>
        </w:rPr>
        <w:t>משרד</w:t>
      </w:r>
      <w:r w:rsidRPr="00001D1E">
        <w:rPr>
          <w:rFonts w:ascii="Times New Roman" w:eastAsia="Times New Roman" w:hAnsi="Times New Roman"/>
          <w:rtl/>
          <w:lang w:eastAsia="he-IL"/>
        </w:rPr>
        <w:t xml:space="preserve"> ____________ </w:t>
      </w:r>
      <w:r w:rsidRPr="00001D1E">
        <w:rPr>
          <w:rFonts w:ascii="Times New Roman" w:eastAsia="Times New Roman" w:hAnsi="Times New Roman" w:hint="eastAsia"/>
          <w:rtl/>
          <w:lang w:eastAsia="he-IL"/>
        </w:rPr>
        <w:t>את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הביטוחים</w:t>
      </w:r>
      <w:r w:rsidRPr="00001D1E">
        <w:rPr>
          <w:rFonts w:ascii="Times New Roman" w:eastAsia="Times New Roman" w:hAnsi="Times New Roman"/>
          <w:rtl/>
          <w:lang w:eastAsia="he-IL"/>
        </w:rPr>
        <w:t xml:space="preserve"> </w:t>
      </w:r>
      <w:r w:rsidRPr="00001D1E">
        <w:rPr>
          <w:rFonts w:ascii="Times New Roman" w:eastAsia="Times New Roman" w:hAnsi="Times New Roman" w:hint="cs"/>
          <w:rtl/>
          <w:lang w:eastAsia="he-IL"/>
        </w:rPr>
        <w:t>כשהם כוללים את כל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הכיסויים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והתנאים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הנדרשים</w:t>
      </w:r>
      <w:r w:rsidRPr="00001D1E">
        <w:rPr>
          <w:rFonts w:ascii="Times New Roman" w:eastAsia="Times New Roman" w:hAnsi="Times New Roman"/>
          <w:rtl/>
          <w:lang w:eastAsia="he-IL"/>
        </w:rPr>
        <w:t xml:space="preserve"> </w:t>
      </w:r>
      <w:r w:rsidRPr="00001D1E">
        <w:rPr>
          <w:rFonts w:ascii="Times New Roman" w:eastAsia="Times New Roman" w:hAnsi="Times New Roman" w:hint="cs"/>
          <w:rtl/>
          <w:lang w:eastAsia="he-IL"/>
        </w:rPr>
        <w:t>ו</w:t>
      </w:r>
      <w:r w:rsidRPr="00001D1E">
        <w:rPr>
          <w:rFonts w:ascii="Times New Roman" w:eastAsia="Times New Roman" w:hAnsi="Times New Roman" w:hint="eastAsia"/>
          <w:rtl/>
          <w:lang w:eastAsia="he-IL"/>
        </w:rPr>
        <w:t>כאשר</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גבולות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האחריות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לא</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יפחתו</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מהמצוין</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להלן</w:t>
      </w:r>
      <w:r w:rsidRPr="00001D1E">
        <w:rPr>
          <w:rFonts w:ascii="Times New Roman" w:eastAsia="Times New Roman" w:hAnsi="Times New Roman"/>
          <w:rtl/>
          <w:lang w:eastAsia="he-IL"/>
        </w:rPr>
        <w:t xml:space="preserve">:: </w:t>
      </w:r>
    </w:p>
    <w:p w14:paraId="799F8207" w14:textId="77777777" w:rsidR="00001D1E" w:rsidRPr="00001D1E" w:rsidRDefault="00001D1E" w:rsidP="00001D1E">
      <w:pPr>
        <w:spacing w:line="360" w:lineRule="auto"/>
        <w:jc w:val="both"/>
        <w:rPr>
          <w:rFonts w:ascii="Times New Roman" w:eastAsia="Times New Roman" w:hAnsi="Times New Roman"/>
          <w:rtl/>
        </w:rPr>
      </w:pPr>
    </w:p>
    <w:p w14:paraId="774C2C98" w14:textId="77777777" w:rsidR="00001D1E" w:rsidRPr="00001D1E" w:rsidRDefault="00001D1E" w:rsidP="005F51E2">
      <w:pPr>
        <w:keepNext/>
        <w:numPr>
          <w:ilvl w:val="1"/>
          <w:numId w:val="91"/>
        </w:numPr>
        <w:spacing w:line="360" w:lineRule="auto"/>
        <w:ind w:left="651" w:hanging="284"/>
        <w:contextualSpacing/>
        <w:jc w:val="both"/>
        <w:outlineLvl w:val="0"/>
        <w:rPr>
          <w:rFonts w:ascii="Times New Roman" w:eastAsia="Times New Roman" w:hAnsi="Times New Roman"/>
          <w:rtl/>
        </w:rPr>
      </w:pPr>
      <w:r w:rsidRPr="00001D1E">
        <w:rPr>
          <w:rFonts w:ascii="Times New Roman" w:eastAsia="Times New Roman" w:hAnsi="Times New Roman" w:hint="cs"/>
          <w:b/>
          <w:bCs/>
          <w:u w:val="single"/>
          <w:rtl/>
          <w:lang w:eastAsia="he-IL"/>
        </w:rPr>
        <w:t>ביטוח חבות מעבידים</w:t>
      </w:r>
    </w:p>
    <w:p w14:paraId="4057AC58" w14:textId="77777777" w:rsidR="00001D1E" w:rsidRPr="00001D1E" w:rsidRDefault="00001D1E" w:rsidP="00001D1E">
      <w:pPr>
        <w:spacing w:line="360" w:lineRule="auto"/>
        <w:jc w:val="both"/>
        <w:rPr>
          <w:rFonts w:ascii="Times New Roman" w:eastAsia="Times New Roman" w:hAnsi="Times New Roman"/>
          <w:rtl/>
        </w:rPr>
      </w:pPr>
      <w:r w:rsidRPr="00001D1E">
        <w:rPr>
          <w:rFonts w:ascii="Times New Roman" w:eastAsia="Times New Roman" w:hAnsi="Times New Roman" w:hint="cs"/>
          <w:rtl/>
        </w:rPr>
        <w:t xml:space="preserve"> </w:t>
      </w:r>
    </w:p>
    <w:p w14:paraId="7E7B7FCF" w14:textId="77777777" w:rsidR="00001D1E" w:rsidRPr="00001D1E" w:rsidRDefault="00001D1E" w:rsidP="005F51E2">
      <w:pPr>
        <w:numPr>
          <w:ilvl w:val="0"/>
          <w:numId w:val="87"/>
        </w:numPr>
        <w:spacing w:line="360" w:lineRule="auto"/>
        <w:ind w:left="651"/>
        <w:contextualSpacing/>
        <w:jc w:val="both"/>
        <w:rPr>
          <w:rFonts w:ascii="Times New Roman" w:eastAsia="Times New Roman" w:hAnsi="Times New Roman"/>
          <w:rtl/>
        </w:rPr>
      </w:pPr>
      <w:r w:rsidRPr="00001D1E">
        <w:rPr>
          <w:rFonts w:ascii="Times New Roman" w:eastAsia="Times New Roman" w:hAnsi="Times New Roman" w:hint="cs"/>
          <w:rtl/>
        </w:rPr>
        <w:t xml:space="preserve">הספק יבטח את אחריותו החוקית על פי פקודת </w:t>
      </w:r>
      <w:proofErr w:type="spellStart"/>
      <w:r w:rsidRPr="00001D1E">
        <w:rPr>
          <w:rFonts w:ascii="Times New Roman" w:eastAsia="Times New Roman" w:hAnsi="Times New Roman" w:hint="cs"/>
          <w:rtl/>
        </w:rPr>
        <w:t>הנזיקין</w:t>
      </w:r>
      <w:proofErr w:type="spellEnd"/>
      <w:r w:rsidRPr="00001D1E">
        <w:rPr>
          <w:rFonts w:ascii="Times New Roman" w:eastAsia="Times New Roman" w:hAnsi="Times New Roman" w:hint="cs"/>
          <w:rtl/>
        </w:rPr>
        <w:t xml:space="preserve"> (נוסח חדש) ו/או חוק האחריות למוצרים פגומים </w:t>
      </w:r>
      <w:proofErr w:type="spellStart"/>
      <w:r w:rsidRPr="00001D1E">
        <w:rPr>
          <w:rFonts w:ascii="Times New Roman" w:eastAsia="Times New Roman" w:hAnsi="Times New Roman" w:hint="cs"/>
          <w:rtl/>
        </w:rPr>
        <w:t>תש"ם</w:t>
      </w:r>
      <w:proofErr w:type="spellEnd"/>
      <w:r w:rsidRPr="00001D1E">
        <w:rPr>
          <w:rFonts w:ascii="Times New Roman" w:eastAsia="Times New Roman" w:hAnsi="Times New Roman" w:hint="cs"/>
          <w:rtl/>
        </w:rPr>
        <w:t>- 1980 כלפי עובדיו בביטוח חבות מעבידים בכל תחומי מדינת ישראל והשטחים המוחזקים.</w:t>
      </w:r>
    </w:p>
    <w:p w14:paraId="62E33237" w14:textId="77777777" w:rsidR="00001D1E" w:rsidRPr="00001D1E" w:rsidRDefault="00001D1E" w:rsidP="005F51E2">
      <w:pPr>
        <w:numPr>
          <w:ilvl w:val="0"/>
          <w:numId w:val="87"/>
        </w:numPr>
        <w:spacing w:line="360" w:lineRule="auto"/>
        <w:ind w:left="651"/>
        <w:contextualSpacing/>
        <w:jc w:val="both"/>
        <w:rPr>
          <w:rFonts w:ascii="Times New Roman" w:eastAsia="Times New Roman" w:hAnsi="Times New Roman"/>
          <w:rtl/>
        </w:rPr>
      </w:pPr>
      <w:r w:rsidRPr="00001D1E">
        <w:rPr>
          <w:rFonts w:ascii="Times New Roman" w:eastAsia="Times New Roman" w:hAnsi="Times New Roman" w:hint="cs"/>
          <w:rtl/>
        </w:rPr>
        <w:t>גבול</w:t>
      </w:r>
      <w:r w:rsidRPr="00001D1E">
        <w:rPr>
          <w:rFonts w:ascii="Times New Roman" w:eastAsia="Times New Roman" w:hAnsi="Times New Roman"/>
        </w:rPr>
        <w:t xml:space="preserve"> </w:t>
      </w:r>
      <w:r w:rsidRPr="00001D1E">
        <w:rPr>
          <w:rFonts w:ascii="Times New Roman" w:eastAsia="Times New Roman" w:hAnsi="Times New Roman" w:hint="cs"/>
          <w:rtl/>
        </w:rPr>
        <w:t>האחריות לא יפחת מסך  20,000,000 ₪ לעובד, למקרה ולתקופת הביטוח.</w:t>
      </w:r>
      <w:r w:rsidRPr="00001D1E">
        <w:rPr>
          <w:rFonts w:ascii="Times New Roman" w:eastAsia="Times New Roman" w:hAnsi="Times New Roman"/>
          <w:rtl/>
        </w:rPr>
        <w:t xml:space="preserve"> </w:t>
      </w:r>
    </w:p>
    <w:p w14:paraId="410A584C" w14:textId="77777777" w:rsidR="00001D1E" w:rsidRPr="00001D1E" w:rsidRDefault="00001D1E" w:rsidP="005F51E2">
      <w:pPr>
        <w:numPr>
          <w:ilvl w:val="0"/>
          <w:numId w:val="87"/>
        </w:numPr>
        <w:spacing w:line="360" w:lineRule="auto"/>
        <w:ind w:left="651"/>
        <w:contextualSpacing/>
        <w:jc w:val="both"/>
        <w:rPr>
          <w:rFonts w:ascii="Times New Roman" w:eastAsia="Times New Roman" w:hAnsi="Times New Roman"/>
          <w:rtl/>
        </w:rPr>
      </w:pPr>
      <w:r w:rsidRPr="00001D1E">
        <w:rPr>
          <w:rFonts w:ascii="Times New Roman" w:eastAsia="Times New Roman" w:hAnsi="Times New Roman" w:hint="cs"/>
          <w:rtl/>
        </w:rPr>
        <w:t>הביטוח יורחב לכסות את חבותו של המבוטח כלפי קבלנים, קבלני משנה ועובדיהם היה ויחשב כמעבידם.</w:t>
      </w:r>
    </w:p>
    <w:p w14:paraId="44EA402A" w14:textId="77777777" w:rsidR="00001D1E" w:rsidRPr="00001D1E" w:rsidRDefault="00001D1E" w:rsidP="005F51E2">
      <w:pPr>
        <w:numPr>
          <w:ilvl w:val="0"/>
          <w:numId w:val="87"/>
        </w:numPr>
        <w:spacing w:line="360" w:lineRule="auto"/>
        <w:ind w:left="651"/>
        <w:contextualSpacing/>
        <w:jc w:val="both"/>
        <w:rPr>
          <w:rFonts w:ascii="Times New Roman" w:eastAsia="Times New Roman" w:hAnsi="Times New Roman"/>
          <w:rtl/>
        </w:rPr>
      </w:pPr>
      <w:r w:rsidRPr="00001D1E">
        <w:rPr>
          <w:rFonts w:ascii="Times New Roman" w:eastAsia="Times New Roman" w:hAnsi="Times New Roman"/>
          <w:rtl/>
        </w:rPr>
        <w:t xml:space="preserve">הביטוח יורחב לשפות את מדינת ישראל – </w:t>
      </w:r>
      <w:r w:rsidRPr="00001D1E">
        <w:rPr>
          <w:rFonts w:ascii="Times New Roman" w:eastAsia="Times New Roman" w:hAnsi="Times New Roman" w:hint="cs"/>
          <w:rtl/>
        </w:rPr>
        <w:t>משרד ______</w:t>
      </w:r>
      <w:r w:rsidRPr="00001D1E">
        <w:rPr>
          <w:rFonts w:ascii="Times New Roman" w:eastAsia="Times New Roman" w:hAnsi="Times New Roman"/>
          <w:rtl/>
        </w:rPr>
        <w:t xml:space="preserve"> היה ונטען </w:t>
      </w:r>
      <w:r w:rsidRPr="00001D1E">
        <w:rPr>
          <w:rFonts w:ascii="Times New Roman" w:eastAsia="Times New Roman" w:hAnsi="Times New Roman" w:hint="cs"/>
          <w:rtl/>
        </w:rPr>
        <w:t xml:space="preserve">לעניין </w:t>
      </w:r>
      <w:r w:rsidRPr="00001D1E">
        <w:rPr>
          <w:rFonts w:ascii="Times New Roman" w:eastAsia="Times New Roman" w:hAnsi="Times New Roman"/>
          <w:rtl/>
        </w:rPr>
        <w:t xml:space="preserve">קרות תאונת עבודה/מחלת מקצוע כלשהי כי היא נושאת בחבות מעביד כלשהם כלפי מי </w:t>
      </w:r>
      <w:r w:rsidRPr="00001D1E">
        <w:rPr>
          <w:rFonts w:ascii="Times New Roman" w:eastAsia="Times New Roman" w:hAnsi="Times New Roman" w:hint="cs"/>
          <w:rtl/>
        </w:rPr>
        <w:t>מעובדי הספק, קבלנים, קבלני משנה ועובדיהם שבשירותו.</w:t>
      </w:r>
    </w:p>
    <w:p w14:paraId="69AC5BF4" w14:textId="77777777" w:rsidR="00001D1E" w:rsidRPr="00001D1E" w:rsidRDefault="00001D1E" w:rsidP="00001D1E">
      <w:pPr>
        <w:spacing w:line="360" w:lineRule="auto"/>
        <w:jc w:val="both"/>
        <w:rPr>
          <w:rFonts w:ascii="Times New Roman" w:eastAsia="Times New Roman" w:hAnsi="Times New Roman"/>
          <w:rtl/>
        </w:rPr>
      </w:pPr>
    </w:p>
    <w:p w14:paraId="14509189" w14:textId="77777777" w:rsidR="00001D1E" w:rsidRPr="00001D1E" w:rsidRDefault="00001D1E" w:rsidP="005F51E2">
      <w:pPr>
        <w:keepNext/>
        <w:numPr>
          <w:ilvl w:val="1"/>
          <w:numId w:val="91"/>
        </w:numPr>
        <w:spacing w:line="360" w:lineRule="auto"/>
        <w:ind w:left="651" w:hanging="284"/>
        <w:contextualSpacing/>
        <w:jc w:val="both"/>
        <w:outlineLvl w:val="0"/>
        <w:rPr>
          <w:rFonts w:ascii="Times New Roman" w:eastAsia="Times New Roman" w:hAnsi="Times New Roman"/>
          <w:rtl/>
        </w:rPr>
      </w:pPr>
      <w:r w:rsidRPr="00001D1E">
        <w:rPr>
          <w:rFonts w:ascii="Times New Roman" w:eastAsia="Times New Roman" w:hAnsi="Times New Roman" w:hint="cs"/>
          <w:b/>
          <w:bCs/>
          <w:u w:val="single"/>
          <w:rtl/>
          <w:lang w:eastAsia="he-IL"/>
        </w:rPr>
        <w:t>ביטוח אחריות כלפי צד שלישי</w:t>
      </w:r>
    </w:p>
    <w:p w14:paraId="71EBEBD7" w14:textId="77777777" w:rsidR="00001D1E" w:rsidRPr="00001D1E" w:rsidRDefault="00001D1E" w:rsidP="00001D1E">
      <w:pPr>
        <w:spacing w:line="360" w:lineRule="auto"/>
        <w:jc w:val="both"/>
        <w:rPr>
          <w:rFonts w:ascii="Times New Roman" w:eastAsia="Times New Roman" w:hAnsi="Times New Roman"/>
          <w:rtl/>
        </w:rPr>
      </w:pPr>
    </w:p>
    <w:p w14:paraId="02C3845B" w14:textId="77777777" w:rsidR="00001D1E" w:rsidRPr="00001D1E" w:rsidRDefault="00001D1E" w:rsidP="005F51E2">
      <w:pPr>
        <w:numPr>
          <w:ilvl w:val="0"/>
          <w:numId w:val="88"/>
        </w:numPr>
        <w:spacing w:line="360" w:lineRule="auto"/>
        <w:ind w:left="651"/>
        <w:jc w:val="both"/>
        <w:rPr>
          <w:rFonts w:ascii="Times New Roman" w:eastAsia="Times New Roman" w:hAnsi="Times New Roman"/>
        </w:rPr>
      </w:pPr>
      <w:r w:rsidRPr="00001D1E">
        <w:rPr>
          <w:rFonts w:ascii="Times New Roman" w:eastAsia="Times New Roman" w:hAnsi="Times New Roman" w:hint="cs"/>
          <w:rtl/>
        </w:rPr>
        <w:t>הספק יבטח את אחריותו החוקית על פי דיני מדינת ישראל בביטוח אחריות כלפי צד שלישי גוף ורכוש כולל נזקי גרר, בכל תחומי מדינת ישראל והשטחים המוחזקים.</w:t>
      </w:r>
      <w:r w:rsidRPr="00001D1E">
        <w:rPr>
          <w:rFonts w:ascii="Times New Roman" w:eastAsia="Times New Roman" w:hAnsi="Times New Roman"/>
          <w:rtl/>
        </w:rPr>
        <w:t xml:space="preserve"> </w:t>
      </w:r>
    </w:p>
    <w:p w14:paraId="21B9443E" w14:textId="77777777" w:rsidR="00001D1E" w:rsidRPr="00001D1E" w:rsidRDefault="00001D1E" w:rsidP="005F51E2">
      <w:pPr>
        <w:numPr>
          <w:ilvl w:val="0"/>
          <w:numId w:val="88"/>
        </w:numPr>
        <w:spacing w:line="360" w:lineRule="auto"/>
        <w:ind w:left="651"/>
        <w:jc w:val="both"/>
        <w:rPr>
          <w:rFonts w:ascii="Times New Roman" w:eastAsia="Times New Roman" w:hAnsi="Times New Roman"/>
          <w:rtl/>
        </w:rPr>
      </w:pPr>
      <w:r w:rsidRPr="00001D1E">
        <w:rPr>
          <w:rFonts w:ascii="Times New Roman" w:eastAsia="Times New Roman" w:hAnsi="Times New Roman" w:hint="cs"/>
          <w:rtl/>
        </w:rPr>
        <w:t xml:space="preserve"> גבול האחריות לא יפחת מסך- 4,000,000 ₪ למקרה ולתקופת הביטוח.                                                                       </w:t>
      </w:r>
    </w:p>
    <w:p w14:paraId="5B7BC64E" w14:textId="77777777" w:rsidR="00001D1E" w:rsidRPr="00001D1E" w:rsidRDefault="00001D1E" w:rsidP="005F51E2">
      <w:pPr>
        <w:numPr>
          <w:ilvl w:val="0"/>
          <w:numId w:val="88"/>
        </w:numPr>
        <w:spacing w:line="360" w:lineRule="auto"/>
        <w:ind w:left="651"/>
        <w:jc w:val="both"/>
        <w:rPr>
          <w:rFonts w:ascii="Times New Roman" w:eastAsia="Times New Roman" w:hAnsi="Times New Roman"/>
          <w:rtl/>
        </w:rPr>
      </w:pPr>
      <w:r w:rsidRPr="00001D1E">
        <w:rPr>
          <w:rFonts w:ascii="Times New Roman" w:eastAsia="Times New Roman" w:hAnsi="Times New Roman" w:hint="cs"/>
          <w:rtl/>
        </w:rPr>
        <w:t>בפוליסה ייכלל סעיף אחריות צולבת (</w:t>
      </w:r>
      <w:r w:rsidRPr="00001D1E">
        <w:rPr>
          <w:rFonts w:ascii="Times New Roman" w:eastAsia="Times New Roman" w:hAnsi="Times New Roman" w:hint="cs"/>
        </w:rPr>
        <w:t>CROSS LIABILITY</w:t>
      </w:r>
      <w:r w:rsidRPr="00001D1E">
        <w:rPr>
          <w:rFonts w:ascii="Times New Roman" w:eastAsia="Times New Roman" w:hAnsi="Times New Roman" w:hint="cs"/>
          <w:rtl/>
        </w:rPr>
        <w:t>).</w:t>
      </w:r>
    </w:p>
    <w:p w14:paraId="36738FA1" w14:textId="77777777" w:rsidR="00001D1E" w:rsidRPr="00001D1E" w:rsidRDefault="00001D1E" w:rsidP="005F51E2">
      <w:pPr>
        <w:numPr>
          <w:ilvl w:val="0"/>
          <w:numId w:val="88"/>
        </w:numPr>
        <w:spacing w:line="360" w:lineRule="auto"/>
        <w:ind w:left="651"/>
        <w:jc w:val="both"/>
        <w:rPr>
          <w:rFonts w:ascii="Times New Roman" w:eastAsia="Times New Roman" w:hAnsi="Times New Roman"/>
        </w:rPr>
      </w:pPr>
      <w:r w:rsidRPr="00001D1E">
        <w:rPr>
          <w:rFonts w:ascii="Times New Roman" w:eastAsia="Times New Roman" w:hAnsi="Times New Roman" w:hint="cs"/>
          <w:rtl/>
        </w:rPr>
        <w:t>הביטוח יורחב לכסות את חבותו של המבוטח כלפי צד שלישי בגין פעילות של קבלנים, קבלני משנה ועובדיהם.</w:t>
      </w:r>
    </w:p>
    <w:p w14:paraId="0A59DF8B" w14:textId="77777777" w:rsidR="00001D1E" w:rsidRPr="00001D1E" w:rsidRDefault="00001D1E" w:rsidP="005F51E2">
      <w:pPr>
        <w:numPr>
          <w:ilvl w:val="0"/>
          <w:numId w:val="88"/>
        </w:numPr>
        <w:spacing w:line="360" w:lineRule="auto"/>
        <w:ind w:left="651"/>
        <w:jc w:val="both"/>
        <w:rPr>
          <w:rFonts w:ascii="Times New Roman" w:eastAsia="Times New Roman" w:hAnsi="Times New Roman"/>
        </w:rPr>
      </w:pPr>
      <w:r w:rsidRPr="00001D1E">
        <w:rPr>
          <w:rFonts w:ascii="Times New Roman" w:eastAsia="Times New Roman" w:hAnsi="Times New Roman" w:hint="cs"/>
          <w:rtl/>
        </w:rPr>
        <w:t>כל סייג/חריג המתייחס להרעלה מכל סוג שהוא, חומר זר ו/או מזיק אחר במאכל או במשקה יבוטל.</w:t>
      </w:r>
    </w:p>
    <w:p w14:paraId="34E198FC" w14:textId="77777777" w:rsidR="00001D1E" w:rsidRPr="00001D1E" w:rsidRDefault="00001D1E" w:rsidP="005F51E2">
      <w:pPr>
        <w:numPr>
          <w:ilvl w:val="0"/>
          <w:numId w:val="88"/>
        </w:numPr>
        <w:spacing w:line="360" w:lineRule="auto"/>
        <w:ind w:left="651"/>
        <w:jc w:val="both"/>
        <w:rPr>
          <w:rFonts w:ascii="Times New Roman" w:eastAsia="Times New Roman" w:hAnsi="Times New Roman"/>
          <w:rtl/>
        </w:rPr>
      </w:pPr>
      <w:r w:rsidRPr="00001D1E">
        <w:rPr>
          <w:rFonts w:ascii="Times New Roman" w:eastAsia="Times New Roman" w:hAnsi="Times New Roman"/>
          <w:rtl/>
        </w:rPr>
        <w:t>כל סייג / חריג לגבי רכוש שאינו בבעלותו של הקבלן, אולם נמצא בשליטתו בחזקתו ובפקחו -  יבוטל</w:t>
      </w:r>
      <w:r w:rsidRPr="00001D1E">
        <w:rPr>
          <w:rFonts w:ascii="Times New Roman" w:eastAsia="Times New Roman" w:hAnsi="Times New Roman" w:hint="cs"/>
          <w:rtl/>
        </w:rPr>
        <w:t>.</w:t>
      </w:r>
    </w:p>
    <w:p w14:paraId="4DB6CBF2" w14:textId="77777777" w:rsidR="00001D1E" w:rsidRPr="00001D1E" w:rsidRDefault="00001D1E" w:rsidP="00001D1E">
      <w:pPr>
        <w:spacing w:line="360" w:lineRule="auto"/>
        <w:ind w:left="651"/>
        <w:jc w:val="both"/>
        <w:rPr>
          <w:rFonts w:ascii="Times New Roman" w:eastAsia="Times New Roman" w:hAnsi="Times New Roman"/>
        </w:rPr>
      </w:pPr>
    </w:p>
    <w:p w14:paraId="78BAD8EE" w14:textId="77777777" w:rsidR="00001D1E" w:rsidRPr="00001D1E" w:rsidRDefault="00001D1E" w:rsidP="005F51E2">
      <w:pPr>
        <w:numPr>
          <w:ilvl w:val="0"/>
          <w:numId w:val="88"/>
        </w:numPr>
        <w:spacing w:line="360" w:lineRule="auto"/>
        <w:ind w:left="651"/>
        <w:jc w:val="both"/>
        <w:rPr>
          <w:rFonts w:ascii="Times New Roman" w:eastAsia="Times New Roman" w:hAnsi="Times New Roman"/>
          <w:rtl/>
        </w:rPr>
      </w:pPr>
      <w:r w:rsidRPr="00001D1E">
        <w:rPr>
          <w:rFonts w:ascii="Times New Roman" w:eastAsia="Times New Roman" w:hAnsi="Times New Roman" w:hint="cs"/>
          <w:rtl/>
        </w:rPr>
        <w:lastRenderedPageBreak/>
        <w:t>החריג/הסייג המתייחס לחבות כלשהי שעשויה לחול על המבוטח והנובעת מ: מוצרים שיוצרו, נמכרו, סופקו, טופלו, הורכבו, שווקו ע"י המבוטח או בקשר עמו או כל איש שבשירותו יבוטל בתת גבול אחריות של 2,000,000 ₪ למקרה ולתקופת הביטוח                                                                       ככל שהחריג מתייחס לאספקת שירותי מזנון/קיוסק/עגלת קפה לעובדי ולאורחי משרד _______ .</w:t>
      </w:r>
      <w:r w:rsidRPr="00001D1E">
        <w:rPr>
          <w:rFonts w:ascii="Times New Roman" w:eastAsia="Times New Roman" w:hAnsi="Times New Roman"/>
          <w:rtl/>
        </w:rPr>
        <w:t xml:space="preserve">                                                                 </w:t>
      </w:r>
      <w:r w:rsidRPr="00001D1E">
        <w:rPr>
          <w:rFonts w:ascii="Times New Roman" w:eastAsia="Times New Roman" w:hAnsi="Times New Roman" w:hint="cs"/>
          <w:rtl/>
        </w:rPr>
        <w:t xml:space="preserve">            </w:t>
      </w:r>
    </w:p>
    <w:p w14:paraId="33211062" w14:textId="77777777" w:rsidR="00001D1E" w:rsidRPr="00001D1E" w:rsidRDefault="00001D1E" w:rsidP="00001D1E">
      <w:pPr>
        <w:spacing w:line="360" w:lineRule="auto"/>
        <w:ind w:left="651"/>
        <w:jc w:val="both"/>
        <w:rPr>
          <w:rFonts w:ascii="Times New Roman" w:eastAsia="Times New Roman" w:hAnsi="Times New Roman"/>
          <w:b/>
          <w:bCs/>
          <w:rtl/>
        </w:rPr>
      </w:pPr>
      <w:r w:rsidRPr="00001D1E">
        <w:rPr>
          <w:rFonts w:ascii="Times New Roman" w:eastAsia="Times New Roman" w:hAnsi="Times New Roman" w:hint="cs"/>
          <w:b/>
          <w:bCs/>
          <w:rtl/>
        </w:rPr>
        <w:t xml:space="preserve">לחילופין : </w:t>
      </w:r>
    </w:p>
    <w:p w14:paraId="167E4510" w14:textId="77777777" w:rsidR="00001D1E" w:rsidRPr="00001D1E" w:rsidRDefault="00001D1E" w:rsidP="00001D1E">
      <w:pPr>
        <w:spacing w:line="360" w:lineRule="auto"/>
        <w:ind w:left="651"/>
        <w:jc w:val="both"/>
        <w:rPr>
          <w:rFonts w:ascii="Times New Roman" w:eastAsia="Times New Roman" w:hAnsi="Times New Roman"/>
          <w:b/>
          <w:bCs/>
          <w:rtl/>
        </w:rPr>
      </w:pPr>
      <w:r w:rsidRPr="00001D1E">
        <w:rPr>
          <w:rFonts w:ascii="Times New Roman" w:eastAsia="Times New Roman" w:hAnsi="Times New Roman" w:hint="cs"/>
          <w:rtl/>
        </w:rPr>
        <w:t xml:space="preserve">יערוך הספק לעניין סעיף זה, ביטוח חבות המוצר  - </w:t>
      </w:r>
      <w:r w:rsidRPr="00001D1E">
        <w:rPr>
          <w:rFonts w:ascii="Times New Roman" w:eastAsia="Times New Roman" w:hAnsi="Times New Roman" w:hint="cs"/>
          <w:sz w:val="20"/>
          <w:szCs w:val="20"/>
        </w:rPr>
        <w:t>PRODUCTS</w:t>
      </w:r>
      <w:r w:rsidRPr="00001D1E">
        <w:rPr>
          <w:rFonts w:ascii="Times New Roman" w:eastAsia="Times New Roman" w:hAnsi="Times New Roman"/>
          <w:sz w:val="20"/>
          <w:szCs w:val="20"/>
        </w:rPr>
        <w:t xml:space="preserve">  LIABILITY </w:t>
      </w:r>
      <w:r w:rsidRPr="00001D1E">
        <w:rPr>
          <w:rFonts w:ascii="Times New Roman" w:eastAsia="Times New Roman" w:hAnsi="Times New Roman" w:hint="cs"/>
          <w:sz w:val="20"/>
          <w:szCs w:val="20"/>
          <w:rtl/>
        </w:rPr>
        <w:t xml:space="preserve"> </w:t>
      </w:r>
      <w:r w:rsidRPr="00001D1E">
        <w:rPr>
          <w:rFonts w:ascii="Times New Roman" w:eastAsia="Times New Roman" w:hAnsi="Times New Roman" w:hint="cs"/>
          <w:rtl/>
        </w:rPr>
        <w:t>בגבול אחריות שלא יפחת</w:t>
      </w:r>
      <w:r w:rsidRPr="00001D1E">
        <w:rPr>
          <w:rFonts w:ascii="Times New Roman" w:eastAsia="Times New Roman" w:hAnsi="Times New Roman" w:hint="cs"/>
        </w:rPr>
        <w:t xml:space="preserve"> </w:t>
      </w:r>
      <w:r w:rsidRPr="00001D1E">
        <w:rPr>
          <w:rFonts w:ascii="Times New Roman" w:eastAsia="Times New Roman" w:hAnsi="Times New Roman" w:hint="cs"/>
          <w:rtl/>
        </w:rPr>
        <w:t xml:space="preserve">מסך 2,000,000 ₪ למקרה ולתקופת ביטוח. כאשר הביטוח יורחב לשפות את מדינת ישראל </w:t>
      </w:r>
      <w:r w:rsidRPr="00001D1E">
        <w:rPr>
          <w:rFonts w:ascii="Times New Roman" w:eastAsia="Times New Roman" w:hAnsi="Times New Roman"/>
          <w:rtl/>
        </w:rPr>
        <w:t>–</w:t>
      </w:r>
      <w:r w:rsidRPr="00001D1E">
        <w:rPr>
          <w:rFonts w:ascii="Times New Roman" w:eastAsia="Times New Roman" w:hAnsi="Times New Roman" w:hint="cs"/>
          <w:rtl/>
        </w:rPr>
        <w:t xml:space="preserve"> משרד ______ </w:t>
      </w:r>
      <w:r w:rsidRPr="00001D1E">
        <w:rPr>
          <w:rFonts w:ascii="Times New Roman" w:eastAsia="Times New Roman" w:hAnsi="Times New Roman"/>
          <w:rtl/>
        </w:rPr>
        <w:t xml:space="preserve">בגין נזק עקב פגם במוצרים אשר </w:t>
      </w:r>
      <w:r w:rsidRPr="00001D1E">
        <w:rPr>
          <w:rFonts w:ascii="Times New Roman" w:eastAsia="Times New Roman" w:hAnsi="Times New Roman" w:hint="cs"/>
          <w:rtl/>
        </w:rPr>
        <w:t xml:space="preserve">יוצרו, נמכרו, סופקו, טופלו, הורכבו, </w:t>
      </w:r>
      <w:r w:rsidRPr="00001D1E">
        <w:rPr>
          <w:rFonts w:ascii="Times New Roman" w:eastAsia="Times New Roman" w:hAnsi="Times New Roman"/>
          <w:rtl/>
        </w:rPr>
        <w:t xml:space="preserve">על ידי </w:t>
      </w:r>
      <w:r w:rsidRPr="00001D1E">
        <w:rPr>
          <w:rFonts w:ascii="Times New Roman" w:eastAsia="Times New Roman" w:hAnsi="Times New Roman" w:hint="cs"/>
          <w:rtl/>
        </w:rPr>
        <w:t>הספק</w:t>
      </w:r>
      <w:r w:rsidRPr="00001D1E">
        <w:rPr>
          <w:rFonts w:ascii="Times New Roman" w:eastAsia="Times New Roman" w:hAnsi="Times New Roman"/>
          <w:rtl/>
        </w:rPr>
        <w:t xml:space="preserve"> וכל הפועלים מטעמו</w:t>
      </w:r>
      <w:r w:rsidRPr="00001D1E">
        <w:rPr>
          <w:rFonts w:ascii="Times New Roman" w:eastAsia="Times New Roman" w:hAnsi="Times New Roman"/>
          <w:b/>
          <w:bCs/>
          <w:rtl/>
        </w:rPr>
        <w:t>.</w:t>
      </w:r>
      <w:r w:rsidRPr="00001D1E">
        <w:rPr>
          <w:rFonts w:ascii="Times New Roman" w:eastAsia="Times New Roman" w:hAnsi="Times New Roman" w:hint="cs"/>
          <w:rtl/>
        </w:rPr>
        <w:t xml:space="preserve"> ביטוח חבות המוצר יהיה כפוף לסעיף אחריות צולבת וליתר התנאים שלהלן. </w:t>
      </w:r>
    </w:p>
    <w:p w14:paraId="052C38E7" w14:textId="77777777" w:rsidR="00001D1E" w:rsidRPr="00001D1E" w:rsidRDefault="00001D1E" w:rsidP="005F51E2">
      <w:pPr>
        <w:numPr>
          <w:ilvl w:val="0"/>
          <w:numId w:val="88"/>
        </w:numPr>
        <w:spacing w:line="360" w:lineRule="auto"/>
        <w:ind w:left="651"/>
        <w:jc w:val="both"/>
        <w:rPr>
          <w:rFonts w:ascii="Times New Roman" w:eastAsia="Times New Roman" w:hAnsi="Times New Roman"/>
          <w:rtl/>
        </w:rPr>
      </w:pPr>
      <w:r w:rsidRPr="00001D1E">
        <w:rPr>
          <w:rFonts w:ascii="Times New Roman" w:eastAsia="Times New Roman" w:hAnsi="Times New Roman"/>
          <w:rtl/>
        </w:rPr>
        <w:t xml:space="preserve">הביטוח יורחב לשפות את מדינת ישראל –  </w:t>
      </w:r>
      <w:r w:rsidRPr="00001D1E">
        <w:rPr>
          <w:rFonts w:ascii="Times New Roman" w:eastAsia="Times New Roman" w:hAnsi="Times New Roman" w:hint="cs"/>
          <w:rtl/>
        </w:rPr>
        <w:t>משרד _______</w:t>
      </w:r>
      <w:r w:rsidRPr="00001D1E">
        <w:rPr>
          <w:rFonts w:ascii="Times New Roman" w:eastAsia="Times New Roman" w:hAnsi="Times New Roman"/>
          <w:rtl/>
        </w:rPr>
        <w:t xml:space="preserve"> ככל שייחשבו</w:t>
      </w:r>
      <w:r w:rsidRPr="00001D1E">
        <w:rPr>
          <w:rFonts w:ascii="Times New Roman" w:eastAsia="Times New Roman" w:hAnsi="Times New Roman" w:hint="cs"/>
          <w:rtl/>
        </w:rPr>
        <w:t xml:space="preserve"> </w:t>
      </w:r>
      <w:r w:rsidRPr="00001D1E">
        <w:rPr>
          <w:rFonts w:ascii="Times New Roman" w:eastAsia="Times New Roman" w:hAnsi="Times New Roman"/>
          <w:rtl/>
        </w:rPr>
        <w:t xml:space="preserve">אחראים למעשי ו/או מחדלי </w:t>
      </w:r>
      <w:r w:rsidRPr="00001D1E">
        <w:rPr>
          <w:rFonts w:ascii="Times New Roman" w:eastAsia="Times New Roman" w:hAnsi="Times New Roman" w:hint="cs"/>
          <w:rtl/>
        </w:rPr>
        <w:t>הספק</w:t>
      </w:r>
      <w:r w:rsidRPr="00001D1E">
        <w:rPr>
          <w:rFonts w:ascii="Times New Roman" w:eastAsia="Times New Roman" w:hAnsi="Times New Roman"/>
          <w:rtl/>
        </w:rPr>
        <w:t xml:space="preserve"> והפועלים מטעמו. </w:t>
      </w:r>
    </w:p>
    <w:p w14:paraId="0C8FB157" w14:textId="77777777" w:rsidR="00001D1E" w:rsidRPr="00001D1E" w:rsidRDefault="00001D1E" w:rsidP="00001D1E">
      <w:pPr>
        <w:spacing w:line="360" w:lineRule="auto"/>
        <w:jc w:val="both"/>
        <w:rPr>
          <w:rFonts w:ascii="Times New Roman" w:eastAsia="Times New Roman" w:hAnsi="Times New Roman"/>
          <w:rtl/>
        </w:rPr>
      </w:pPr>
    </w:p>
    <w:p w14:paraId="7F930BA7" w14:textId="77777777" w:rsidR="00001D1E" w:rsidRPr="00001D1E" w:rsidRDefault="00001D1E" w:rsidP="005F51E2">
      <w:pPr>
        <w:keepNext/>
        <w:numPr>
          <w:ilvl w:val="1"/>
          <w:numId w:val="91"/>
        </w:numPr>
        <w:spacing w:line="360" w:lineRule="auto"/>
        <w:ind w:left="651" w:hanging="284"/>
        <w:contextualSpacing/>
        <w:jc w:val="both"/>
        <w:outlineLvl w:val="0"/>
        <w:rPr>
          <w:rFonts w:ascii="Times New Roman" w:eastAsia="Times New Roman" w:hAnsi="Times New Roman"/>
          <w:b/>
          <w:bCs/>
          <w:u w:val="single"/>
          <w:rtl/>
        </w:rPr>
      </w:pPr>
      <w:r w:rsidRPr="00001D1E">
        <w:rPr>
          <w:rFonts w:ascii="Times New Roman" w:eastAsia="Times New Roman" w:hAnsi="Times New Roman" w:hint="cs"/>
          <w:b/>
          <w:bCs/>
          <w:u w:val="single"/>
          <w:rtl/>
        </w:rPr>
        <w:t>רכוש</w:t>
      </w:r>
    </w:p>
    <w:p w14:paraId="4732F696" w14:textId="77777777" w:rsidR="00001D1E" w:rsidRPr="00001D1E" w:rsidRDefault="00001D1E" w:rsidP="00001D1E">
      <w:pPr>
        <w:spacing w:line="360" w:lineRule="auto"/>
        <w:jc w:val="both"/>
        <w:rPr>
          <w:rFonts w:ascii="Times New Roman" w:eastAsia="Times New Roman" w:hAnsi="Times New Roman"/>
          <w:rtl/>
        </w:rPr>
      </w:pPr>
    </w:p>
    <w:p w14:paraId="092AA825" w14:textId="77777777" w:rsidR="00001D1E" w:rsidRPr="00001D1E" w:rsidRDefault="00001D1E" w:rsidP="00001D1E">
      <w:pPr>
        <w:spacing w:line="360" w:lineRule="auto"/>
        <w:ind w:left="793"/>
        <w:jc w:val="both"/>
        <w:rPr>
          <w:rFonts w:eastAsia="Times New Roman"/>
          <w:rtl/>
        </w:rPr>
      </w:pPr>
      <w:r w:rsidRPr="00001D1E">
        <w:rPr>
          <w:rFonts w:eastAsia="Times New Roman"/>
          <w:rtl/>
        </w:rPr>
        <w:t xml:space="preserve">הספק יבטח את </w:t>
      </w:r>
      <w:r w:rsidRPr="00001D1E">
        <w:rPr>
          <w:rFonts w:eastAsia="Times New Roman" w:hint="cs"/>
          <w:rtl/>
        </w:rPr>
        <w:t xml:space="preserve">הציוד והרכוש המשמש אותו לצורך ביצוע השירותים כולל המלאי, בביטוח מסוג </w:t>
      </w:r>
      <w:r w:rsidRPr="00001D1E">
        <w:rPr>
          <w:rFonts w:eastAsia="Times New Roman"/>
          <w:rtl/>
        </w:rPr>
        <w:t>אש מורחב</w:t>
      </w:r>
      <w:r w:rsidRPr="00001D1E">
        <w:rPr>
          <w:rFonts w:eastAsia="Times New Roman" w:hint="cs"/>
          <w:rtl/>
        </w:rPr>
        <w:t>,</w:t>
      </w:r>
      <w:r w:rsidRPr="00001D1E">
        <w:rPr>
          <w:rFonts w:eastAsia="Times New Roman"/>
          <w:rtl/>
        </w:rPr>
        <w:t xml:space="preserve"> על בסיס</w:t>
      </w:r>
      <w:r w:rsidRPr="00001D1E">
        <w:rPr>
          <w:rFonts w:eastAsia="Times New Roman" w:hint="cs"/>
          <w:rtl/>
        </w:rPr>
        <w:t xml:space="preserve"> </w:t>
      </w:r>
      <w:r w:rsidRPr="00001D1E">
        <w:rPr>
          <w:rFonts w:eastAsia="Times New Roman"/>
          <w:rtl/>
        </w:rPr>
        <w:t>ערך  כינון</w:t>
      </w:r>
      <w:r w:rsidRPr="00001D1E">
        <w:rPr>
          <w:rFonts w:eastAsia="Times New Roman" w:hint="cs"/>
          <w:rtl/>
        </w:rPr>
        <w:t>,</w:t>
      </w:r>
      <w:r w:rsidRPr="00001D1E">
        <w:rPr>
          <w:rFonts w:eastAsia="Times New Roman"/>
          <w:rtl/>
        </w:rPr>
        <w:t xml:space="preserve"> כולל נזקי פריצה</w:t>
      </w:r>
      <w:r w:rsidRPr="00001D1E">
        <w:rPr>
          <w:rFonts w:eastAsia="Times New Roman" w:hint="cs"/>
          <w:rtl/>
        </w:rPr>
        <w:t xml:space="preserve"> </w:t>
      </w:r>
      <w:r w:rsidRPr="00001D1E">
        <w:rPr>
          <w:rFonts w:eastAsia="Times New Roman"/>
          <w:rtl/>
        </w:rPr>
        <w:t xml:space="preserve">ושוד.  </w:t>
      </w:r>
    </w:p>
    <w:p w14:paraId="44814A24" w14:textId="77777777" w:rsidR="00001D1E" w:rsidRPr="00001D1E" w:rsidRDefault="00001D1E" w:rsidP="00001D1E">
      <w:pPr>
        <w:spacing w:line="360" w:lineRule="auto"/>
        <w:ind w:left="793"/>
        <w:jc w:val="both"/>
        <w:rPr>
          <w:rFonts w:eastAsia="Times New Roman"/>
          <w:b/>
          <w:bCs/>
          <w:rtl/>
        </w:rPr>
      </w:pPr>
      <w:r w:rsidRPr="00001D1E">
        <w:rPr>
          <w:rFonts w:eastAsia="Times New Roman"/>
          <w:b/>
          <w:bCs/>
          <w:rtl/>
        </w:rPr>
        <w:br/>
        <w:t xml:space="preserve">כחלופה לעריכת </w:t>
      </w:r>
      <w:r w:rsidRPr="00001D1E">
        <w:rPr>
          <w:rFonts w:eastAsia="Times New Roman" w:hint="cs"/>
          <w:b/>
          <w:bCs/>
          <w:rtl/>
        </w:rPr>
        <w:t>ה</w:t>
      </w:r>
      <w:r w:rsidRPr="00001D1E">
        <w:rPr>
          <w:rFonts w:eastAsia="Times New Roman"/>
          <w:b/>
          <w:bCs/>
          <w:rtl/>
        </w:rPr>
        <w:t xml:space="preserve">ביטוח, </w:t>
      </w:r>
      <w:r w:rsidRPr="00001D1E">
        <w:rPr>
          <w:rFonts w:eastAsia="Times New Roman" w:hint="cs"/>
          <w:b/>
          <w:bCs/>
          <w:rtl/>
        </w:rPr>
        <w:t>וככל ולא נערך הביטוח האמור, במלואו או בחלקו, הספק פוטר מאחריות</w:t>
      </w:r>
      <w:r w:rsidRPr="00001D1E">
        <w:rPr>
          <w:rFonts w:eastAsia="Times New Roman"/>
          <w:b/>
          <w:bCs/>
          <w:rtl/>
        </w:rPr>
        <w:t xml:space="preserve"> את מדינת ישראל – משרד </w:t>
      </w:r>
      <w:r w:rsidRPr="00001D1E">
        <w:rPr>
          <w:rFonts w:eastAsia="Times New Roman" w:hint="cs"/>
          <w:b/>
          <w:bCs/>
          <w:rtl/>
        </w:rPr>
        <w:t>__________</w:t>
      </w:r>
      <w:r w:rsidRPr="00001D1E">
        <w:rPr>
          <w:rFonts w:eastAsia="Times New Roman"/>
          <w:b/>
          <w:bCs/>
          <w:rtl/>
        </w:rPr>
        <w:t xml:space="preserve"> </w:t>
      </w:r>
      <w:bookmarkStart w:id="519" w:name="_Hlk502826590"/>
      <w:r w:rsidRPr="00001D1E">
        <w:rPr>
          <w:rFonts w:eastAsia="Times New Roman"/>
          <w:b/>
          <w:bCs/>
          <w:rtl/>
        </w:rPr>
        <w:t xml:space="preserve">ועובדיהם </w:t>
      </w:r>
      <w:bookmarkEnd w:id="519"/>
      <w:r w:rsidRPr="00001D1E">
        <w:rPr>
          <w:rFonts w:eastAsia="Times New Roman"/>
          <w:b/>
          <w:bCs/>
          <w:rtl/>
        </w:rPr>
        <w:t>מנזק</w:t>
      </w:r>
      <w:r w:rsidRPr="00001D1E">
        <w:rPr>
          <w:rFonts w:eastAsia="Times New Roman" w:hint="cs"/>
          <w:b/>
          <w:bCs/>
          <w:rtl/>
        </w:rPr>
        <w:t xml:space="preserve"> </w:t>
      </w:r>
      <w:r w:rsidRPr="00001D1E">
        <w:rPr>
          <w:rFonts w:eastAsia="Times New Roman"/>
          <w:b/>
          <w:bCs/>
          <w:rtl/>
        </w:rPr>
        <w:t xml:space="preserve">ו/או אבדן אשר ייגרמו </w:t>
      </w:r>
      <w:r w:rsidRPr="00001D1E">
        <w:rPr>
          <w:rFonts w:eastAsia="Times New Roman" w:hint="cs"/>
          <w:b/>
          <w:bCs/>
          <w:rtl/>
        </w:rPr>
        <w:t xml:space="preserve">לרכוש </w:t>
      </w:r>
      <w:r w:rsidRPr="00001D1E">
        <w:rPr>
          <w:rFonts w:eastAsia="Times New Roman"/>
          <w:b/>
          <w:bCs/>
          <w:rtl/>
        </w:rPr>
        <w:t xml:space="preserve">כאמור ומתחייב שלא לתבוע בגין נזקים אלו את מדינת ישראל – משרד </w:t>
      </w:r>
      <w:r w:rsidRPr="00001D1E">
        <w:rPr>
          <w:rFonts w:eastAsia="Times New Roman" w:hint="cs"/>
          <w:b/>
          <w:bCs/>
          <w:rtl/>
        </w:rPr>
        <w:t xml:space="preserve">________ </w:t>
      </w:r>
      <w:r w:rsidRPr="00001D1E">
        <w:rPr>
          <w:rFonts w:eastAsia="Times New Roman"/>
          <w:b/>
          <w:bCs/>
          <w:rtl/>
        </w:rPr>
        <w:t>ועובדיהם</w:t>
      </w:r>
      <w:r w:rsidRPr="00001D1E">
        <w:rPr>
          <w:rFonts w:eastAsia="Times New Roman" w:hint="cs"/>
          <w:b/>
          <w:bCs/>
          <w:rtl/>
        </w:rPr>
        <w:t>.</w:t>
      </w:r>
      <w:r w:rsidRPr="00001D1E">
        <w:rPr>
          <w:rFonts w:eastAsia="Times New Roman"/>
          <w:b/>
          <w:bCs/>
          <w:rtl/>
        </w:rPr>
        <w:t xml:space="preserve"> </w:t>
      </w:r>
      <w:r w:rsidRPr="00001D1E">
        <w:rPr>
          <w:rFonts w:eastAsia="Times New Roman" w:hint="cs"/>
          <w:b/>
          <w:bCs/>
          <w:rtl/>
        </w:rPr>
        <w:t xml:space="preserve">הפטור כאמור </w:t>
      </w:r>
      <w:r w:rsidRPr="00001D1E">
        <w:rPr>
          <w:rFonts w:eastAsia="Times New Roman"/>
          <w:b/>
          <w:bCs/>
          <w:rtl/>
        </w:rPr>
        <w:t>לא יחול לטובת אדם שגרם לנזק מתוך כוונת זדון</w:t>
      </w:r>
      <w:r w:rsidRPr="00001D1E">
        <w:rPr>
          <w:rFonts w:eastAsia="Times New Roman" w:hint="cs"/>
          <w:b/>
          <w:bCs/>
          <w:rtl/>
        </w:rPr>
        <w:t>.</w:t>
      </w:r>
    </w:p>
    <w:p w14:paraId="2F06117C" w14:textId="77777777" w:rsidR="00001D1E" w:rsidRPr="00001D1E" w:rsidRDefault="00001D1E" w:rsidP="00001D1E">
      <w:pPr>
        <w:spacing w:line="360" w:lineRule="auto"/>
        <w:ind w:left="720"/>
        <w:jc w:val="both"/>
        <w:rPr>
          <w:rFonts w:ascii="Times New Roman" w:eastAsia="Times New Roman" w:hAnsi="Times New Roman"/>
          <w:rtl/>
        </w:rPr>
      </w:pPr>
      <w:r w:rsidRPr="00001D1E">
        <w:rPr>
          <w:rFonts w:ascii="Times New Roman" w:eastAsia="Times New Roman" w:hAnsi="Times New Roman" w:hint="cs"/>
          <w:rtl/>
        </w:rPr>
        <w:t xml:space="preserve">  </w:t>
      </w:r>
    </w:p>
    <w:p w14:paraId="16D983B0" w14:textId="77777777" w:rsidR="00001D1E" w:rsidRPr="00001D1E" w:rsidRDefault="00001D1E" w:rsidP="005F51E2">
      <w:pPr>
        <w:keepNext/>
        <w:numPr>
          <w:ilvl w:val="1"/>
          <w:numId w:val="91"/>
        </w:numPr>
        <w:spacing w:line="360" w:lineRule="auto"/>
        <w:ind w:left="651" w:hanging="284"/>
        <w:contextualSpacing/>
        <w:jc w:val="both"/>
        <w:outlineLvl w:val="0"/>
        <w:rPr>
          <w:rFonts w:ascii="Times New Roman" w:eastAsia="Times New Roman" w:hAnsi="Times New Roman"/>
          <w:b/>
          <w:bCs/>
          <w:u w:val="single"/>
          <w:rtl/>
        </w:rPr>
      </w:pPr>
      <w:r w:rsidRPr="00001D1E">
        <w:rPr>
          <w:rFonts w:ascii="Times New Roman" w:eastAsia="Times New Roman" w:hAnsi="Times New Roman" w:hint="cs"/>
          <w:b/>
          <w:bCs/>
          <w:u w:val="single"/>
          <w:rtl/>
        </w:rPr>
        <w:t>כללי</w:t>
      </w:r>
    </w:p>
    <w:p w14:paraId="319DAEE9" w14:textId="77777777" w:rsidR="00001D1E" w:rsidRPr="00001D1E" w:rsidRDefault="00001D1E" w:rsidP="00001D1E">
      <w:pPr>
        <w:spacing w:line="360" w:lineRule="auto"/>
        <w:jc w:val="both"/>
        <w:rPr>
          <w:rFonts w:ascii="Times New Roman" w:eastAsia="Times New Roman" w:hAnsi="Times New Roman"/>
          <w:rtl/>
        </w:rPr>
      </w:pPr>
    </w:p>
    <w:p w14:paraId="094BEE6C" w14:textId="77777777" w:rsidR="00001D1E" w:rsidRPr="00001D1E" w:rsidRDefault="00001D1E" w:rsidP="00001D1E">
      <w:pPr>
        <w:spacing w:line="360" w:lineRule="auto"/>
        <w:ind w:left="368"/>
        <w:jc w:val="both"/>
        <w:rPr>
          <w:rFonts w:ascii="Times New Roman" w:eastAsia="Times New Roman" w:hAnsi="Times New Roman"/>
          <w:rtl/>
        </w:rPr>
      </w:pPr>
      <w:r w:rsidRPr="00001D1E">
        <w:rPr>
          <w:rFonts w:ascii="Times New Roman" w:eastAsia="Times New Roman" w:hAnsi="Times New Roman" w:hint="cs"/>
          <w:rtl/>
        </w:rPr>
        <w:t>בכל פוליסות הביטוח הנ"ל יכללו התנאים הבאים:</w:t>
      </w:r>
    </w:p>
    <w:p w14:paraId="41066D8A" w14:textId="77777777" w:rsidR="00001D1E" w:rsidRPr="00001D1E" w:rsidRDefault="00001D1E" w:rsidP="005F51E2">
      <w:pPr>
        <w:numPr>
          <w:ilvl w:val="0"/>
          <w:numId w:val="89"/>
        </w:numPr>
        <w:spacing w:line="360" w:lineRule="auto"/>
        <w:ind w:left="793" w:hanging="425"/>
        <w:contextualSpacing/>
        <w:jc w:val="both"/>
        <w:rPr>
          <w:rFonts w:ascii="Times New Roman" w:eastAsia="Times New Roman" w:hAnsi="Times New Roman"/>
        </w:rPr>
      </w:pPr>
      <w:r w:rsidRPr="00001D1E">
        <w:rPr>
          <w:rFonts w:ascii="Times New Roman" w:eastAsia="Times New Roman" w:hAnsi="Times New Roman"/>
          <w:rtl/>
        </w:rPr>
        <w:t>לשם המבוטח יתווספו כמבוטחים נוספים:</w:t>
      </w:r>
      <w:r w:rsidRPr="00001D1E">
        <w:rPr>
          <w:rFonts w:ascii="Times New Roman" w:eastAsia="Times New Roman" w:hAnsi="Times New Roman"/>
        </w:rPr>
        <w:t xml:space="preserve"> </w:t>
      </w:r>
      <w:r w:rsidRPr="00001D1E">
        <w:rPr>
          <w:rFonts w:ascii="Times New Roman" w:eastAsia="Times New Roman" w:hAnsi="Times New Roman"/>
          <w:rtl/>
        </w:rPr>
        <w:t xml:space="preserve">מדינת ישראל – </w:t>
      </w:r>
      <w:r w:rsidRPr="00001D1E">
        <w:rPr>
          <w:rFonts w:ascii="Times New Roman" w:eastAsia="Times New Roman" w:hAnsi="Times New Roman" w:hint="cs"/>
          <w:rtl/>
        </w:rPr>
        <w:t>משרד ________</w:t>
      </w:r>
      <w:r w:rsidRPr="00001D1E">
        <w:rPr>
          <w:rFonts w:ascii="Times New Roman" w:eastAsia="Times New Roman" w:hAnsi="Times New Roman"/>
          <w:rtl/>
        </w:rPr>
        <w:t xml:space="preserve">, בכפוף </w:t>
      </w:r>
      <w:r w:rsidRPr="00001D1E">
        <w:rPr>
          <w:rFonts w:ascii="Times New Roman" w:eastAsia="Times New Roman" w:hAnsi="Times New Roman" w:hint="cs"/>
          <w:rtl/>
        </w:rPr>
        <w:t xml:space="preserve">להרחבי </w:t>
      </w:r>
      <w:r w:rsidRPr="00001D1E">
        <w:rPr>
          <w:rFonts w:ascii="Times New Roman" w:eastAsia="Times New Roman" w:hAnsi="Times New Roman"/>
          <w:rtl/>
        </w:rPr>
        <w:t xml:space="preserve">השיפוי  </w:t>
      </w:r>
      <w:r w:rsidRPr="00001D1E">
        <w:rPr>
          <w:rFonts w:ascii="Times New Roman" w:eastAsia="Times New Roman" w:hAnsi="Times New Roman" w:hint="cs"/>
          <w:rtl/>
        </w:rPr>
        <w:t>לעיל.</w:t>
      </w:r>
    </w:p>
    <w:p w14:paraId="2EA52BD6" w14:textId="77777777" w:rsidR="00001D1E" w:rsidRPr="00001D1E" w:rsidRDefault="00001D1E" w:rsidP="005F51E2">
      <w:pPr>
        <w:numPr>
          <w:ilvl w:val="0"/>
          <w:numId w:val="89"/>
        </w:numPr>
        <w:spacing w:line="360" w:lineRule="auto"/>
        <w:ind w:left="793" w:hanging="425"/>
        <w:contextualSpacing/>
        <w:jc w:val="both"/>
        <w:rPr>
          <w:rFonts w:ascii="Times New Roman" w:eastAsia="Times New Roman" w:hAnsi="Times New Roman"/>
        </w:rPr>
      </w:pPr>
      <w:r w:rsidRPr="00001D1E">
        <w:rPr>
          <w:rFonts w:ascii="Times New Roman" w:eastAsia="Times New Roman" w:hAnsi="Times New Roman" w:hint="cs"/>
          <w:rtl/>
        </w:rPr>
        <w:t>בכל מקרה של שינוי לרעה או ביטול הביטוח ע"י אחד הצדדים לא יהיה להם כל תוקף אלא, אם ניתנה על כך הודעה מוקדמת של 60 יום במכתב לחשב משרד ____________.</w:t>
      </w:r>
    </w:p>
    <w:p w14:paraId="118F8F61" w14:textId="77777777" w:rsidR="00001D1E" w:rsidRPr="00001D1E" w:rsidRDefault="00001D1E" w:rsidP="005F51E2">
      <w:pPr>
        <w:numPr>
          <w:ilvl w:val="0"/>
          <w:numId w:val="89"/>
        </w:numPr>
        <w:spacing w:line="360" w:lineRule="auto"/>
        <w:ind w:left="793" w:hanging="425"/>
        <w:contextualSpacing/>
        <w:jc w:val="both"/>
        <w:rPr>
          <w:rFonts w:ascii="Times New Roman" w:eastAsia="Times New Roman" w:hAnsi="Times New Roman"/>
        </w:rPr>
      </w:pPr>
      <w:r w:rsidRPr="00001D1E">
        <w:rPr>
          <w:rFonts w:ascii="Times New Roman" w:eastAsia="Times New Roman" w:hAnsi="Times New Roman" w:hint="cs"/>
          <w:rtl/>
        </w:rPr>
        <w:t xml:space="preserve">המבטח מוותר על כל זכות תחלוף/שיבוב, תביעה, השתתפות או חזרה כלפי מדינת ישראל </w:t>
      </w:r>
      <w:r w:rsidRPr="00001D1E">
        <w:rPr>
          <w:rFonts w:ascii="Times New Roman" w:eastAsia="Times New Roman" w:hAnsi="Times New Roman"/>
          <w:rtl/>
        </w:rPr>
        <w:t>–</w:t>
      </w:r>
      <w:r w:rsidRPr="00001D1E">
        <w:rPr>
          <w:rFonts w:ascii="Times New Roman" w:eastAsia="Times New Roman" w:hAnsi="Times New Roman" w:hint="cs"/>
          <w:rtl/>
        </w:rPr>
        <w:t xml:space="preserve"> משרד      ________  ועובדיהם, ובלבד שהוויתור לא יחול לטובת אדם שגרם לנזק מתוך כוונת זדון.</w:t>
      </w:r>
    </w:p>
    <w:p w14:paraId="4B7C3F86" w14:textId="77777777" w:rsidR="00001D1E" w:rsidRPr="00001D1E" w:rsidRDefault="00001D1E" w:rsidP="005F51E2">
      <w:pPr>
        <w:numPr>
          <w:ilvl w:val="0"/>
          <w:numId w:val="89"/>
        </w:numPr>
        <w:spacing w:line="360" w:lineRule="auto"/>
        <w:ind w:left="793" w:hanging="425"/>
        <w:contextualSpacing/>
        <w:jc w:val="both"/>
        <w:rPr>
          <w:rFonts w:ascii="Times New Roman" w:eastAsia="Times New Roman" w:hAnsi="Times New Roman"/>
          <w:rtl/>
        </w:rPr>
      </w:pPr>
      <w:r w:rsidRPr="00001D1E">
        <w:rPr>
          <w:rFonts w:ascii="Times New Roman" w:eastAsia="Times New Roman" w:hAnsi="Times New Roman" w:hint="cs"/>
          <w:rtl/>
        </w:rPr>
        <w:t>הספק אחראי בלעדית כלפי המבטח לתשלום דמי הביטוח עבור כל הפוליסות ולמילוי כל החובות המוטלות על</w:t>
      </w:r>
      <w:r w:rsidRPr="00001D1E">
        <w:rPr>
          <w:rFonts w:ascii="Times New Roman" w:eastAsia="Times New Roman" w:hAnsi="Times New Roman"/>
          <w:rtl/>
        </w:rPr>
        <w:t xml:space="preserve"> המבוטח על פי תנאי הפוליסות</w:t>
      </w:r>
      <w:r w:rsidRPr="00001D1E">
        <w:rPr>
          <w:rFonts w:ascii="Times New Roman" w:eastAsia="Times New Roman" w:hAnsi="Times New Roman" w:hint="cs"/>
          <w:rtl/>
        </w:rPr>
        <w:t>.</w:t>
      </w:r>
    </w:p>
    <w:p w14:paraId="789DD5DD" w14:textId="77777777" w:rsidR="00001D1E" w:rsidRPr="00001D1E" w:rsidRDefault="00001D1E" w:rsidP="005F51E2">
      <w:pPr>
        <w:numPr>
          <w:ilvl w:val="0"/>
          <w:numId w:val="89"/>
        </w:numPr>
        <w:spacing w:line="360" w:lineRule="auto"/>
        <w:ind w:left="793" w:hanging="425"/>
        <w:contextualSpacing/>
        <w:jc w:val="both"/>
        <w:rPr>
          <w:rFonts w:ascii="Times New Roman" w:eastAsia="Times New Roman" w:hAnsi="Times New Roman"/>
        </w:rPr>
      </w:pPr>
      <w:r w:rsidRPr="00001D1E">
        <w:rPr>
          <w:rFonts w:ascii="Times New Roman" w:eastAsia="Times New Roman" w:hAnsi="Times New Roman" w:hint="cs"/>
          <w:rtl/>
        </w:rPr>
        <w:lastRenderedPageBreak/>
        <w:t>ההשתתפויות העצמיות הנקובות בכל פוליסה ופוליסה תחולנה בלעדית על הספק.</w:t>
      </w:r>
    </w:p>
    <w:p w14:paraId="5A22657C" w14:textId="77777777" w:rsidR="00001D1E" w:rsidRPr="00001D1E" w:rsidRDefault="00001D1E" w:rsidP="005F51E2">
      <w:pPr>
        <w:numPr>
          <w:ilvl w:val="0"/>
          <w:numId w:val="89"/>
        </w:numPr>
        <w:spacing w:line="360" w:lineRule="auto"/>
        <w:ind w:left="793" w:hanging="425"/>
        <w:contextualSpacing/>
        <w:jc w:val="both"/>
        <w:rPr>
          <w:rFonts w:ascii="Times New Roman" w:eastAsia="Times New Roman" w:hAnsi="Times New Roman"/>
        </w:rPr>
      </w:pPr>
      <w:r w:rsidRPr="00001D1E">
        <w:rPr>
          <w:rFonts w:ascii="Times New Roman" w:eastAsia="Times New Roman" w:hAnsi="Times New Roman"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001D1E">
        <w:rPr>
          <w:rFonts w:ascii="Times New Roman" w:eastAsia="Times New Roman" w:hAnsi="Times New Roman"/>
          <w:rtl/>
        </w:rPr>
        <w:t xml:space="preserve"> הביטוח</w:t>
      </w:r>
      <w:r w:rsidRPr="00001D1E">
        <w:rPr>
          <w:rFonts w:ascii="Times New Roman" w:eastAsia="Times New Roman" w:hAnsi="Times New Roman" w:hint="cs"/>
          <w:rtl/>
        </w:rPr>
        <w:t>.</w:t>
      </w:r>
    </w:p>
    <w:p w14:paraId="749C3CF5" w14:textId="77777777" w:rsidR="00001D1E" w:rsidRPr="00001D1E" w:rsidRDefault="00001D1E" w:rsidP="005F51E2">
      <w:pPr>
        <w:numPr>
          <w:ilvl w:val="0"/>
          <w:numId w:val="89"/>
        </w:numPr>
        <w:spacing w:line="360" w:lineRule="auto"/>
        <w:ind w:left="793" w:hanging="425"/>
        <w:contextualSpacing/>
        <w:jc w:val="both"/>
        <w:rPr>
          <w:rFonts w:ascii="Times New Roman" w:eastAsia="Times New Roman" w:hAnsi="Times New Roman"/>
          <w:rtl/>
        </w:rPr>
      </w:pPr>
      <w:r w:rsidRPr="00001D1E">
        <w:rPr>
          <w:rFonts w:ascii="Times New Roman" w:eastAsia="Times New Roman" w:hAnsi="Times New Roman" w:hint="cs"/>
          <w:rtl/>
        </w:rPr>
        <w:t>תנאי</w:t>
      </w:r>
      <w:r w:rsidRPr="00001D1E">
        <w:rPr>
          <w:rFonts w:ascii="Times New Roman" w:eastAsia="Times New Roman" w:hAnsi="Times New Roman"/>
          <w:rtl/>
        </w:rPr>
        <w:t xml:space="preserve"> </w:t>
      </w:r>
      <w:r w:rsidRPr="00001D1E">
        <w:rPr>
          <w:rFonts w:ascii="Times New Roman" w:eastAsia="Times New Roman" w:hAnsi="Times New Roman" w:hint="cs"/>
          <w:rtl/>
        </w:rPr>
        <w:t>הכיסוי</w:t>
      </w:r>
      <w:r w:rsidRPr="00001D1E">
        <w:rPr>
          <w:rFonts w:ascii="Times New Roman" w:eastAsia="Times New Roman" w:hAnsi="Times New Roman"/>
          <w:rtl/>
        </w:rPr>
        <w:t xml:space="preserve"> </w:t>
      </w:r>
      <w:r w:rsidRPr="00001D1E">
        <w:rPr>
          <w:rFonts w:ascii="Times New Roman" w:eastAsia="Times New Roman" w:hAnsi="Times New Roman" w:hint="cs"/>
          <w:rtl/>
        </w:rPr>
        <w:t>של</w:t>
      </w:r>
      <w:r w:rsidRPr="00001D1E">
        <w:rPr>
          <w:rFonts w:ascii="Times New Roman" w:eastAsia="Times New Roman" w:hAnsi="Times New Roman"/>
          <w:rtl/>
        </w:rPr>
        <w:t xml:space="preserve"> </w:t>
      </w:r>
      <w:r w:rsidRPr="00001D1E">
        <w:rPr>
          <w:rFonts w:ascii="Times New Roman" w:eastAsia="Times New Roman" w:hAnsi="Times New Roman" w:hint="cs"/>
          <w:rtl/>
        </w:rPr>
        <w:t>הפוליסות הנ"ל לא</w:t>
      </w:r>
      <w:r w:rsidRPr="00001D1E">
        <w:rPr>
          <w:rFonts w:ascii="Times New Roman" w:eastAsia="Times New Roman" w:hAnsi="Times New Roman"/>
          <w:rtl/>
        </w:rPr>
        <w:t xml:space="preserve"> </w:t>
      </w:r>
      <w:r w:rsidRPr="00001D1E">
        <w:rPr>
          <w:rFonts w:ascii="Times New Roman" w:eastAsia="Times New Roman" w:hAnsi="Times New Roman" w:hint="cs"/>
          <w:rtl/>
        </w:rPr>
        <w:t>יפחתו</w:t>
      </w:r>
      <w:r w:rsidRPr="00001D1E">
        <w:rPr>
          <w:rFonts w:ascii="Times New Roman" w:eastAsia="Times New Roman" w:hAnsi="Times New Roman"/>
          <w:rtl/>
        </w:rPr>
        <w:t xml:space="preserve"> מהמקובל על פי תנאי "פוליסות נוסח ביט"</w:t>
      </w:r>
      <w:r w:rsidRPr="00001D1E">
        <w:rPr>
          <w:rFonts w:ascii="Times New Roman" w:eastAsia="Times New Roman" w:hAnsi="Times New Roman" w:hint="cs"/>
          <w:rtl/>
        </w:rPr>
        <w:t xml:space="preserve"> או נוסח המקביל להם אצל אותו המבטח</w:t>
      </w:r>
      <w:r w:rsidRPr="00001D1E">
        <w:rPr>
          <w:rFonts w:ascii="Times New Roman" w:eastAsia="Times New Roman" w:hAnsi="Times New Roman"/>
          <w:rtl/>
        </w:rPr>
        <w:t>,</w:t>
      </w:r>
      <w:r w:rsidRPr="00001D1E">
        <w:rPr>
          <w:rFonts w:ascii="Times New Roman" w:eastAsia="Times New Roman" w:hAnsi="Times New Roman" w:hint="cs"/>
          <w:rtl/>
        </w:rPr>
        <w:t xml:space="preserve"> </w:t>
      </w:r>
      <w:r w:rsidRPr="00001D1E">
        <w:rPr>
          <w:rFonts w:ascii="Times New Roman" w:eastAsia="Times New Roman" w:hAnsi="Times New Roman"/>
          <w:rtl/>
        </w:rPr>
        <w:t>בכפוף</w:t>
      </w:r>
      <w:r w:rsidRPr="00001D1E">
        <w:rPr>
          <w:rFonts w:ascii="Times New Roman" w:eastAsia="Times New Roman" w:hAnsi="Times New Roman" w:hint="cs"/>
          <w:rtl/>
        </w:rPr>
        <w:t xml:space="preserve"> להרחבת</w:t>
      </w:r>
      <w:r w:rsidRPr="00001D1E">
        <w:rPr>
          <w:rFonts w:ascii="Times New Roman" w:eastAsia="Times New Roman" w:hAnsi="Times New Roman"/>
          <w:rtl/>
        </w:rPr>
        <w:t xml:space="preserve"> </w:t>
      </w:r>
      <w:r w:rsidRPr="00001D1E">
        <w:rPr>
          <w:rFonts w:ascii="Times New Roman" w:eastAsia="Times New Roman" w:hAnsi="Times New Roman" w:hint="cs"/>
          <w:rtl/>
        </w:rPr>
        <w:t>הכיסויים</w:t>
      </w:r>
      <w:r w:rsidRPr="00001D1E">
        <w:rPr>
          <w:rFonts w:ascii="Times New Roman" w:eastAsia="Times New Roman" w:hAnsi="Times New Roman"/>
          <w:rtl/>
        </w:rPr>
        <w:t xml:space="preserve"> </w:t>
      </w:r>
      <w:r w:rsidRPr="00001D1E">
        <w:rPr>
          <w:rFonts w:ascii="Times New Roman" w:eastAsia="Times New Roman" w:hAnsi="Times New Roman" w:hint="cs"/>
          <w:rtl/>
        </w:rPr>
        <w:t>כמפורט</w:t>
      </w:r>
      <w:r w:rsidRPr="00001D1E">
        <w:rPr>
          <w:rFonts w:ascii="Times New Roman" w:eastAsia="Times New Roman" w:hAnsi="Times New Roman"/>
          <w:rtl/>
        </w:rPr>
        <w:t xml:space="preserve"> </w:t>
      </w:r>
      <w:r w:rsidRPr="00001D1E">
        <w:rPr>
          <w:rFonts w:ascii="Times New Roman" w:eastAsia="Times New Roman" w:hAnsi="Times New Roman" w:hint="cs"/>
          <w:rtl/>
        </w:rPr>
        <w:t>לעיל</w:t>
      </w:r>
      <w:r w:rsidRPr="00001D1E">
        <w:rPr>
          <w:rFonts w:ascii="Times New Roman" w:eastAsia="Times New Roman" w:hAnsi="Times New Roman"/>
          <w:rtl/>
        </w:rPr>
        <w:t xml:space="preserve">.            </w:t>
      </w:r>
    </w:p>
    <w:p w14:paraId="28DB66F6" w14:textId="77777777" w:rsidR="00001D1E" w:rsidRPr="00001D1E" w:rsidRDefault="00001D1E" w:rsidP="005F51E2">
      <w:pPr>
        <w:numPr>
          <w:ilvl w:val="0"/>
          <w:numId w:val="89"/>
        </w:numPr>
        <w:spacing w:line="360" w:lineRule="auto"/>
        <w:ind w:left="793" w:hanging="425"/>
        <w:contextualSpacing/>
        <w:jc w:val="both"/>
        <w:rPr>
          <w:rFonts w:ascii="Times New Roman" w:eastAsia="Times New Roman" w:hAnsi="Times New Roman"/>
        </w:rPr>
      </w:pPr>
      <w:r w:rsidRPr="00001D1E">
        <w:rPr>
          <w:rFonts w:ascii="Times New Roman" w:eastAsia="Times New Roman" w:hAnsi="Times New Roman" w:hint="cs"/>
          <w:rtl/>
        </w:rPr>
        <w:t>חריג כוונה ו/או רשלנות רבתי יבוטל ככל שקיים.</w:t>
      </w:r>
    </w:p>
    <w:p w14:paraId="0409AAD6" w14:textId="77777777" w:rsidR="00001D1E" w:rsidRPr="00001D1E" w:rsidRDefault="00001D1E" w:rsidP="00001D1E">
      <w:pPr>
        <w:spacing w:line="360" w:lineRule="auto"/>
        <w:jc w:val="both"/>
        <w:rPr>
          <w:rFonts w:ascii="Times New Roman" w:eastAsia="Times New Roman" w:hAnsi="Times New Roman"/>
          <w:rtl/>
        </w:rPr>
      </w:pPr>
    </w:p>
    <w:p w14:paraId="01EB8174" w14:textId="77777777" w:rsidR="00001D1E" w:rsidRPr="00001D1E" w:rsidRDefault="00001D1E" w:rsidP="005F51E2">
      <w:pPr>
        <w:keepNext/>
        <w:numPr>
          <w:ilvl w:val="0"/>
          <w:numId w:val="90"/>
        </w:numPr>
        <w:spacing w:line="360" w:lineRule="auto"/>
        <w:ind w:left="226"/>
        <w:contextualSpacing/>
        <w:jc w:val="both"/>
        <w:outlineLvl w:val="0"/>
        <w:rPr>
          <w:rFonts w:ascii="Times New Roman" w:eastAsia="Times New Roman" w:hAnsi="Times New Roman"/>
          <w:rtl/>
        </w:rPr>
      </w:pPr>
      <w:r w:rsidRPr="00001D1E">
        <w:rPr>
          <w:rFonts w:ascii="Times New Roman" w:eastAsia="Times New Roman" w:hAnsi="Times New Roman" w:hint="cs"/>
          <w:rtl/>
          <w:lang w:eastAsia="he-IL"/>
        </w:rPr>
        <w:t>הספק</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מתחייב</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בכל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תקופת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ההתקשרות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החוזית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עם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מדינת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ישראל</w:t>
      </w:r>
      <w:r w:rsidRPr="00001D1E">
        <w:rPr>
          <w:rFonts w:ascii="Times New Roman" w:eastAsia="Times New Roman" w:hAnsi="Times New Roman"/>
          <w:rtl/>
          <w:lang w:eastAsia="he-IL"/>
        </w:rPr>
        <w:t xml:space="preserve"> –</w:t>
      </w:r>
      <w:r w:rsidRPr="00001D1E">
        <w:rPr>
          <w:rFonts w:ascii="Times New Roman" w:eastAsia="Times New Roman" w:hAnsi="Times New Roman"/>
          <w:rtl/>
        </w:rPr>
        <w:t xml:space="preserve"> </w:t>
      </w:r>
      <w:r w:rsidRPr="00001D1E">
        <w:rPr>
          <w:rFonts w:ascii="Times New Roman" w:eastAsia="Times New Roman" w:hAnsi="Times New Roman" w:hint="cs"/>
          <w:rtl/>
        </w:rPr>
        <w:t xml:space="preserve">_________________, וכל עוד אחריותו קיימת, </w:t>
      </w:r>
      <w:r w:rsidRPr="00001D1E">
        <w:rPr>
          <w:rFonts w:ascii="Times New Roman" w:eastAsia="Times New Roman" w:hAnsi="Times New Roman"/>
          <w:rtl/>
        </w:rPr>
        <w:t xml:space="preserve">להחזיק בתוקף את פוליסות הביטוח. </w:t>
      </w:r>
      <w:r w:rsidRPr="00001D1E">
        <w:rPr>
          <w:rFonts w:ascii="Times New Roman" w:eastAsia="Times New Roman" w:hAnsi="Times New Roman" w:hint="cs"/>
          <w:rtl/>
        </w:rPr>
        <w:t>הספק</w:t>
      </w:r>
      <w:r w:rsidRPr="00001D1E">
        <w:rPr>
          <w:rFonts w:ascii="Times New Roman" w:eastAsia="Times New Roman" w:hAnsi="Times New Roman"/>
          <w:rtl/>
        </w:rPr>
        <w:t xml:space="preserve"> מתחייב כי פוליסות הביטוח תחודשנה</w:t>
      </w:r>
      <w:r w:rsidRPr="00001D1E">
        <w:rPr>
          <w:rFonts w:ascii="Times New Roman" w:eastAsia="Times New Roman" w:hAnsi="Times New Roman" w:hint="cs"/>
          <w:rtl/>
        </w:rPr>
        <w:t xml:space="preserve"> על ידו</w:t>
      </w:r>
      <w:r w:rsidRPr="00001D1E">
        <w:rPr>
          <w:rFonts w:ascii="Times New Roman" w:eastAsia="Times New Roman" w:hAnsi="Times New Roman"/>
          <w:rtl/>
        </w:rPr>
        <w:t xml:space="preserve"> מדי </w:t>
      </w:r>
      <w:r w:rsidRPr="00001D1E">
        <w:rPr>
          <w:rFonts w:ascii="Times New Roman" w:eastAsia="Times New Roman" w:hAnsi="Times New Roman" w:hint="cs"/>
          <w:rtl/>
        </w:rPr>
        <w:t>תקופת ביטוח</w:t>
      </w:r>
      <w:r w:rsidRPr="00001D1E">
        <w:rPr>
          <w:rFonts w:ascii="Times New Roman" w:eastAsia="Times New Roman" w:hAnsi="Times New Roman"/>
          <w:rtl/>
        </w:rPr>
        <w:t xml:space="preserve">, כל עוד החוזה עם מדינת ישראל – </w:t>
      </w:r>
      <w:r w:rsidRPr="00001D1E">
        <w:rPr>
          <w:rFonts w:ascii="Times New Roman" w:eastAsia="Times New Roman" w:hAnsi="Times New Roman" w:hint="cs"/>
          <w:rtl/>
        </w:rPr>
        <w:t xml:space="preserve">_________________, </w:t>
      </w:r>
      <w:r w:rsidRPr="00001D1E">
        <w:rPr>
          <w:rFonts w:ascii="Times New Roman" w:eastAsia="Times New Roman" w:hAnsi="Times New Roman"/>
          <w:rtl/>
        </w:rPr>
        <w:t>בתוקף.</w:t>
      </w:r>
    </w:p>
    <w:p w14:paraId="42D1EAF9" w14:textId="77777777" w:rsidR="00001D1E" w:rsidRPr="00001D1E" w:rsidRDefault="00001D1E" w:rsidP="00001D1E">
      <w:pPr>
        <w:ind w:left="226"/>
        <w:jc w:val="both"/>
        <w:rPr>
          <w:rFonts w:ascii="Times New Roman" w:eastAsia="Times New Roman" w:hAnsi="Times New Roman"/>
          <w:rtl/>
        </w:rPr>
      </w:pPr>
    </w:p>
    <w:p w14:paraId="0A303644" w14:textId="77777777" w:rsidR="00001D1E" w:rsidRPr="00001D1E" w:rsidRDefault="00001D1E" w:rsidP="005F51E2">
      <w:pPr>
        <w:keepNext/>
        <w:numPr>
          <w:ilvl w:val="0"/>
          <w:numId w:val="90"/>
        </w:numPr>
        <w:spacing w:line="360" w:lineRule="auto"/>
        <w:ind w:left="226"/>
        <w:contextualSpacing/>
        <w:jc w:val="both"/>
        <w:outlineLvl w:val="0"/>
        <w:rPr>
          <w:rFonts w:ascii="Times New Roman" w:eastAsia="Times New Roman" w:hAnsi="Times New Roman"/>
          <w:lang w:eastAsia="he-IL"/>
        </w:rPr>
      </w:pPr>
      <w:r w:rsidRPr="00001D1E">
        <w:rPr>
          <w:rFonts w:ascii="Times New Roman" w:eastAsia="Times New Roman" w:hAnsi="Times New Roman" w:hint="eastAsia"/>
          <w:rtl/>
          <w:lang w:eastAsia="he-IL"/>
        </w:rPr>
        <w:t>אישור</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בחתימתו</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של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המבטח</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על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קיום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הביטוחים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יומצא</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על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ידי</w:t>
      </w:r>
      <w:r w:rsidRPr="00001D1E">
        <w:rPr>
          <w:rFonts w:ascii="Times New Roman" w:eastAsia="Times New Roman" w:hAnsi="Times New Roman"/>
          <w:rtl/>
          <w:lang w:eastAsia="he-IL"/>
        </w:rPr>
        <w:t xml:space="preserve"> </w:t>
      </w:r>
      <w:r w:rsidRPr="00001D1E">
        <w:rPr>
          <w:rFonts w:ascii="Times New Roman" w:eastAsia="Times New Roman" w:hAnsi="Times New Roman" w:hint="cs"/>
          <w:rtl/>
          <w:lang w:eastAsia="he-IL"/>
        </w:rPr>
        <w:t>הספק</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w:t>
      </w:r>
      <w:r w:rsidRPr="00001D1E">
        <w:rPr>
          <w:rFonts w:ascii="Times New Roman" w:eastAsia="Times New Roman" w:hAnsi="Times New Roman"/>
          <w:rtl/>
          <w:lang w:eastAsia="he-IL"/>
        </w:rPr>
        <w:t xml:space="preserve">_________________, </w:t>
      </w:r>
      <w:r w:rsidRPr="00001D1E">
        <w:rPr>
          <w:rFonts w:ascii="Times New Roman" w:eastAsia="Times New Roman" w:hAnsi="Times New Roman" w:hint="eastAsia"/>
          <w:rtl/>
          <w:lang w:eastAsia="he-IL"/>
        </w:rPr>
        <w:t>עד</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למועד</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חתימת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החוזה</w:t>
      </w:r>
      <w:r w:rsidRPr="00001D1E">
        <w:rPr>
          <w:rFonts w:ascii="Times New Roman" w:eastAsia="Times New Roman" w:hAnsi="Times New Roman" w:hint="cs"/>
          <w:rtl/>
          <w:lang w:eastAsia="he-IL"/>
        </w:rPr>
        <w:t>.</w:t>
      </w:r>
      <w:r w:rsidRPr="00001D1E">
        <w:rPr>
          <w:rFonts w:ascii="Times New Roman" w:eastAsia="Times New Roman" w:hAnsi="Times New Roman"/>
          <w:rtl/>
          <w:lang w:eastAsia="he-IL"/>
        </w:rPr>
        <w:t xml:space="preserve"> </w:t>
      </w:r>
      <w:r w:rsidRPr="00001D1E">
        <w:rPr>
          <w:rFonts w:ascii="Times New Roman" w:eastAsia="Times New Roman" w:hAnsi="Times New Roman" w:hint="cs"/>
          <w:rtl/>
          <w:lang w:eastAsia="he-IL"/>
        </w:rPr>
        <w:t xml:space="preserve">הספק </w:t>
      </w:r>
      <w:r w:rsidRPr="00001D1E">
        <w:rPr>
          <w:rFonts w:ascii="Times New Roman" w:eastAsia="Times New Roman" w:hAnsi="Times New Roman" w:hint="eastAsia"/>
          <w:rtl/>
          <w:lang w:eastAsia="he-IL"/>
        </w:rPr>
        <w:t>מתחייב</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להציג</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האישור</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חתום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בחתימת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המבטח</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אודות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חידוש</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הפוליסות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w:t>
      </w:r>
      <w:r w:rsidRPr="00001D1E">
        <w:rPr>
          <w:rFonts w:ascii="Times New Roman" w:eastAsia="Times New Roman" w:hAnsi="Times New Roman"/>
          <w:rtl/>
          <w:lang w:eastAsia="he-IL"/>
        </w:rPr>
        <w:t xml:space="preserve">______________ </w:t>
      </w:r>
      <w:r w:rsidRPr="00001D1E">
        <w:rPr>
          <w:rFonts w:ascii="Times New Roman" w:eastAsia="Times New Roman" w:hAnsi="Times New Roman" w:hint="eastAsia"/>
          <w:rtl/>
          <w:lang w:eastAsia="he-IL"/>
        </w:rPr>
        <w:t>לכל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המאוחר</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שב</w:t>
      </w:r>
      <w:r w:rsidRPr="00001D1E">
        <w:rPr>
          <w:rFonts w:ascii="Times New Roman" w:eastAsia="Times New Roman" w:hAnsi="Times New Roman" w:hint="cs"/>
          <w:rtl/>
          <w:lang w:eastAsia="he-IL"/>
        </w:rPr>
        <w:t>עה ימים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לפני</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תום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תקופת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הביטוח</w:t>
      </w:r>
      <w:r w:rsidRPr="00001D1E">
        <w:rPr>
          <w:rFonts w:ascii="Times New Roman" w:eastAsia="Times New Roman" w:hAnsi="Times New Roman" w:hint="cs"/>
          <w:rtl/>
          <w:lang w:eastAsia="he-IL"/>
        </w:rPr>
        <w:t>.</w:t>
      </w:r>
    </w:p>
    <w:p w14:paraId="769E9715" w14:textId="77777777" w:rsidR="00001D1E" w:rsidRPr="00001D1E" w:rsidRDefault="00001D1E" w:rsidP="00001D1E">
      <w:pPr>
        <w:ind w:left="720"/>
        <w:contextualSpacing/>
        <w:rPr>
          <w:rFonts w:ascii="Times New Roman" w:eastAsia="Times New Roman" w:hAnsi="Times New Roman"/>
          <w:rtl/>
          <w:lang w:eastAsia="he-IL"/>
        </w:rPr>
      </w:pPr>
    </w:p>
    <w:p w14:paraId="3D16EC4D" w14:textId="77777777" w:rsidR="00001D1E" w:rsidRPr="00001D1E" w:rsidRDefault="00001D1E" w:rsidP="00001D1E">
      <w:pPr>
        <w:spacing w:line="360" w:lineRule="auto"/>
        <w:ind w:left="226"/>
        <w:jc w:val="both"/>
        <w:rPr>
          <w:rFonts w:ascii="Times New Roman" w:eastAsia="Times New Roman" w:hAnsi="Times New Roman"/>
          <w:rtl/>
          <w:lang w:eastAsia="he-IL"/>
        </w:rPr>
      </w:pPr>
      <w:r w:rsidRPr="00001D1E">
        <w:rPr>
          <w:rFonts w:ascii="Times New Roman" w:eastAsia="Times New Roman" w:hAnsi="Times New Roman"/>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001D1E">
        <w:rPr>
          <w:rFonts w:ascii="Times New Roman" w:eastAsia="Times New Roman" w:hAnsi="Times New Roman" w:hint="cs"/>
          <w:rtl/>
          <w:lang w:eastAsia="he-IL"/>
        </w:rPr>
        <w:t>ב</w:t>
      </w:r>
      <w:r w:rsidRPr="00001D1E">
        <w:rPr>
          <w:rFonts w:ascii="Times New Roman" w:eastAsia="Times New Roman" w:hAnsi="Times New Roman"/>
          <w:rtl/>
          <w:lang w:eastAsia="he-IL"/>
        </w:rPr>
        <w:t>דרישות אלה ובמידת הצורך להיעזר באנשי ביטוח מטעמו, על מנת לעמוד בדרישות וליישמן בביטוחים כנדרש</w:t>
      </w:r>
      <w:r w:rsidRPr="00001D1E">
        <w:rPr>
          <w:rFonts w:ascii="Times New Roman" w:eastAsia="Times New Roman" w:hAnsi="Times New Roman" w:hint="cs"/>
          <w:rtl/>
          <w:lang w:eastAsia="he-IL"/>
        </w:rPr>
        <w:t>.</w:t>
      </w:r>
    </w:p>
    <w:p w14:paraId="33742090" w14:textId="77777777" w:rsidR="00001D1E" w:rsidRPr="00001D1E" w:rsidRDefault="00001D1E" w:rsidP="00001D1E">
      <w:pPr>
        <w:keepNext/>
        <w:spacing w:line="360" w:lineRule="auto"/>
        <w:jc w:val="both"/>
        <w:outlineLvl w:val="0"/>
        <w:rPr>
          <w:rFonts w:ascii="Times New Roman" w:eastAsia="Times New Roman" w:hAnsi="Times New Roman"/>
          <w:lang w:eastAsia="he-IL"/>
        </w:rPr>
      </w:pPr>
    </w:p>
    <w:p w14:paraId="0911FEF2" w14:textId="77777777" w:rsidR="00001D1E" w:rsidRPr="00001D1E" w:rsidRDefault="00001D1E" w:rsidP="005F51E2">
      <w:pPr>
        <w:keepNext/>
        <w:numPr>
          <w:ilvl w:val="0"/>
          <w:numId w:val="90"/>
        </w:numPr>
        <w:spacing w:line="360" w:lineRule="auto"/>
        <w:ind w:left="226" w:hanging="425"/>
        <w:contextualSpacing/>
        <w:jc w:val="both"/>
        <w:outlineLvl w:val="0"/>
        <w:rPr>
          <w:rFonts w:ascii="Times New Roman" w:eastAsia="Times New Roman" w:hAnsi="Times New Roman"/>
          <w:lang w:eastAsia="he-IL"/>
        </w:rPr>
      </w:pPr>
      <w:r w:rsidRPr="00001D1E">
        <w:rPr>
          <w:rFonts w:ascii="Times New Roman" w:eastAsia="Times New Roman" w:hAnsi="Times New Roman" w:hint="eastAsia"/>
          <w:rtl/>
          <w:lang w:eastAsia="he-IL"/>
        </w:rPr>
        <w:t>מדינת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ישראל</w:t>
      </w:r>
      <w:r w:rsidRPr="00001D1E">
        <w:rPr>
          <w:rFonts w:ascii="Times New Roman" w:eastAsia="Times New Roman" w:hAnsi="Times New Roman"/>
          <w:rtl/>
          <w:lang w:eastAsia="he-IL"/>
        </w:rPr>
        <w:t xml:space="preserve"> – _________________, </w:t>
      </w:r>
      <w:r w:rsidRPr="00001D1E">
        <w:rPr>
          <w:rFonts w:ascii="Times New Roman" w:eastAsia="Times New Roman" w:hAnsi="Times New Roman" w:hint="eastAsia"/>
          <w:rtl/>
          <w:lang w:eastAsia="he-IL"/>
        </w:rPr>
        <w:t>שומרת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לעצמה</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הזכות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לקבל</w:t>
      </w:r>
      <w:r w:rsidRPr="00001D1E">
        <w:rPr>
          <w:rFonts w:ascii="Times New Roman" w:eastAsia="Times New Roman" w:hAnsi="Times New Roman"/>
          <w:rtl/>
          <w:lang w:eastAsia="he-IL"/>
        </w:rPr>
        <w:t xml:space="preserve"> </w:t>
      </w:r>
      <w:r w:rsidRPr="00001D1E">
        <w:rPr>
          <w:rFonts w:ascii="Times New Roman" w:eastAsia="Times New Roman" w:hAnsi="Times New Roman" w:hint="cs"/>
          <w:rtl/>
          <w:lang w:eastAsia="he-IL"/>
        </w:rPr>
        <w:t>מהספק</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בכל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עת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העתקי</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הפוליסות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במלואן</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או</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בחלקן</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במקרה</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של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גילוי</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נסיבות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העלולות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להביא</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לתביעה</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בפוליסות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ו</w:t>
      </w:r>
      <w:r w:rsidRPr="00001D1E">
        <w:rPr>
          <w:rFonts w:ascii="Times New Roman" w:eastAsia="Times New Roman" w:hAnsi="Times New Roman"/>
          <w:rtl/>
          <w:lang w:eastAsia="he-IL"/>
        </w:rPr>
        <w:t>/</w:t>
      </w:r>
      <w:r w:rsidRPr="00001D1E">
        <w:rPr>
          <w:rFonts w:ascii="Times New Roman" w:eastAsia="Times New Roman" w:hAnsi="Times New Roman" w:hint="eastAsia"/>
          <w:rtl/>
          <w:lang w:eastAsia="he-IL"/>
        </w:rPr>
        <w:t>או</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על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מנת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שתוכל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לבחון</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עמידת</w:t>
      </w:r>
      <w:r w:rsidRPr="00001D1E">
        <w:rPr>
          <w:rFonts w:ascii="Times New Roman" w:eastAsia="Times New Roman" w:hAnsi="Times New Roman"/>
          <w:rtl/>
          <w:lang w:eastAsia="he-IL"/>
        </w:rPr>
        <w:t xml:space="preserve"> </w:t>
      </w:r>
      <w:r w:rsidRPr="00001D1E">
        <w:rPr>
          <w:rFonts w:ascii="Times New Roman" w:eastAsia="Times New Roman" w:hAnsi="Times New Roman" w:hint="cs"/>
          <w:rtl/>
          <w:lang w:eastAsia="he-IL"/>
        </w:rPr>
        <w:t>הספק</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בסעיפי</w:t>
      </w:r>
      <w:r w:rsidRPr="00001D1E">
        <w:rPr>
          <w:rFonts w:ascii="Times New Roman" w:eastAsia="Times New Roman" w:hAnsi="Times New Roman" w:hint="cs"/>
          <w:rtl/>
          <w:lang w:eastAsia="he-IL"/>
        </w:rPr>
        <w:t xml:space="preserve">ם אלו </w:t>
      </w:r>
      <w:r w:rsidRPr="00001D1E">
        <w:rPr>
          <w:rFonts w:ascii="Times New Roman" w:eastAsia="Times New Roman" w:hAnsi="Times New Roman" w:hint="eastAsia"/>
          <w:rtl/>
          <w:lang w:eastAsia="he-IL"/>
        </w:rPr>
        <w:t>ו</w:t>
      </w:r>
      <w:r w:rsidRPr="00001D1E">
        <w:rPr>
          <w:rFonts w:ascii="Times New Roman" w:eastAsia="Times New Roman" w:hAnsi="Times New Roman"/>
          <w:rtl/>
          <w:lang w:eastAsia="he-IL"/>
        </w:rPr>
        <w:t>/</w:t>
      </w:r>
      <w:r w:rsidRPr="00001D1E">
        <w:rPr>
          <w:rFonts w:ascii="Times New Roman" w:eastAsia="Times New Roman" w:hAnsi="Times New Roman" w:hint="eastAsia"/>
          <w:rtl/>
          <w:lang w:eastAsia="he-IL"/>
        </w:rPr>
        <w:t>או</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מכל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סיבה</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אחרת</w:t>
      </w:r>
      <w:r w:rsidRPr="00001D1E">
        <w:rPr>
          <w:rFonts w:ascii="Times New Roman" w:eastAsia="Times New Roman" w:hAnsi="Times New Roman"/>
          <w:rtl/>
          <w:lang w:eastAsia="he-IL"/>
        </w:rPr>
        <w:t xml:space="preserve">, </w:t>
      </w:r>
      <w:r w:rsidRPr="00001D1E">
        <w:rPr>
          <w:rFonts w:ascii="Times New Roman" w:eastAsia="Times New Roman" w:hAnsi="Times New Roman" w:hint="cs"/>
          <w:rtl/>
          <w:lang w:eastAsia="he-IL"/>
        </w:rPr>
        <w:t>והספק</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יעביר</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העתקי</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הפוליסות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במלואן</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או</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בחלקן</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כאמור</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מיד</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עם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קבלת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הדרישה</w:t>
      </w:r>
      <w:r w:rsidRPr="00001D1E">
        <w:rPr>
          <w:rFonts w:ascii="Times New Roman" w:eastAsia="Times New Roman" w:hAnsi="Times New Roman"/>
          <w:rtl/>
          <w:lang w:eastAsia="he-IL"/>
        </w:rPr>
        <w:t xml:space="preserve">. </w:t>
      </w:r>
      <w:r w:rsidRPr="00001D1E">
        <w:rPr>
          <w:rFonts w:ascii="Times New Roman" w:eastAsia="Times New Roman" w:hAnsi="Times New Roman" w:hint="cs"/>
          <w:rtl/>
          <w:lang w:eastAsia="he-IL"/>
        </w:rPr>
        <w:t>הספק</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מתחייב</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לבצע</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כל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שינוי</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או</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תיקון</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שיידרש</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על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מנת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להתאים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הפוליסות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להתחייבויותיו</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על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פי</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הוראות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סעיף</w:t>
      </w:r>
      <w:r w:rsidRPr="00001D1E">
        <w:rPr>
          <w:rFonts w:ascii="Times New Roman" w:eastAsia="Times New Roman" w:hAnsi="Times New Roman"/>
          <w:rtl/>
          <w:lang w:eastAsia="he-IL"/>
        </w:rPr>
        <w:t xml:space="preserve"> </w:t>
      </w:r>
      <w:r w:rsidRPr="00001D1E">
        <w:rPr>
          <w:rFonts w:ascii="Times New Roman" w:eastAsia="Times New Roman" w:hAnsi="Times New Roman" w:hint="cs"/>
          <w:rtl/>
          <w:lang w:eastAsia="he-IL"/>
        </w:rPr>
        <w:t>הביטוח</w:t>
      </w:r>
      <w:r w:rsidRPr="00001D1E">
        <w:rPr>
          <w:rFonts w:ascii="Times New Roman" w:eastAsia="Times New Roman" w:hAnsi="Times New Roman"/>
          <w:rtl/>
          <w:lang w:eastAsia="he-IL"/>
        </w:rPr>
        <w:t xml:space="preserve"> </w:t>
      </w:r>
      <w:r w:rsidRPr="00001D1E">
        <w:rPr>
          <w:rFonts w:ascii="Times New Roman" w:eastAsia="Times New Roman" w:hAnsi="Times New Roman" w:hint="cs"/>
          <w:rtl/>
          <w:lang w:eastAsia="he-IL"/>
        </w:rPr>
        <w:t>שלעיל</w:t>
      </w:r>
      <w:r w:rsidRPr="00001D1E">
        <w:rPr>
          <w:rFonts w:ascii="Times New Roman" w:eastAsia="Times New Roman" w:hAnsi="Times New Roman"/>
          <w:rtl/>
          <w:lang w:eastAsia="he-IL"/>
        </w:rPr>
        <w:t>.</w:t>
      </w:r>
      <w:r w:rsidRPr="00001D1E">
        <w:rPr>
          <w:rFonts w:ascii="Times New Roman" w:eastAsia="Times New Roman" w:hAnsi="Times New Roman" w:hint="cs"/>
          <w:rtl/>
          <w:lang w:eastAsia="he-IL"/>
        </w:rPr>
        <w:t xml:space="preserve"> </w:t>
      </w:r>
      <w:r w:rsidRPr="00001D1E">
        <w:rPr>
          <w:rFonts w:ascii="Times New Roman" w:eastAsia="Times New Roman" w:hAnsi="Times New Roman" w:hint="cs"/>
          <w:rtl/>
        </w:rPr>
        <w:t>מוסכם כי הספק יהיה רשאי למחוק מפוליסות הביטוח כאמור מידע עסקי ו/או מסחרי סודי שאינו רלוונטי להתקשרות זו</w:t>
      </w:r>
      <w:r w:rsidRPr="00001D1E">
        <w:rPr>
          <w:rFonts w:ascii="Times New Roman" w:eastAsia="Times New Roman" w:hAnsi="Times New Roman" w:hint="cs"/>
          <w:rtl/>
          <w:lang w:eastAsia="he-IL"/>
        </w:rPr>
        <w:t>.</w:t>
      </w:r>
    </w:p>
    <w:p w14:paraId="126E3A19" w14:textId="77777777" w:rsidR="00001D1E" w:rsidRPr="00001D1E" w:rsidRDefault="00001D1E" w:rsidP="00001D1E">
      <w:pPr>
        <w:keepNext/>
        <w:ind w:left="226"/>
        <w:outlineLvl w:val="0"/>
        <w:rPr>
          <w:rFonts w:ascii="Calibri" w:eastAsia="Times New Roman" w:hAnsi="Calibri" w:cs="Arial"/>
          <w:b/>
          <w:bCs/>
          <w:sz w:val="22"/>
          <w:szCs w:val="22"/>
          <w:rtl/>
          <w:lang w:eastAsia="he-IL"/>
        </w:rPr>
      </w:pPr>
    </w:p>
    <w:p w14:paraId="29B77CB1" w14:textId="77777777" w:rsidR="00001D1E" w:rsidRPr="00001D1E" w:rsidRDefault="00001D1E" w:rsidP="00001D1E">
      <w:pPr>
        <w:keepNext/>
        <w:spacing w:line="360" w:lineRule="auto"/>
        <w:ind w:left="226"/>
        <w:contextualSpacing/>
        <w:jc w:val="both"/>
        <w:outlineLvl w:val="0"/>
        <w:rPr>
          <w:rFonts w:ascii="Times New Roman" w:eastAsia="Times New Roman" w:hAnsi="Times New Roman"/>
          <w:b/>
          <w:bCs/>
          <w:rtl/>
        </w:rPr>
      </w:pPr>
      <w:r w:rsidRPr="00001D1E">
        <w:rPr>
          <w:rFonts w:ascii="Times New Roman" w:eastAsia="Times New Roman" w:hAnsi="Times New Roman" w:hint="cs"/>
          <w:rtl/>
          <w:lang w:eastAsia="he-IL"/>
        </w:rPr>
        <w:t>הספק</w:t>
      </w:r>
      <w:r w:rsidRPr="00001D1E">
        <w:rPr>
          <w:rFonts w:ascii="Times New Roman" w:eastAsia="Times New Roman" w:hAnsi="Times New Roman" w:hint="cs"/>
          <w:rtl/>
        </w:rPr>
        <w:t xml:space="preserve"> מצהיר ומתחייב</w:t>
      </w:r>
      <w:r w:rsidRPr="00001D1E">
        <w:rPr>
          <w:rFonts w:ascii="Times New Roman" w:eastAsia="Times New Roman" w:hAnsi="Times New Roman"/>
          <w:rtl/>
        </w:rPr>
        <w:t xml:space="preserve"> כ</w:t>
      </w:r>
      <w:r w:rsidRPr="00001D1E">
        <w:rPr>
          <w:rFonts w:ascii="Times New Roman" w:eastAsia="Times New Roman" w:hAnsi="Times New Roman" w:hint="cs"/>
          <w:rtl/>
        </w:rPr>
        <w:t xml:space="preserve">י זכות </w:t>
      </w:r>
      <w:r w:rsidRPr="00001D1E">
        <w:rPr>
          <w:rFonts w:ascii="Times New Roman" w:eastAsia="Times New Roman" w:hAnsi="Times New Roman"/>
          <w:rtl/>
        </w:rPr>
        <w:t xml:space="preserve"> מדינת ישראל – </w:t>
      </w:r>
      <w:r w:rsidRPr="00001D1E">
        <w:rPr>
          <w:rFonts w:ascii="Times New Roman" w:eastAsia="Times New Roman" w:hAnsi="Times New Roman" w:hint="cs"/>
          <w:rtl/>
        </w:rPr>
        <w:t>_________________,</w:t>
      </w:r>
      <w:r w:rsidRPr="00001D1E">
        <w:rPr>
          <w:rFonts w:ascii="Times New Roman" w:eastAsia="Times New Roman" w:hAnsi="Times New Roman"/>
          <w:rtl/>
        </w:rPr>
        <w:t xml:space="preserve"> לעריכת הבדיקה ולדרישת השינויים כמפורט לעיל אינן מטילות על </w:t>
      </w:r>
      <w:r w:rsidRPr="00001D1E">
        <w:rPr>
          <w:rFonts w:ascii="Times New Roman" w:eastAsia="Times New Roman" w:hAnsi="Times New Roman" w:hint="cs"/>
          <w:rtl/>
        </w:rPr>
        <w:t xml:space="preserve">מדינת ישראל </w:t>
      </w:r>
      <w:r w:rsidRPr="00001D1E">
        <w:rPr>
          <w:rFonts w:ascii="Times New Roman" w:eastAsia="Times New Roman" w:hAnsi="Times New Roman"/>
          <w:rtl/>
        </w:rPr>
        <w:t>–</w:t>
      </w:r>
      <w:r w:rsidRPr="00001D1E">
        <w:rPr>
          <w:rFonts w:ascii="Times New Roman" w:eastAsia="Times New Roman" w:hAnsi="Times New Roman" w:hint="cs"/>
          <w:rtl/>
        </w:rPr>
        <w:t xml:space="preserve"> _________________, </w:t>
      </w:r>
      <w:r w:rsidRPr="00001D1E">
        <w:rPr>
          <w:rFonts w:ascii="Times New Roman" w:eastAsia="Times New Roman" w:hAnsi="Times New Roman"/>
          <w:rtl/>
        </w:rPr>
        <w:t>או</w:t>
      </w:r>
      <w:r w:rsidRPr="00001D1E">
        <w:rPr>
          <w:rFonts w:ascii="Times New Roman" w:eastAsia="Times New Roman" w:hAnsi="Times New Roman"/>
        </w:rPr>
        <w:t xml:space="preserve"> </w:t>
      </w:r>
      <w:r w:rsidRPr="00001D1E">
        <w:rPr>
          <w:rFonts w:ascii="Times New Roman" w:eastAsia="Times New Roman" w:hAnsi="Times New Roman"/>
          <w:rtl/>
        </w:rPr>
        <w:t>על מי מטעמ</w:t>
      </w:r>
      <w:r w:rsidRPr="00001D1E">
        <w:rPr>
          <w:rFonts w:ascii="Times New Roman" w:eastAsia="Times New Roman" w:hAnsi="Times New Roman" w:hint="cs"/>
          <w:rtl/>
        </w:rPr>
        <w:t>ם</w:t>
      </w:r>
      <w:r w:rsidRPr="00001D1E">
        <w:rPr>
          <w:rFonts w:ascii="Times New Roman" w:eastAsia="Times New Roman" w:hAnsi="Times New Roman"/>
          <w:rtl/>
        </w:rPr>
        <w:t xml:space="preserve"> כל חובה וכל אחריות שהיא לגבי פוליס</w:t>
      </w:r>
      <w:r w:rsidRPr="00001D1E">
        <w:rPr>
          <w:rFonts w:ascii="Times New Roman" w:eastAsia="Times New Roman" w:hAnsi="Times New Roman" w:hint="cs"/>
          <w:rtl/>
        </w:rPr>
        <w:t>ו</w:t>
      </w:r>
      <w:r w:rsidRPr="00001D1E">
        <w:rPr>
          <w:rFonts w:ascii="Times New Roman" w:eastAsia="Times New Roman" w:hAnsi="Times New Roman"/>
          <w:rtl/>
        </w:rPr>
        <w:t>ת הביטוח</w:t>
      </w:r>
      <w:r w:rsidRPr="00001D1E">
        <w:rPr>
          <w:rFonts w:ascii="Times New Roman" w:eastAsia="Times New Roman" w:hAnsi="Times New Roman" w:hint="cs"/>
          <w:rtl/>
        </w:rPr>
        <w:t>/ אישורי הביטוח</w:t>
      </w:r>
      <w:r w:rsidRPr="00001D1E">
        <w:rPr>
          <w:rFonts w:ascii="Times New Roman" w:eastAsia="Times New Roman" w:hAnsi="Times New Roman"/>
          <w:rtl/>
        </w:rPr>
        <w:t xml:space="preserve"> כאמור, טיבם, היקפם ותוקפם, או לגבי העדרם, ואין בה כדי לגרוע מכל חובה שהיא המוטלת על </w:t>
      </w:r>
      <w:r w:rsidRPr="00001D1E">
        <w:rPr>
          <w:rFonts w:ascii="Times New Roman" w:eastAsia="Times New Roman" w:hAnsi="Times New Roman" w:hint="cs"/>
          <w:rtl/>
          <w:lang w:eastAsia="he-IL"/>
        </w:rPr>
        <w:t>הספק</w:t>
      </w:r>
      <w:r w:rsidRPr="00001D1E">
        <w:rPr>
          <w:rFonts w:ascii="Times New Roman" w:eastAsia="Times New Roman" w:hAnsi="Times New Roman" w:hint="cs"/>
          <w:rtl/>
        </w:rPr>
        <w:t xml:space="preserve"> לפי החוזה</w:t>
      </w:r>
      <w:r w:rsidRPr="00001D1E">
        <w:rPr>
          <w:rFonts w:ascii="Times New Roman" w:eastAsia="Times New Roman" w:hAnsi="Times New Roman"/>
          <w:rtl/>
        </w:rPr>
        <w:t xml:space="preserve">, וזאת בין אם </w:t>
      </w:r>
      <w:r w:rsidRPr="00001D1E">
        <w:rPr>
          <w:rFonts w:ascii="Times New Roman" w:eastAsia="Times New Roman" w:hAnsi="Times New Roman" w:hint="cs"/>
          <w:rtl/>
        </w:rPr>
        <w:t>נ</w:t>
      </w:r>
      <w:r w:rsidRPr="00001D1E">
        <w:rPr>
          <w:rFonts w:ascii="Times New Roman" w:eastAsia="Times New Roman" w:hAnsi="Times New Roman"/>
          <w:rtl/>
        </w:rPr>
        <w:t>דרש</w:t>
      </w:r>
      <w:r w:rsidRPr="00001D1E">
        <w:rPr>
          <w:rFonts w:ascii="Times New Roman" w:eastAsia="Times New Roman" w:hAnsi="Times New Roman" w:hint="cs"/>
          <w:rtl/>
        </w:rPr>
        <w:t>ו</w:t>
      </w:r>
      <w:r w:rsidRPr="00001D1E">
        <w:rPr>
          <w:rFonts w:ascii="Times New Roman" w:eastAsia="Times New Roman" w:hAnsi="Times New Roman"/>
          <w:rtl/>
        </w:rPr>
        <w:t xml:space="preserve"> </w:t>
      </w:r>
      <w:r w:rsidRPr="00001D1E">
        <w:rPr>
          <w:rFonts w:ascii="Times New Roman" w:eastAsia="Times New Roman" w:hAnsi="Times New Roman" w:hint="cs"/>
          <w:rtl/>
        </w:rPr>
        <w:t xml:space="preserve">התאמות </w:t>
      </w:r>
      <w:r w:rsidRPr="00001D1E">
        <w:rPr>
          <w:rFonts w:ascii="Times New Roman" w:eastAsia="Times New Roman" w:hAnsi="Times New Roman"/>
          <w:rtl/>
        </w:rPr>
        <w:t xml:space="preserve">ובין אם לאו, בין אם </w:t>
      </w:r>
      <w:r w:rsidRPr="00001D1E">
        <w:rPr>
          <w:rFonts w:ascii="Times New Roman" w:eastAsia="Times New Roman" w:hAnsi="Times New Roman" w:hint="cs"/>
          <w:rtl/>
        </w:rPr>
        <w:t>נבדקו</w:t>
      </w:r>
      <w:r w:rsidRPr="00001D1E">
        <w:rPr>
          <w:rFonts w:ascii="Times New Roman" w:eastAsia="Times New Roman" w:hAnsi="Times New Roman"/>
          <w:rtl/>
        </w:rPr>
        <w:t xml:space="preserve"> ובין אם לאו.</w:t>
      </w:r>
    </w:p>
    <w:p w14:paraId="7F376132" w14:textId="77777777" w:rsidR="00001D1E" w:rsidRPr="00001D1E" w:rsidRDefault="00001D1E" w:rsidP="00001D1E">
      <w:pPr>
        <w:rPr>
          <w:rFonts w:ascii="Times New Roman" w:eastAsia="Times New Roman" w:hAnsi="Times New Roman"/>
          <w:rtl/>
          <w:lang w:eastAsia="he-IL"/>
        </w:rPr>
      </w:pPr>
    </w:p>
    <w:p w14:paraId="0A98C5A3" w14:textId="77777777" w:rsidR="00001D1E" w:rsidRPr="00001D1E" w:rsidRDefault="00001D1E" w:rsidP="005F51E2">
      <w:pPr>
        <w:keepNext/>
        <w:numPr>
          <w:ilvl w:val="0"/>
          <w:numId w:val="90"/>
        </w:numPr>
        <w:spacing w:line="360" w:lineRule="auto"/>
        <w:ind w:left="226"/>
        <w:contextualSpacing/>
        <w:jc w:val="both"/>
        <w:outlineLvl w:val="0"/>
        <w:rPr>
          <w:rFonts w:ascii="Times New Roman" w:eastAsia="Times New Roman" w:hAnsi="Times New Roman"/>
          <w:rtl/>
          <w:lang w:eastAsia="he-IL"/>
        </w:rPr>
      </w:pPr>
      <w:r w:rsidRPr="00001D1E">
        <w:rPr>
          <w:rFonts w:ascii="Times New Roman" w:eastAsia="Times New Roman" w:hAnsi="Times New Roman" w:hint="eastAsia"/>
          <w:rtl/>
          <w:lang w:eastAsia="he-IL"/>
        </w:rPr>
        <w:t>למען</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הסר</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ספק</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מוסכם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בזה</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כי</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הביטוחים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הנדרשים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בנספח</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זה</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גבולות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האחריות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ותנאי</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הכיסוי</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בבחינת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דרישה</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מינימלית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המוטלת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על</w:t>
      </w:r>
      <w:r w:rsidRPr="00001D1E">
        <w:rPr>
          <w:rFonts w:ascii="Times New Roman" w:eastAsia="Times New Roman" w:hAnsi="Times New Roman"/>
          <w:rtl/>
          <w:lang w:eastAsia="he-IL"/>
        </w:rPr>
        <w:t xml:space="preserve"> </w:t>
      </w:r>
      <w:r w:rsidRPr="00001D1E">
        <w:rPr>
          <w:rFonts w:ascii="Times New Roman" w:eastAsia="Times New Roman" w:hAnsi="Times New Roman" w:hint="cs"/>
          <w:rtl/>
          <w:lang w:eastAsia="he-IL"/>
        </w:rPr>
        <w:t>הספק</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ואין</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בהם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משום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אישור</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המדינה</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או</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מי</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lastRenderedPageBreak/>
        <w:t>מטעמה</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להיקף</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וגודל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הסיכון</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לביטוח</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ועליו</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לבחון</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חשיפתו</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ולקבוע</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הביטוחים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הנחוצים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לרבות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היקף</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הכיסויים</w:t>
      </w:r>
      <w:r w:rsidRPr="00001D1E">
        <w:rPr>
          <w:rFonts w:ascii="Times New Roman" w:eastAsia="Times New Roman" w:hAnsi="Times New Roman"/>
          <w:rtl/>
          <w:lang w:eastAsia="he-IL"/>
        </w:rPr>
        <w:t xml:space="preserve">, </w:t>
      </w:r>
      <w:r w:rsidRPr="00001D1E">
        <w:rPr>
          <w:rFonts w:ascii="Times New Roman" w:eastAsia="Times New Roman" w:hAnsi="Times New Roman" w:hint="cs"/>
          <w:rtl/>
          <w:lang w:eastAsia="he-IL"/>
        </w:rPr>
        <w:t xml:space="preserve">תקופות הביטוח </w:t>
      </w:r>
      <w:r w:rsidRPr="00001D1E">
        <w:rPr>
          <w:rFonts w:ascii="Times New Roman" w:eastAsia="Times New Roman" w:hAnsi="Times New Roman" w:hint="eastAsia"/>
          <w:rtl/>
          <w:lang w:eastAsia="he-IL"/>
        </w:rPr>
        <w:t>וגבולות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האחריות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בהתאם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לכך</w:t>
      </w:r>
      <w:r w:rsidRPr="00001D1E">
        <w:rPr>
          <w:rFonts w:ascii="Times New Roman" w:eastAsia="Times New Roman" w:hAnsi="Times New Roman"/>
          <w:rtl/>
          <w:lang w:eastAsia="he-IL"/>
        </w:rPr>
        <w:t>.</w:t>
      </w:r>
    </w:p>
    <w:p w14:paraId="21E2A51B" w14:textId="77777777" w:rsidR="00001D1E" w:rsidRPr="00001D1E" w:rsidRDefault="00001D1E" w:rsidP="00001D1E">
      <w:pPr>
        <w:ind w:left="226"/>
        <w:jc w:val="both"/>
        <w:rPr>
          <w:rFonts w:ascii="Times New Roman" w:eastAsia="Times New Roman" w:hAnsi="Times New Roman"/>
        </w:rPr>
      </w:pPr>
    </w:p>
    <w:p w14:paraId="0EE4BAB4" w14:textId="77777777" w:rsidR="00001D1E" w:rsidRPr="00001D1E" w:rsidRDefault="00001D1E" w:rsidP="005F51E2">
      <w:pPr>
        <w:keepNext/>
        <w:numPr>
          <w:ilvl w:val="0"/>
          <w:numId w:val="90"/>
        </w:numPr>
        <w:spacing w:line="360" w:lineRule="auto"/>
        <w:ind w:left="226"/>
        <w:contextualSpacing/>
        <w:jc w:val="both"/>
        <w:outlineLvl w:val="0"/>
        <w:rPr>
          <w:rFonts w:ascii="Times New Roman" w:eastAsia="Times New Roman" w:hAnsi="Times New Roman"/>
          <w:lang w:eastAsia="he-IL"/>
        </w:rPr>
      </w:pPr>
      <w:r w:rsidRPr="00001D1E">
        <w:rPr>
          <w:rFonts w:ascii="Times New Roman" w:eastAsia="Times New Roman" w:hAnsi="Times New Roman" w:hint="eastAsia"/>
          <w:rtl/>
          <w:lang w:eastAsia="he-IL"/>
        </w:rPr>
        <w:t>אין</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בכל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האמור</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בסעיפי</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הביטוח</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כדי</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לפטור</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את</w:t>
      </w:r>
      <w:r w:rsidRPr="00001D1E">
        <w:rPr>
          <w:rFonts w:ascii="Times New Roman" w:eastAsia="Times New Roman" w:hAnsi="Times New Roman"/>
          <w:rtl/>
          <w:lang w:eastAsia="he-IL"/>
        </w:rPr>
        <w:t xml:space="preserve"> </w:t>
      </w:r>
      <w:r w:rsidRPr="00001D1E">
        <w:rPr>
          <w:rFonts w:ascii="Times New Roman" w:eastAsia="Times New Roman" w:hAnsi="Times New Roman" w:hint="cs"/>
          <w:rtl/>
          <w:lang w:eastAsia="he-IL"/>
        </w:rPr>
        <w:t>הספק</w:t>
      </w:r>
      <w:r w:rsidRPr="00001D1E">
        <w:rPr>
          <w:rFonts w:ascii="Times New Roman" w:eastAsia="Times New Roman" w:hAnsi="Times New Roman" w:hint="cs"/>
          <w:rtl/>
        </w:rPr>
        <w:t xml:space="preserve"> </w:t>
      </w:r>
      <w:r w:rsidRPr="00001D1E">
        <w:rPr>
          <w:rFonts w:ascii="Times New Roman" w:eastAsia="Times New Roman" w:hAnsi="Times New Roman" w:hint="eastAsia"/>
          <w:rtl/>
          <w:lang w:eastAsia="he-IL"/>
        </w:rPr>
        <w:t>מכל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חובה</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החלה</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עליו</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על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פי</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דין</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ועל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פי</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החוזה</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ואין</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לפרש</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האמור</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כוויתור</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של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מדינת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ישראל</w:t>
      </w:r>
      <w:r w:rsidRPr="00001D1E">
        <w:rPr>
          <w:rFonts w:ascii="Times New Roman" w:eastAsia="Times New Roman" w:hAnsi="Times New Roman"/>
          <w:rtl/>
          <w:lang w:eastAsia="he-IL"/>
        </w:rPr>
        <w:t xml:space="preserve"> – _________________, </w:t>
      </w:r>
      <w:r w:rsidRPr="00001D1E">
        <w:rPr>
          <w:rFonts w:ascii="Times New Roman" w:eastAsia="Times New Roman" w:hAnsi="Times New Roman" w:hint="eastAsia"/>
          <w:rtl/>
          <w:lang w:eastAsia="he-IL"/>
        </w:rPr>
        <w:t>על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כל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זכות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או</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סעד</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המוקנים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להם</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על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פי</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כל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דין</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ועל</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פי</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חוזה</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זה</w:t>
      </w:r>
      <w:r w:rsidRPr="00001D1E">
        <w:rPr>
          <w:rFonts w:ascii="Times New Roman" w:eastAsia="Times New Roman" w:hAnsi="Times New Roman"/>
          <w:rtl/>
          <w:lang w:eastAsia="he-IL"/>
        </w:rPr>
        <w:t>.</w:t>
      </w:r>
    </w:p>
    <w:p w14:paraId="77DB4036" w14:textId="77777777" w:rsidR="00001D1E" w:rsidRPr="00001D1E" w:rsidRDefault="00001D1E" w:rsidP="00001D1E">
      <w:pPr>
        <w:keepNext/>
        <w:spacing w:line="360" w:lineRule="auto"/>
        <w:ind w:left="226"/>
        <w:contextualSpacing/>
        <w:jc w:val="both"/>
        <w:outlineLvl w:val="0"/>
        <w:rPr>
          <w:rFonts w:ascii="Times New Roman" w:eastAsia="Times New Roman" w:hAnsi="Times New Roman"/>
          <w:rtl/>
          <w:lang w:eastAsia="he-IL"/>
        </w:rPr>
      </w:pPr>
    </w:p>
    <w:p w14:paraId="313B59FE" w14:textId="77777777" w:rsidR="00001D1E" w:rsidRPr="00001D1E" w:rsidRDefault="00001D1E" w:rsidP="005F51E2">
      <w:pPr>
        <w:keepNext/>
        <w:numPr>
          <w:ilvl w:val="0"/>
          <w:numId w:val="90"/>
        </w:numPr>
        <w:spacing w:line="360" w:lineRule="auto"/>
        <w:ind w:left="226"/>
        <w:contextualSpacing/>
        <w:jc w:val="both"/>
        <w:outlineLvl w:val="0"/>
        <w:rPr>
          <w:rFonts w:ascii="Times New Roman" w:eastAsia="Times New Roman" w:hAnsi="Times New Roman"/>
          <w:lang w:eastAsia="he-IL"/>
        </w:rPr>
      </w:pPr>
      <w:r w:rsidRPr="00001D1E">
        <w:rPr>
          <w:rFonts w:ascii="Times New Roman" w:eastAsia="Times New Roman" w:hAnsi="Times New Roman" w:hint="eastAsia"/>
          <w:rtl/>
          <w:lang w:eastAsia="he-IL"/>
        </w:rPr>
        <w:t>אי</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עמידה</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בתנאי</w:t>
      </w:r>
      <w:r w:rsidRPr="00001D1E">
        <w:rPr>
          <w:rFonts w:ascii="Times New Roman" w:eastAsia="Times New Roman" w:hAnsi="Times New Roman"/>
          <w:rtl/>
          <w:lang w:eastAsia="he-IL"/>
        </w:rPr>
        <w:t xml:space="preserve"> </w:t>
      </w:r>
      <w:r w:rsidRPr="00001D1E">
        <w:rPr>
          <w:rFonts w:ascii="Times New Roman" w:eastAsia="Times New Roman" w:hAnsi="Times New Roman" w:hint="cs"/>
          <w:rtl/>
          <w:lang w:eastAsia="he-IL"/>
        </w:rPr>
        <w:t>סעיפי ביטוח אלו</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מהווה</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הפרה</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יסודית</w:t>
      </w:r>
      <w:r w:rsidRPr="00001D1E">
        <w:rPr>
          <w:rFonts w:ascii="Times New Roman" w:eastAsia="Times New Roman" w:hAnsi="Times New Roman"/>
          <w:rtl/>
          <w:lang w:eastAsia="he-IL"/>
        </w:rPr>
        <w:t xml:space="preserve"> </w:t>
      </w:r>
      <w:r w:rsidRPr="00001D1E">
        <w:rPr>
          <w:rFonts w:ascii="Times New Roman" w:eastAsia="Times New Roman" w:hAnsi="Times New Roman" w:hint="eastAsia"/>
          <w:rtl/>
          <w:lang w:eastAsia="he-IL"/>
        </w:rPr>
        <w:t>של</w:t>
      </w:r>
      <w:r w:rsidRPr="00001D1E">
        <w:rPr>
          <w:rFonts w:ascii="Times New Roman" w:eastAsia="Times New Roman" w:hAnsi="Times New Roman"/>
          <w:rtl/>
          <w:lang w:eastAsia="he-IL"/>
        </w:rPr>
        <w:t xml:space="preserve"> </w:t>
      </w:r>
      <w:r w:rsidRPr="00001D1E">
        <w:rPr>
          <w:rFonts w:ascii="Times New Roman" w:eastAsia="Times New Roman" w:hAnsi="Times New Roman" w:hint="cs"/>
          <w:rtl/>
          <w:lang w:eastAsia="he-IL"/>
        </w:rPr>
        <w:t>החוזה</w:t>
      </w:r>
      <w:r w:rsidRPr="00001D1E">
        <w:rPr>
          <w:rFonts w:ascii="Times New Roman" w:eastAsia="Times New Roman" w:hAnsi="Times New Roman"/>
          <w:rtl/>
          <w:lang w:eastAsia="he-IL"/>
        </w:rPr>
        <w:t>.</w:t>
      </w:r>
    </w:p>
    <w:p w14:paraId="4CF84136" w14:textId="77777777" w:rsidR="00001D1E" w:rsidRPr="00001D1E" w:rsidRDefault="00001D1E" w:rsidP="00001D1E">
      <w:pPr>
        <w:bidi w:val="0"/>
        <w:spacing w:after="160" w:line="259" w:lineRule="auto"/>
        <w:rPr>
          <w:rFonts w:ascii="Times New Roman" w:eastAsia="Times New Roman" w:hAnsi="Times New Roman"/>
          <w:lang w:eastAsia="he-IL"/>
        </w:rPr>
      </w:pPr>
      <w:r w:rsidRPr="00001D1E">
        <w:rPr>
          <w:rFonts w:ascii="Times New Roman" w:eastAsia="Times New Roman" w:hAnsi="Times New Roman"/>
          <w:lang w:eastAsia="he-IL"/>
        </w:rPr>
        <w:br w:type="page"/>
      </w:r>
    </w:p>
    <w:p w14:paraId="6AEA8995" w14:textId="77777777" w:rsidR="00CD6EC5" w:rsidRDefault="00692B09" w:rsidP="00001D1E">
      <w:pPr>
        <w:pStyle w:val="afffffffb"/>
        <w:ind w:right="-567"/>
        <w:rPr>
          <w:rtl/>
        </w:rPr>
      </w:pPr>
      <w:r w:rsidRPr="00CD6EC5">
        <w:rPr>
          <w:rFonts w:hint="eastAsia"/>
          <w:rtl/>
        </w:rPr>
        <w:lastRenderedPageBreak/>
        <w:t>נספח</w:t>
      </w:r>
      <w:r w:rsidRPr="00CD6EC5">
        <w:rPr>
          <w:rtl/>
        </w:rPr>
        <w:t xml:space="preserve"> </w:t>
      </w:r>
      <w:r w:rsidR="00001D1E">
        <w:rPr>
          <w:rFonts w:hint="cs"/>
          <w:rtl/>
        </w:rPr>
        <w:t>ה</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15"/>
      <w:bookmarkEnd w:id="516"/>
      <w:bookmarkEnd w:id="517"/>
      <w:bookmarkEnd w:id="518"/>
      <w:r w:rsidRPr="00CD6EC5">
        <w:rPr>
          <w:rtl/>
        </w:rPr>
        <w:t xml:space="preserve"> </w:t>
      </w:r>
    </w:p>
    <w:p w14:paraId="42AD1895" w14:textId="77777777" w:rsidR="0009150A" w:rsidRPr="007C5B4C" w:rsidRDefault="00692B09" w:rsidP="00816D11">
      <w:pPr>
        <w:widowControl w:val="0"/>
        <w:spacing w:before="40" w:line="360" w:lineRule="auto"/>
        <w:ind w:left="397" w:right="-567"/>
        <w:jc w:val="center"/>
        <w:rPr>
          <w:rtl/>
        </w:rPr>
      </w:pPr>
      <w:r w:rsidRPr="007C5B4C">
        <w:rPr>
          <w:rFonts w:hint="cs"/>
          <w:sz w:val="28"/>
          <w:szCs w:val="28"/>
          <w:rtl/>
        </w:rPr>
        <w:t xml:space="preserve"> </w:t>
      </w:r>
    </w:p>
    <w:p w14:paraId="0594E4EC" w14:textId="77777777" w:rsidR="0009150A" w:rsidRPr="007C5B4C" w:rsidRDefault="00692B09" w:rsidP="00816D11">
      <w:pPr>
        <w:spacing w:line="360" w:lineRule="auto"/>
        <w:ind w:right="-567"/>
        <w:jc w:val="both"/>
        <w:rPr>
          <w:b/>
          <w:bCs/>
          <w:rtl/>
        </w:rPr>
      </w:pPr>
      <w:r w:rsidRPr="007C5B4C">
        <w:rPr>
          <w:rFonts w:hint="cs"/>
          <w:b/>
          <w:bCs/>
          <w:rtl/>
        </w:rPr>
        <w:t>לכבוד</w:t>
      </w:r>
    </w:p>
    <w:p w14:paraId="3C1EEE94" w14:textId="13568A71" w:rsidR="0009150A" w:rsidRPr="007C5B4C" w:rsidRDefault="008F4889" w:rsidP="00816D11">
      <w:pPr>
        <w:spacing w:line="360" w:lineRule="auto"/>
        <w:ind w:right="-567"/>
        <w:jc w:val="both"/>
        <w:rPr>
          <w:b/>
          <w:bCs/>
          <w:rtl/>
        </w:rPr>
      </w:pPr>
      <w:bookmarkStart w:id="520" w:name="OfficeValue_5"/>
      <w:r>
        <w:rPr>
          <w:rFonts w:hint="cs"/>
          <w:b/>
          <w:bCs/>
          <w:rtl/>
        </w:rPr>
        <w:t>ה</w:t>
      </w:r>
      <w:r w:rsidR="00692B09">
        <w:rPr>
          <w:rFonts w:hint="cs"/>
          <w:b/>
          <w:bCs/>
          <w:rtl/>
        </w:rPr>
        <w:t>מ</w:t>
      </w:r>
      <w:r>
        <w:rPr>
          <w:rFonts w:hint="cs"/>
          <w:b/>
          <w:bCs/>
          <w:rtl/>
        </w:rPr>
        <w:t>י</w:t>
      </w:r>
      <w:r w:rsidR="00692B09">
        <w:rPr>
          <w:rFonts w:hint="cs"/>
          <w:b/>
          <w:bCs/>
          <w:rtl/>
        </w:rPr>
        <w:t>נהל לחינוך הת</w:t>
      </w:r>
      <w:r>
        <w:rPr>
          <w:rFonts w:hint="cs"/>
          <w:b/>
          <w:bCs/>
          <w:rtl/>
        </w:rPr>
        <w:t>י</w:t>
      </w:r>
      <w:r w:rsidR="00692B09">
        <w:rPr>
          <w:rFonts w:hint="cs"/>
          <w:b/>
          <w:bCs/>
          <w:rtl/>
        </w:rPr>
        <w:t>ישבותי</w:t>
      </w:r>
      <w:bookmarkEnd w:id="520"/>
      <w:r>
        <w:rPr>
          <w:rFonts w:hint="cs"/>
          <w:b/>
          <w:bCs/>
          <w:rtl/>
        </w:rPr>
        <w:t>, פנימייתי ועליית הנוער</w:t>
      </w:r>
      <w:r w:rsidR="00692B09" w:rsidRPr="007C5B4C">
        <w:rPr>
          <w:b/>
          <w:bCs/>
          <w:rtl/>
        </w:rPr>
        <w:t xml:space="preserve"> </w:t>
      </w:r>
    </w:p>
    <w:p w14:paraId="09B36A20" w14:textId="77777777" w:rsidR="0009150A" w:rsidRPr="007C5B4C" w:rsidRDefault="0009150A" w:rsidP="00816D11">
      <w:pPr>
        <w:spacing w:before="40" w:after="40" w:line="360" w:lineRule="auto"/>
        <w:ind w:left="397" w:right="-567"/>
        <w:jc w:val="both"/>
        <w:rPr>
          <w:rtl/>
        </w:rPr>
      </w:pPr>
    </w:p>
    <w:p w14:paraId="42FB169B" w14:textId="77777777" w:rsidR="00DE3E2F" w:rsidRPr="00915100" w:rsidRDefault="00692B09" w:rsidP="00816D11">
      <w:pPr>
        <w:pStyle w:val="1-"/>
        <w:numPr>
          <w:ilvl w:val="0"/>
          <w:numId w:val="69"/>
        </w:numPr>
        <w:ind w:right="-567"/>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F1307">
        <w:rPr>
          <w:rFonts w:hint="eastAsia"/>
          <w:i/>
          <w:iCs/>
          <w:rtl/>
        </w:rPr>
        <w:t>המפעיל</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F1307">
        <w:rPr>
          <w:rFonts w:hint="eastAsia"/>
          <w:b/>
          <w:bCs/>
          <w:rtl/>
        </w:rPr>
        <w:t>המפעיל</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21" w:name="show_isTender_12"/>
      <w:r w:rsidR="00133420">
        <w:rPr>
          <w:rFonts w:hint="cs"/>
          <w:rtl/>
        </w:rPr>
        <w:t>ל</w:t>
      </w:r>
      <w:r w:rsidRPr="00133420">
        <w:rPr>
          <w:rtl/>
        </w:rPr>
        <w:t xml:space="preserve">מכרז </w:t>
      </w:r>
      <w:bookmarkStart w:id="522" w:name="TenderDesc_10"/>
      <w:r w:rsidRPr="00133420">
        <w:rPr>
          <w:rtl/>
        </w:rPr>
        <w:t>הפעלת מזנון לתלמידים בכפר הנוער עין כרם</w:t>
      </w:r>
      <w:bookmarkEnd w:id="522"/>
      <w:r w:rsidR="00133420">
        <w:rPr>
          <w:rFonts w:hint="cs"/>
          <w:rtl/>
        </w:rPr>
        <w:t xml:space="preserve"> מספר  </w:t>
      </w:r>
      <w:bookmarkStart w:id="523" w:name="TenderNumber_9"/>
      <w:r>
        <w:rPr>
          <w:rFonts w:hint="cs"/>
          <w:rtl/>
        </w:rPr>
        <w:t>16/2025</w:t>
      </w:r>
      <w:bookmarkEnd w:id="523"/>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21"/>
      <w:r w:rsidR="00174672">
        <w:rPr>
          <w:rFonts w:hint="cs"/>
          <w:rtl/>
        </w:rPr>
        <w:t>.</w:t>
      </w:r>
    </w:p>
    <w:p w14:paraId="359F0F00" w14:textId="77777777" w:rsidR="00DE3E2F" w:rsidRPr="007C5B4C" w:rsidRDefault="00692B09" w:rsidP="00816D11">
      <w:pPr>
        <w:pStyle w:val="1-"/>
        <w:ind w:right="-567"/>
        <w:rPr>
          <w:rtl/>
        </w:rPr>
      </w:pPr>
      <w:r w:rsidRPr="007C5B4C">
        <w:rPr>
          <w:rtl/>
        </w:rPr>
        <w:t>בהתחייבות זו תהיה למונחים הבאים המשמעות המופיעה לצידם:</w:t>
      </w:r>
    </w:p>
    <w:p w14:paraId="320F52E9" w14:textId="77777777" w:rsidR="00DE3E2F" w:rsidRPr="007C5B4C" w:rsidRDefault="00692B09" w:rsidP="00816D11">
      <w:pPr>
        <w:pStyle w:val="2-1"/>
        <w:ind w:right="-567"/>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10EC7B4E" w14:textId="77777777" w:rsidR="00DE3E2F" w:rsidRPr="007C5B4C" w:rsidRDefault="00692B09" w:rsidP="00816D11">
      <w:pPr>
        <w:pStyle w:val="2-1"/>
        <w:ind w:right="-567"/>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B431DD3" w14:textId="77777777" w:rsidR="00DE3E2F" w:rsidRDefault="00692B09" w:rsidP="00816D11">
      <w:pPr>
        <w:pStyle w:val="1-"/>
        <w:ind w:right="-567"/>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38DC1439" w14:textId="77777777" w:rsidR="00DE3E2F" w:rsidRPr="00C2336B" w:rsidRDefault="00692B09" w:rsidP="00816D11">
      <w:pPr>
        <w:pStyle w:val="1-"/>
        <w:ind w:right="-567"/>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6E00B01C" w14:textId="77777777" w:rsidR="00DE3E2F" w:rsidRPr="00C2336B" w:rsidRDefault="00692B09" w:rsidP="00816D11">
      <w:pPr>
        <w:pStyle w:val="1-"/>
        <w:ind w:right="-567"/>
        <w:rPr>
          <w:rtl/>
        </w:rPr>
      </w:pPr>
      <w:r w:rsidRPr="00C2336B">
        <w:rPr>
          <w:rtl/>
        </w:rPr>
        <w:t xml:space="preserve">לא מתקיים כל ניגוד עניינים בין כל פעילות אחרת או התחייבות אחרת שלי לבין התחייבויות </w:t>
      </w:r>
      <w:r w:rsidR="00BF1307">
        <w:rPr>
          <w:rtl/>
        </w:rPr>
        <w:t>המפעיל</w:t>
      </w:r>
      <w:r w:rsidRPr="00C2336B">
        <w:rPr>
          <w:rtl/>
        </w:rPr>
        <w:t xml:space="preserve"> על פי הסכם זה. </w:t>
      </w:r>
    </w:p>
    <w:p w14:paraId="2B712779" w14:textId="77777777" w:rsidR="00DE3E2F" w:rsidRDefault="00692B09" w:rsidP="00816D11">
      <w:pPr>
        <w:pStyle w:val="1-"/>
        <w:ind w:right="-567"/>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2F0405D4" w14:textId="77777777" w:rsidR="00DE3E2F" w:rsidRPr="00C2336B" w:rsidRDefault="00692B09" w:rsidP="00816D11">
      <w:pPr>
        <w:pStyle w:val="1-"/>
        <w:ind w:right="-567"/>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48606AAF" w14:textId="77777777" w:rsidR="00DE3E2F" w:rsidRPr="00925707" w:rsidRDefault="00DE3E2F" w:rsidP="00816D11">
      <w:pPr>
        <w:ind w:right="-567"/>
        <w:rPr>
          <w:rtl/>
        </w:rPr>
      </w:pPr>
    </w:p>
    <w:p w14:paraId="35E99F28" w14:textId="77777777" w:rsidR="00DE3E2F" w:rsidRDefault="00DE3E2F" w:rsidP="00816D11">
      <w:pPr>
        <w:spacing w:after="200" w:line="360" w:lineRule="auto"/>
        <w:ind w:right="-567"/>
        <w:jc w:val="center"/>
        <w:rPr>
          <w:rtl/>
        </w:rPr>
      </w:pPr>
    </w:p>
    <w:p w14:paraId="5E8B845E" w14:textId="77777777" w:rsidR="0009150A" w:rsidRDefault="00692B09" w:rsidP="00816D11">
      <w:pPr>
        <w:bidi w:val="0"/>
        <w:spacing w:before="200" w:after="200" w:line="276" w:lineRule="auto"/>
        <w:ind w:right="-567"/>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24" w:name="_Toc185193199"/>
      <w:bookmarkStart w:id="525" w:name="_Toc171667620"/>
      <w:bookmarkStart w:id="526" w:name="_Toc330777766"/>
      <w:bookmarkEnd w:id="512"/>
      <w:bookmarkEnd w:id="524"/>
      <w:bookmarkEnd w:id="525"/>
      <w:bookmarkEnd w:id="526"/>
    </w:p>
    <w:p w14:paraId="2961E4E3" w14:textId="77777777" w:rsidR="000C3A5E" w:rsidRDefault="000C3A5E" w:rsidP="00816D11">
      <w:pPr>
        <w:bidi w:val="0"/>
        <w:spacing w:before="200" w:after="200" w:line="276" w:lineRule="auto"/>
        <w:ind w:right="-567"/>
        <w:rPr>
          <w:bCs/>
          <w:i/>
          <w:caps/>
          <w:spacing w:val="15"/>
          <w:kern w:val="28"/>
          <w:sz w:val="28"/>
          <w:szCs w:val="28"/>
          <w:rtl/>
        </w:rPr>
      </w:pPr>
      <w:bookmarkStart w:id="527" w:name="show_isNotCyberDetailsOrAttach_2"/>
      <w:bookmarkEnd w:id="527"/>
    </w:p>
    <w:sectPr w:rsidR="000C3A5E" w:rsidSect="00654526">
      <w:pgSz w:w="11906" w:h="16838" w:code="9"/>
      <w:pgMar w:top="1616" w:right="1826" w:bottom="1440" w:left="1800" w:header="709" w:footer="709" w:gutter="0"/>
      <w:cols w:space="708"/>
      <w:titlePg/>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17B9D45" w15:done="0"/>
  <w15:commentEx w15:paraId="4F44B97B" w15:done="0"/>
  <w15:commentEx w15:paraId="13CDC71F" w15:done="0"/>
  <w15:commentEx w15:paraId="16E0E1FE" w15:done="0"/>
  <w15:commentEx w15:paraId="5259C5CF" w15:done="0"/>
  <w15:commentEx w15:paraId="3E1306C0" w15:done="0"/>
  <w15:commentEx w15:paraId="3F38B60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4466B2" w16cex:dateUtc="2025-08-11T09:55:00Z"/>
  <w16cex:commentExtensible w16cex:durableId="2C4744E5" w16cex:dateUtc="2025-08-13T14:07:00Z"/>
  <w16cex:commentExtensible w16cex:durableId="2C474659" w16cex:dateUtc="2025-08-13T14:14:00Z"/>
  <w16cex:commentExtensible w16cex:durableId="2C474752" w16cex:dateUtc="2025-08-13T14:18:00Z"/>
  <w16cex:commentExtensible w16cex:durableId="2CA91DB0" w16cex:dateUtc="2025-10-26T20:22:00Z"/>
  <w16cex:commentExtensible w16cex:durableId="2CA91E03" w16cex:dateUtc="2025-10-26T20: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7B9D45" w16cid:durableId="2C4466B2"/>
  <w16cid:commentId w16cid:paraId="4F44B97B" w16cid:durableId="2C4744E5"/>
  <w16cid:commentId w16cid:paraId="13CDC71F" w16cid:durableId="2C474659"/>
  <w16cid:commentId w16cid:paraId="16E0E1FE" w16cid:durableId="2C474752"/>
  <w16cid:commentId w16cid:paraId="5259C5CF" w16cid:durableId="2CA914C8"/>
  <w16cid:commentId w16cid:paraId="3E1306C0" w16cid:durableId="2CA91DB0"/>
  <w16cid:commentId w16cid:paraId="3F38B600" w16cid:durableId="2CA91E0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6964D0" w14:textId="77777777" w:rsidR="00984041" w:rsidRDefault="00984041">
      <w:r>
        <w:separator/>
      </w:r>
    </w:p>
  </w:endnote>
  <w:endnote w:type="continuationSeparator" w:id="0">
    <w:p w14:paraId="32319626" w14:textId="77777777" w:rsidR="00984041" w:rsidRDefault="00984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Arial"/>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28950" w14:textId="3C98A028" w:rsidR="001D3E56" w:rsidRDefault="001D3E56" w:rsidP="00264E54">
    <w:pPr>
      <w:pStyle w:val="a"/>
      <w:numPr>
        <w:ilvl w:val="0"/>
        <w:numId w:val="0"/>
      </w:numPr>
      <w:jc w:val="center"/>
    </w:pPr>
    <w:r>
      <w:fldChar w:fldCharType="begin"/>
    </w:r>
    <w:r>
      <w:instrText>PAGE   \* MERGEFORMAT</w:instrText>
    </w:r>
    <w:r>
      <w:fldChar w:fldCharType="separate"/>
    </w:r>
    <w:r w:rsidR="00673F7D" w:rsidRPr="00673F7D">
      <w:rPr>
        <w:rtl/>
        <w:lang w:val="he-IL"/>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63F2B" w14:textId="77777777" w:rsidR="001D3E56" w:rsidRPr="003236F8" w:rsidRDefault="001D3E56" w:rsidP="003236F8">
    <w:pPr>
      <w:pStyle w:val="a"/>
      <w:numPr>
        <w:ilvl w:val="0"/>
        <w:numId w:val="0"/>
      </w:num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11274370"/>
      <w:docPartObj>
        <w:docPartGallery w:val="Page Numbers (Bottom of Page)"/>
        <w:docPartUnique/>
      </w:docPartObj>
    </w:sdtPr>
    <w:sdtEndPr>
      <w:rPr>
        <w:cs/>
      </w:rPr>
    </w:sdtEndPr>
    <w:sdtContent>
      <w:p w14:paraId="0773E063" w14:textId="136DDBAA" w:rsidR="001D3E56" w:rsidRDefault="001D3E56" w:rsidP="000636E1">
        <w:pPr>
          <w:pStyle w:val="a"/>
          <w:numPr>
            <w:ilvl w:val="0"/>
            <w:numId w:val="0"/>
          </w:numPr>
          <w:jc w:val="center"/>
          <w:rPr>
            <w:rtl/>
            <w:cs/>
          </w:rPr>
        </w:pPr>
        <w:r>
          <w:fldChar w:fldCharType="begin"/>
        </w:r>
        <w:r>
          <w:rPr>
            <w:rtl/>
            <w:cs/>
          </w:rPr>
          <w:instrText>PAGE   \* MERGEFORMAT</w:instrText>
        </w:r>
        <w:r>
          <w:fldChar w:fldCharType="separate"/>
        </w:r>
        <w:r w:rsidR="00AA7C2F" w:rsidRPr="00AA7C2F">
          <w:rPr>
            <w:rtl/>
            <w:lang w:val="he-IL"/>
          </w:rPr>
          <w:t>53</w:t>
        </w:r>
        <w:r>
          <w:fldChar w:fldCharType="end"/>
        </w:r>
      </w:p>
    </w:sdtContent>
  </w:sdt>
  <w:p w14:paraId="0373F5F5" w14:textId="77777777" w:rsidR="001D3E56" w:rsidRPr="003236F8" w:rsidRDefault="001D3E56" w:rsidP="003236F8">
    <w:pPr>
      <w:pStyle w:val="a"/>
      <w:numPr>
        <w:ilvl w:val="0"/>
        <w:numId w:val="0"/>
      </w:num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3A350E" w14:textId="77777777" w:rsidR="00984041" w:rsidRDefault="00984041">
      <w:r>
        <w:separator/>
      </w:r>
    </w:p>
  </w:footnote>
  <w:footnote w:type="continuationSeparator" w:id="0">
    <w:p w14:paraId="611F741A" w14:textId="77777777" w:rsidR="00984041" w:rsidRDefault="009840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nsid w:val="021179D0"/>
    <w:multiLevelType w:val="hybridMultilevel"/>
    <w:tmpl w:val="68A26E50"/>
    <w:lvl w:ilvl="0" w:tplc="AB9044D4">
      <w:start w:val="1"/>
      <w:numFmt w:val="bullet"/>
      <w:lvlText w:val=""/>
      <w:lvlJc w:val="left"/>
      <w:pPr>
        <w:ind w:left="720" w:hanging="360"/>
      </w:pPr>
      <w:rPr>
        <w:rFonts w:ascii="Symbol" w:hAnsi="Symbol" w:hint="default"/>
      </w:rPr>
    </w:lvl>
    <w:lvl w:ilvl="1" w:tplc="FA621B50" w:tentative="1">
      <w:start w:val="1"/>
      <w:numFmt w:val="bullet"/>
      <w:lvlText w:val="o"/>
      <w:lvlJc w:val="left"/>
      <w:pPr>
        <w:ind w:left="1440" w:hanging="360"/>
      </w:pPr>
      <w:rPr>
        <w:rFonts w:ascii="Courier New" w:hAnsi="Courier New" w:cs="Courier New" w:hint="default"/>
      </w:rPr>
    </w:lvl>
    <w:lvl w:ilvl="2" w:tplc="4F82858A" w:tentative="1">
      <w:start w:val="1"/>
      <w:numFmt w:val="bullet"/>
      <w:lvlText w:val=""/>
      <w:lvlJc w:val="left"/>
      <w:pPr>
        <w:ind w:left="2160" w:hanging="360"/>
      </w:pPr>
      <w:rPr>
        <w:rFonts w:ascii="Wingdings" w:hAnsi="Wingdings" w:hint="default"/>
      </w:rPr>
    </w:lvl>
    <w:lvl w:ilvl="3" w:tplc="82E03DB6">
      <w:start w:val="1"/>
      <w:numFmt w:val="bullet"/>
      <w:lvlText w:val=""/>
      <w:lvlJc w:val="left"/>
      <w:pPr>
        <w:ind w:left="2880" w:hanging="360"/>
      </w:pPr>
      <w:rPr>
        <w:rFonts w:ascii="Symbol" w:hAnsi="Symbol" w:hint="default"/>
      </w:rPr>
    </w:lvl>
    <w:lvl w:ilvl="4" w:tplc="D0AA9336" w:tentative="1">
      <w:start w:val="1"/>
      <w:numFmt w:val="bullet"/>
      <w:lvlText w:val="o"/>
      <w:lvlJc w:val="left"/>
      <w:pPr>
        <w:ind w:left="3600" w:hanging="360"/>
      </w:pPr>
      <w:rPr>
        <w:rFonts w:ascii="Courier New" w:hAnsi="Courier New" w:cs="Courier New" w:hint="default"/>
      </w:rPr>
    </w:lvl>
    <w:lvl w:ilvl="5" w:tplc="2616A026">
      <w:start w:val="1"/>
      <w:numFmt w:val="bullet"/>
      <w:pStyle w:val="60"/>
      <w:lvlText w:val=""/>
      <w:lvlJc w:val="left"/>
      <w:pPr>
        <w:ind w:left="4320" w:hanging="360"/>
      </w:pPr>
      <w:rPr>
        <w:rFonts w:ascii="Wingdings" w:hAnsi="Wingdings" w:hint="default"/>
      </w:rPr>
    </w:lvl>
    <w:lvl w:ilvl="6" w:tplc="394EC9A8">
      <w:start w:val="1"/>
      <w:numFmt w:val="bullet"/>
      <w:pStyle w:val="7"/>
      <w:lvlText w:val=""/>
      <w:lvlJc w:val="left"/>
      <w:pPr>
        <w:ind w:left="5040" w:hanging="360"/>
      </w:pPr>
      <w:rPr>
        <w:rFonts w:ascii="Symbol" w:hAnsi="Symbol" w:hint="default"/>
      </w:rPr>
    </w:lvl>
    <w:lvl w:ilvl="7" w:tplc="E33CF618" w:tentative="1">
      <w:start w:val="1"/>
      <w:numFmt w:val="bullet"/>
      <w:lvlText w:val="o"/>
      <w:lvlJc w:val="left"/>
      <w:pPr>
        <w:ind w:left="5760" w:hanging="360"/>
      </w:pPr>
      <w:rPr>
        <w:rFonts w:ascii="Courier New" w:hAnsi="Courier New" w:cs="Courier New" w:hint="default"/>
      </w:rPr>
    </w:lvl>
    <w:lvl w:ilvl="8" w:tplc="AC664132" w:tentative="1">
      <w:start w:val="1"/>
      <w:numFmt w:val="bullet"/>
      <w:lvlText w:val=""/>
      <w:lvlJc w:val="left"/>
      <w:pPr>
        <w:ind w:left="6480" w:hanging="360"/>
      </w:pPr>
      <w:rPr>
        <w:rFonts w:ascii="Wingdings" w:hAnsi="Wingdings" w:hint="default"/>
      </w:rPr>
    </w:lvl>
  </w:abstractNum>
  <w:abstractNum w:abstractNumId="7">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8D17780"/>
    <w:multiLevelType w:val="hybridMultilevel"/>
    <w:tmpl w:val="66CE5570"/>
    <w:lvl w:ilvl="0" w:tplc="CE682B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B34ABD"/>
    <w:multiLevelType w:val="hybridMultilevel"/>
    <w:tmpl w:val="EF00991A"/>
    <w:lvl w:ilvl="0" w:tplc="A1326DFA">
      <w:start w:val="1"/>
      <w:numFmt w:val="hebrew1"/>
      <w:pStyle w:val="-"/>
      <w:lvlText w:val="%1."/>
      <w:lvlJc w:val="center"/>
      <w:pPr>
        <w:tabs>
          <w:tab w:val="num" w:pos="227"/>
        </w:tabs>
        <w:ind w:left="227" w:hanging="227"/>
      </w:pPr>
      <w:rPr>
        <w:rFonts w:hint="default"/>
        <w:color w:val="auto"/>
        <w:lang w:val="en-US"/>
      </w:rPr>
    </w:lvl>
    <w:lvl w:ilvl="1" w:tplc="A1B40000">
      <w:start w:val="1"/>
      <w:numFmt w:val="lowerLetter"/>
      <w:lvlText w:val="%2."/>
      <w:lvlJc w:val="left"/>
      <w:pPr>
        <w:tabs>
          <w:tab w:val="num" w:pos="1440"/>
        </w:tabs>
        <w:ind w:left="1440" w:hanging="360"/>
      </w:pPr>
    </w:lvl>
    <w:lvl w:ilvl="2" w:tplc="6560B442" w:tentative="1">
      <w:start w:val="1"/>
      <w:numFmt w:val="lowerRoman"/>
      <w:lvlText w:val="%3."/>
      <w:lvlJc w:val="right"/>
      <w:pPr>
        <w:tabs>
          <w:tab w:val="num" w:pos="2160"/>
        </w:tabs>
        <w:ind w:left="2160" w:hanging="180"/>
      </w:pPr>
    </w:lvl>
    <w:lvl w:ilvl="3" w:tplc="BF3ABE12" w:tentative="1">
      <w:start w:val="1"/>
      <w:numFmt w:val="decimal"/>
      <w:lvlText w:val="%4."/>
      <w:lvlJc w:val="left"/>
      <w:pPr>
        <w:tabs>
          <w:tab w:val="num" w:pos="2880"/>
        </w:tabs>
        <w:ind w:left="2880" w:hanging="360"/>
      </w:pPr>
    </w:lvl>
    <w:lvl w:ilvl="4" w:tplc="52CE161A" w:tentative="1">
      <w:start w:val="1"/>
      <w:numFmt w:val="lowerLetter"/>
      <w:lvlText w:val="%5."/>
      <w:lvlJc w:val="left"/>
      <w:pPr>
        <w:tabs>
          <w:tab w:val="num" w:pos="3600"/>
        </w:tabs>
        <w:ind w:left="3600" w:hanging="360"/>
      </w:pPr>
    </w:lvl>
    <w:lvl w:ilvl="5" w:tplc="40BE26FC" w:tentative="1">
      <w:start w:val="1"/>
      <w:numFmt w:val="lowerRoman"/>
      <w:lvlText w:val="%6."/>
      <w:lvlJc w:val="right"/>
      <w:pPr>
        <w:tabs>
          <w:tab w:val="num" w:pos="4320"/>
        </w:tabs>
        <w:ind w:left="4320" w:hanging="180"/>
      </w:pPr>
    </w:lvl>
    <w:lvl w:ilvl="6" w:tplc="0DACC2B6" w:tentative="1">
      <w:start w:val="1"/>
      <w:numFmt w:val="decimal"/>
      <w:lvlText w:val="%7."/>
      <w:lvlJc w:val="left"/>
      <w:pPr>
        <w:tabs>
          <w:tab w:val="num" w:pos="5040"/>
        </w:tabs>
        <w:ind w:left="5040" w:hanging="360"/>
      </w:pPr>
    </w:lvl>
    <w:lvl w:ilvl="7" w:tplc="372A8DFA" w:tentative="1">
      <w:start w:val="1"/>
      <w:numFmt w:val="lowerLetter"/>
      <w:lvlText w:val="%8."/>
      <w:lvlJc w:val="left"/>
      <w:pPr>
        <w:tabs>
          <w:tab w:val="num" w:pos="5760"/>
        </w:tabs>
        <w:ind w:left="5760" w:hanging="360"/>
      </w:pPr>
    </w:lvl>
    <w:lvl w:ilvl="8" w:tplc="50BEEC6A" w:tentative="1">
      <w:start w:val="1"/>
      <w:numFmt w:val="lowerRoman"/>
      <w:lvlText w:val="%9."/>
      <w:lvlJc w:val="right"/>
      <w:pPr>
        <w:tabs>
          <w:tab w:val="num" w:pos="6480"/>
        </w:tabs>
        <w:ind w:left="6480" w:hanging="180"/>
      </w:pPr>
    </w:lvl>
  </w:abstractNum>
  <w:abstractNum w:abstractNumId="11">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nsid w:val="11D54EA5"/>
    <w:multiLevelType w:val="hybridMultilevel"/>
    <w:tmpl w:val="8B5CBA30"/>
    <w:lvl w:ilvl="0" w:tplc="FFFFFFFF">
      <w:start w:val="1"/>
      <w:numFmt w:val="bullet"/>
      <w:lvlText w:val="-"/>
      <w:lvlJc w:val="left"/>
      <w:pPr>
        <w:ind w:left="2988" w:hanging="360"/>
      </w:pPr>
      <w:rPr>
        <w:rFonts w:ascii="Times New Roman" w:eastAsia="Times New Roman" w:hAnsi="Times New Roman" w:cs="Times New Roman"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18">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nsid w:val="1F622458"/>
    <w:multiLevelType w:val="hybridMultilevel"/>
    <w:tmpl w:val="97DC45F4"/>
    <w:name w:val="listhnumber43223222322233222222223"/>
    <w:lvl w:ilvl="0" w:tplc="47480CFA">
      <w:start w:val="1"/>
      <w:numFmt w:val="bullet"/>
      <w:pStyle w:val="ListBullet7"/>
      <w:lvlText w:val=""/>
      <w:lvlJc w:val="left"/>
      <w:pPr>
        <w:tabs>
          <w:tab w:val="num" w:pos="3240"/>
        </w:tabs>
        <w:ind w:left="3240" w:right="3240" w:hanging="360"/>
      </w:pPr>
      <w:rPr>
        <w:rFonts w:ascii="Symbol" w:hAnsi="Symbol" w:hint="default"/>
      </w:rPr>
    </w:lvl>
    <w:lvl w:ilvl="1" w:tplc="15AA6DE6" w:tentative="1">
      <w:start w:val="1"/>
      <w:numFmt w:val="bullet"/>
      <w:lvlText w:val="o"/>
      <w:lvlJc w:val="left"/>
      <w:pPr>
        <w:tabs>
          <w:tab w:val="num" w:pos="1440"/>
        </w:tabs>
        <w:ind w:left="1440" w:right="1440" w:hanging="360"/>
      </w:pPr>
      <w:rPr>
        <w:rFonts w:ascii="Courier New" w:hAnsi="Courier New" w:hint="default"/>
      </w:rPr>
    </w:lvl>
    <w:lvl w:ilvl="2" w:tplc="9BE64CE0" w:tentative="1">
      <w:start w:val="1"/>
      <w:numFmt w:val="bullet"/>
      <w:lvlText w:val=""/>
      <w:lvlJc w:val="left"/>
      <w:pPr>
        <w:tabs>
          <w:tab w:val="num" w:pos="2160"/>
        </w:tabs>
        <w:ind w:left="2160" w:right="2160" w:hanging="360"/>
      </w:pPr>
      <w:rPr>
        <w:rFonts w:ascii="Wingdings" w:hAnsi="Wingdings" w:hint="default"/>
      </w:rPr>
    </w:lvl>
    <w:lvl w:ilvl="3" w:tplc="87CACB9A" w:tentative="1">
      <w:start w:val="1"/>
      <w:numFmt w:val="bullet"/>
      <w:lvlText w:val=""/>
      <w:lvlJc w:val="left"/>
      <w:pPr>
        <w:tabs>
          <w:tab w:val="num" w:pos="2880"/>
        </w:tabs>
        <w:ind w:left="2880" w:right="2880" w:hanging="360"/>
      </w:pPr>
      <w:rPr>
        <w:rFonts w:ascii="Symbol" w:hAnsi="Symbol" w:hint="default"/>
      </w:rPr>
    </w:lvl>
    <w:lvl w:ilvl="4" w:tplc="730C00E8" w:tentative="1">
      <w:start w:val="1"/>
      <w:numFmt w:val="bullet"/>
      <w:lvlText w:val="o"/>
      <w:lvlJc w:val="left"/>
      <w:pPr>
        <w:tabs>
          <w:tab w:val="num" w:pos="3600"/>
        </w:tabs>
        <w:ind w:left="3600" w:right="3600" w:hanging="360"/>
      </w:pPr>
      <w:rPr>
        <w:rFonts w:ascii="Courier New" w:hAnsi="Courier New" w:hint="default"/>
      </w:rPr>
    </w:lvl>
    <w:lvl w:ilvl="5" w:tplc="256E4044" w:tentative="1">
      <w:start w:val="1"/>
      <w:numFmt w:val="bullet"/>
      <w:lvlText w:val=""/>
      <w:lvlJc w:val="left"/>
      <w:pPr>
        <w:tabs>
          <w:tab w:val="num" w:pos="4320"/>
        </w:tabs>
        <w:ind w:left="4320" w:right="4320" w:hanging="360"/>
      </w:pPr>
      <w:rPr>
        <w:rFonts w:ascii="Wingdings" w:hAnsi="Wingdings" w:hint="default"/>
      </w:rPr>
    </w:lvl>
    <w:lvl w:ilvl="6" w:tplc="F1584658" w:tentative="1">
      <w:start w:val="1"/>
      <w:numFmt w:val="bullet"/>
      <w:lvlText w:val=""/>
      <w:lvlJc w:val="left"/>
      <w:pPr>
        <w:tabs>
          <w:tab w:val="num" w:pos="5040"/>
        </w:tabs>
        <w:ind w:left="5040" w:right="5040" w:hanging="360"/>
      </w:pPr>
      <w:rPr>
        <w:rFonts w:ascii="Symbol" w:hAnsi="Symbol" w:hint="default"/>
      </w:rPr>
    </w:lvl>
    <w:lvl w:ilvl="7" w:tplc="ED707F06" w:tentative="1">
      <w:start w:val="1"/>
      <w:numFmt w:val="bullet"/>
      <w:lvlText w:val="o"/>
      <w:lvlJc w:val="left"/>
      <w:pPr>
        <w:tabs>
          <w:tab w:val="num" w:pos="5760"/>
        </w:tabs>
        <w:ind w:left="5760" w:right="5760" w:hanging="360"/>
      </w:pPr>
      <w:rPr>
        <w:rFonts w:ascii="Courier New" w:hAnsi="Courier New" w:hint="default"/>
      </w:rPr>
    </w:lvl>
    <w:lvl w:ilvl="8" w:tplc="8ABE301C" w:tentative="1">
      <w:start w:val="1"/>
      <w:numFmt w:val="bullet"/>
      <w:lvlText w:val=""/>
      <w:lvlJc w:val="left"/>
      <w:pPr>
        <w:tabs>
          <w:tab w:val="num" w:pos="6480"/>
        </w:tabs>
        <w:ind w:left="6480" w:right="6480" w:hanging="360"/>
      </w:pPr>
      <w:rPr>
        <w:rFonts w:ascii="Wingdings" w:hAnsi="Wingdings" w:hint="default"/>
      </w:rPr>
    </w:lvl>
  </w:abstractNum>
  <w:abstractNum w:abstractNumId="26">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nsid w:val="257B13CD"/>
    <w:multiLevelType w:val="hybridMultilevel"/>
    <w:tmpl w:val="C082AFAE"/>
    <w:lvl w:ilvl="0" w:tplc="E422988C">
      <w:start w:val="1"/>
      <w:numFmt w:val="hebrew1"/>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5B65E59"/>
    <w:multiLevelType w:val="multilevel"/>
    <w:tmpl w:val="24D45608"/>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sz w:val="24"/>
        <w:szCs w:val="24"/>
        <w:lang w:bidi="he-IL"/>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strike w:val="0"/>
        <w:color w:val="auto"/>
      </w:rPr>
    </w:lvl>
    <w:lvl w:ilvl="4">
      <w:start w:val="1"/>
      <w:numFmt w:val="decimal"/>
      <w:lvlText w:val="(%5)"/>
      <w:lvlJc w:val="left"/>
      <w:pPr>
        <w:tabs>
          <w:tab w:val="num" w:pos="3402"/>
        </w:tabs>
        <w:ind w:left="3402" w:right="3402" w:hanging="567"/>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29">
    <w:nsid w:val="25DD436D"/>
    <w:multiLevelType w:val="hybridMultilevel"/>
    <w:tmpl w:val="C082AFAE"/>
    <w:lvl w:ilvl="0" w:tplc="E422988C">
      <w:start w:val="1"/>
      <w:numFmt w:val="hebrew1"/>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nsid w:val="2CBF65C8"/>
    <w:multiLevelType w:val="hybridMultilevel"/>
    <w:tmpl w:val="03C4D648"/>
    <w:lvl w:ilvl="0" w:tplc="79DAFF9E">
      <w:start w:val="1"/>
      <w:numFmt w:val="decimal"/>
      <w:lvlText w:val="%1."/>
      <w:lvlJc w:val="left"/>
      <w:pPr>
        <w:tabs>
          <w:tab w:val="num" w:pos="397"/>
        </w:tabs>
        <w:ind w:left="397" w:right="397" w:hanging="39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nsid w:val="2EB63FDF"/>
    <w:multiLevelType w:val="hybridMultilevel"/>
    <w:tmpl w:val="297CE8F4"/>
    <w:lvl w:ilvl="0" w:tplc="C602DFF6">
      <w:start w:val="1"/>
      <w:numFmt w:val="hebrew1"/>
      <w:pStyle w:val="a3"/>
      <w:lvlText w:val="%1."/>
      <w:lvlJc w:val="center"/>
      <w:pPr>
        <w:tabs>
          <w:tab w:val="num" w:pos="360"/>
        </w:tabs>
        <w:ind w:left="360" w:right="1117" w:hanging="360"/>
      </w:pPr>
    </w:lvl>
    <w:lvl w:ilvl="1" w:tplc="7CC40CF4">
      <w:start w:val="1"/>
      <w:numFmt w:val="decimal"/>
      <w:lvlText w:val="%2."/>
      <w:lvlJc w:val="left"/>
      <w:pPr>
        <w:tabs>
          <w:tab w:val="num" w:pos="1440"/>
        </w:tabs>
        <w:ind w:left="1440" w:hanging="360"/>
      </w:pPr>
    </w:lvl>
    <w:lvl w:ilvl="2" w:tplc="49C6C690" w:tentative="1">
      <w:start w:val="1"/>
      <w:numFmt w:val="lowerRoman"/>
      <w:lvlText w:val="%3."/>
      <w:lvlJc w:val="right"/>
      <w:pPr>
        <w:tabs>
          <w:tab w:val="num" w:pos="2160"/>
        </w:tabs>
        <w:ind w:left="2160" w:hanging="180"/>
      </w:pPr>
    </w:lvl>
    <w:lvl w:ilvl="3" w:tplc="0660D196" w:tentative="1">
      <w:start w:val="1"/>
      <w:numFmt w:val="decimal"/>
      <w:lvlText w:val="%4."/>
      <w:lvlJc w:val="left"/>
      <w:pPr>
        <w:tabs>
          <w:tab w:val="num" w:pos="2880"/>
        </w:tabs>
        <w:ind w:left="2880" w:hanging="360"/>
      </w:pPr>
    </w:lvl>
    <w:lvl w:ilvl="4" w:tplc="ED848378" w:tentative="1">
      <w:start w:val="1"/>
      <w:numFmt w:val="lowerLetter"/>
      <w:lvlText w:val="%5."/>
      <w:lvlJc w:val="left"/>
      <w:pPr>
        <w:tabs>
          <w:tab w:val="num" w:pos="3600"/>
        </w:tabs>
        <w:ind w:left="3600" w:hanging="360"/>
      </w:pPr>
    </w:lvl>
    <w:lvl w:ilvl="5" w:tplc="38740A14" w:tentative="1">
      <w:start w:val="1"/>
      <w:numFmt w:val="lowerRoman"/>
      <w:lvlText w:val="%6."/>
      <w:lvlJc w:val="right"/>
      <w:pPr>
        <w:tabs>
          <w:tab w:val="num" w:pos="4320"/>
        </w:tabs>
        <w:ind w:left="4320" w:hanging="180"/>
      </w:pPr>
    </w:lvl>
    <w:lvl w:ilvl="6" w:tplc="0AAA6288" w:tentative="1">
      <w:start w:val="1"/>
      <w:numFmt w:val="decimal"/>
      <w:lvlText w:val="%7."/>
      <w:lvlJc w:val="left"/>
      <w:pPr>
        <w:tabs>
          <w:tab w:val="num" w:pos="5040"/>
        </w:tabs>
        <w:ind w:left="5040" w:hanging="360"/>
      </w:pPr>
    </w:lvl>
    <w:lvl w:ilvl="7" w:tplc="86166E52" w:tentative="1">
      <w:start w:val="1"/>
      <w:numFmt w:val="lowerLetter"/>
      <w:lvlText w:val="%8."/>
      <w:lvlJc w:val="left"/>
      <w:pPr>
        <w:tabs>
          <w:tab w:val="num" w:pos="5760"/>
        </w:tabs>
        <w:ind w:left="5760" w:hanging="360"/>
      </w:pPr>
    </w:lvl>
    <w:lvl w:ilvl="8" w:tplc="C95435F8" w:tentative="1">
      <w:start w:val="1"/>
      <w:numFmt w:val="lowerRoman"/>
      <w:lvlText w:val="%9."/>
      <w:lvlJc w:val="right"/>
      <w:pPr>
        <w:tabs>
          <w:tab w:val="num" w:pos="6480"/>
        </w:tabs>
        <w:ind w:left="6480" w:hanging="180"/>
      </w:pPr>
    </w:lvl>
  </w:abstractNum>
  <w:abstractNum w:abstractNumId="35">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929"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nsid w:val="32AF2122"/>
    <w:multiLevelType w:val="hybridMultilevel"/>
    <w:tmpl w:val="F97228AE"/>
    <w:lvl w:ilvl="0" w:tplc="48041926">
      <w:start w:val="3"/>
      <w:numFmt w:val="bullet"/>
      <w:lvlText w:val="-"/>
      <w:lvlJc w:val="left"/>
      <w:pPr>
        <w:ind w:left="746" w:hanging="360"/>
      </w:pPr>
      <w:rPr>
        <w:rFonts w:ascii="Times New Roman" w:eastAsiaTheme="minorEastAsia" w:hAnsi="Times New Roman" w:cs="David" w:hint="default"/>
      </w:rPr>
    </w:lvl>
    <w:lvl w:ilvl="1" w:tplc="2806C9B6" w:tentative="1">
      <w:start w:val="1"/>
      <w:numFmt w:val="bullet"/>
      <w:pStyle w:val="21"/>
      <w:lvlText w:val="o"/>
      <w:lvlJc w:val="left"/>
      <w:pPr>
        <w:ind w:left="1466" w:hanging="360"/>
      </w:pPr>
      <w:rPr>
        <w:rFonts w:ascii="Courier New" w:hAnsi="Courier New" w:cs="Courier New" w:hint="default"/>
      </w:rPr>
    </w:lvl>
    <w:lvl w:ilvl="2" w:tplc="07ACBECA" w:tentative="1">
      <w:start w:val="1"/>
      <w:numFmt w:val="bullet"/>
      <w:lvlText w:val=""/>
      <w:lvlJc w:val="left"/>
      <w:pPr>
        <w:ind w:left="2186" w:hanging="360"/>
      </w:pPr>
      <w:rPr>
        <w:rFonts w:ascii="Wingdings" w:hAnsi="Wingdings" w:hint="default"/>
      </w:rPr>
    </w:lvl>
    <w:lvl w:ilvl="3" w:tplc="F3E8A3A6" w:tentative="1">
      <w:start w:val="1"/>
      <w:numFmt w:val="bullet"/>
      <w:lvlText w:val=""/>
      <w:lvlJc w:val="left"/>
      <w:pPr>
        <w:ind w:left="2906" w:hanging="360"/>
      </w:pPr>
      <w:rPr>
        <w:rFonts w:ascii="Symbol" w:hAnsi="Symbol" w:hint="default"/>
      </w:rPr>
    </w:lvl>
    <w:lvl w:ilvl="4" w:tplc="850453C8" w:tentative="1">
      <w:start w:val="1"/>
      <w:numFmt w:val="bullet"/>
      <w:lvlText w:val="o"/>
      <w:lvlJc w:val="left"/>
      <w:pPr>
        <w:ind w:left="3626" w:hanging="360"/>
      </w:pPr>
      <w:rPr>
        <w:rFonts w:ascii="Courier New" w:hAnsi="Courier New" w:cs="Courier New" w:hint="default"/>
      </w:rPr>
    </w:lvl>
    <w:lvl w:ilvl="5" w:tplc="951AACAA" w:tentative="1">
      <w:start w:val="1"/>
      <w:numFmt w:val="bullet"/>
      <w:lvlText w:val=""/>
      <w:lvlJc w:val="left"/>
      <w:pPr>
        <w:ind w:left="4346" w:hanging="360"/>
      </w:pPr>
      <w:rPr>
        <w:rFonts w:ascii="Wingdings" w:hAnsi="Wingdings" w:hint="default"/>
      </w:rPr>
    </w:lvl>
    <w:lvl w:ilvl="6" w:tplc="9CAE2A54" w:tentative="1">
      <w:start w:val="1"/>
      <w:numFmt w:val="bullet"/>
      <w:lvlText w:val=""/>
      <w:lvlJc w:val="left"/>
      <w:pPr>
        <w:ind w:left="5066" w:hanging="360"/>
      </w:pPr>
      <w:rPr>
        <w:rFonts w:ascii="Symbol" w:hAnsi="Symbol" w:hint="default"/>
      </w:rPr>
    </w:lvl>
    <w:lvl w:ilvl="7" w:tplc="4DAADFBA" w:tentative="1">
      <w:start w:val="1"/>
      <w:numFmt w:val="bullet"/>
      <w:lvlText w:val="o"/>
      <w:lvlJc w:val="left"/>
      <w:pPr>
        <w:ind w:left="5786" w:hanging="360"/>
      </w:pPr>
      <w:rPr>
        <w:rFonts w:ascii="Courier New" w:hAnsi="Courier New" w:cs="Courier New" w:hint="default"/>
      </w:rPr>
    </w:lvl>
    <w:lvl w:ilvl="8" w:tplc="A64EB1FC" w:tentative="1">
      <w:start w:val="1"/>
      <w:numFmt w:val="bullet"/>
      <w:lvlText w:val=""/>
      <w:lvlJc w:val="left"/>
      <w:pPr>
        <w:ind w:left="6506" w:hanging="360"/>
      </w:pPr>
      <w:rPr>
        <w:rFonts w:ascii="Wingdings" w:hAnsi="Wingdings" w:hint="default"/>
      </w:rPr>
    </w:lvl>
  </w:abstractNum>
  <w:abstractNum w:abstractNumId="38">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1">
    <w:nsid w:val="35302CB2"/>
    <w:multiLevelType w:val="hybridMultilevel"/>
    <w:tmpl w:val="98C8A912"/>
    <w:lvl w:ilvl="0" w:tplc="0D640574">
      <w:start w:val="1"/>
      <w:numFmt w:val="decimal"/>
      <w:lvlText w:val="%1."/>
      <w:lvlJc w:val="left"/>
      <w:pPr>
        <w:tabs>
          <w:tab w:val="num" w:pos="720"/>
        </w:tabs>
        <w:ind w:left="720" w:hanging="360"/>
      </w:pPr>
      <w:rPr>
        <w:rFonts w:ascii="David" w:hAnsi="David" w:cs="David" w:hint="default"/>
      </w:rPr>
    </w:lvl>
    <w:lvl w:ilvl="1" w:tplc="81426306">
      <w:start w:val="1"/>
      <w:numFmt w:val="lowerLetter"/>
      <w:lvlText w:val="%2."/>
      <w:lvlJc w:val="left"/>
      <w:pPr>
        <w:tabs>
          <w:tab w:val="num" w:pos="1440"/>
        </w:tabs>
        <w:ind w:left="1440" w:hanging="360"/>
      </w:pPr>
      <w:rPr>
        <w:rFonts w:cs="Times New Roman"/>
      </w:rPr>
    </w:lvl>
    <w:lvl w:ilvl="2" w:tplc="71401E5C">
      <w:start w:val="1"/>
      <w:numFmt w:val="lowerRoman"/>
      <w:lvlText w:val="%3."/>
      <w:lvlJc w:val="right"/>
      <w:pPr>
        <w:tabs>
          <w:tab w:val="num" w:pos="2160"/>
        </w:tabs>
        <w:ind w:left="2160" w:hanging="180"/>
      </w:pPr>
      <w:rPr>
        <w:rFonts w:cs="Times New Roman"/>
      </w:rPr>
    </w:lvl>
    <w:lvl w:ilvl="3" w:tplc="2D5A2EEA">
      <w:start w:val="1"/>
      <w:numFmt w:val="decimal"/>
      <w:lvlText w:val="%4."/>
      <w:lvlJc w:val="left"/>
      <w:pPr>
        <w:tabs>
          <w:tab w:val="num" w:pos="2880"/>
        </w:tabs>
        <w:ind w:left="2880" w:hanging="360"/>
      </w:pPr>
      <w:rPr>
        <w:rFonts w:cs="Times New Roman"/>
      </w:rPr>
    </w:lvl>
    <w:lvl w:ilvl="4" w:tplc="41EA1B0C">
      <w:start w:val="1"/>
      <w:numFmt w:val="lowerLetter"/>
      <w:pStyle w:val="5-0"/>
      <w:lvlText w:val="%5."/>
      <w:lvlJc w:val="left"/>
      <w:pPr>
        <w:tabs>
          <w:tab w:val="num" w:pos="3600"/>
        </w:tabs>
        <w:ind w:left="3600" w:hanging="360"/>
      </w:pPr>
      <w:rPr>
        <w:rFonts w:cs="Times New Roman"/>
      </w:rPr>
    </w:lvl>
    <w:lvl w:ilvl="5" w:tplc="DDD4880C">
      <w:start w:val="1"/>
      <w:numFmt w:val="lowerRoman"/>
      <w:lvlText w:val="%6."/>
      <w:lvlJc w:val="right"/>
      <w:pPr>
        <w:tabs>
          <w:tab w:val="num" w:pos="4320"/>
        </w:tabs>
        <w:ind w:left="4320" w:hanging="180"/>
      </w:pPr>
      <w:rPr>
        <w:rFonts w:cs="Times New Roman"/>
      </w:rPr>
    </w:lvl>
    <w:lvl w:ilvl="6" w:tplc="C7360B96">
      <w:start w:val="1"/>
      <w:numFmt w:val="decimal"/>
      <w:pStyle w:val="7-1"/>
      <w:lvlText w:val="%7."/>
      <w:lvlJc w:val="left"/>
      <w:pPr>
        <w:tabs>
          <w:tab w:val="num" w:pos="5040"/>
        </w:tabs>
        <w:ind w:left="5040" w:hanging="360"/>
      </w:pPr>
      <w:rPr>
        <w:rFonts w:cs="Times New Roman"/>
      </w:rPr>
    </w:lvl>
    <w:lvl w:ilvl="7" w:tplc="FD425DB8">
      <w:start w:val="1"/>
      <w:numFmt w:val="lowerLetter"/>
      <w:lvlText w:val="%8."/>
      <w:lvlJc w:val="left"/>
      <w:pPr>
        <w:tabs>
          <w:tab w:val="num" w:pos="5760"/>
        </w:tabs>
        <w:ind w:left="5760" w:hanging="360"/>
      </w:pPr>
      <w:rPr>
        <w:rFonts w:cs="Times New Roman"/>
      </w:rPr>
    </w:lvl>
    <w:lvl w:ilvl="8" w:tplc="EE54D54A">
      <w:start w:val="1"/>
      <w:numFmt w:val="lowerRoman"/>
      <w:lvlText w:val="%9."/>
      <w:lvlJc w:val="right"/>
      <w:pPr>
        <w:tabs>
          <w:tab w:val="num" w:pos="6480"/>
        </w:tabs>
        <w:ind w:left="6480" w:hanging="180"/>
      </w:pPr>
      <w:rPr>
        <w:rFonts w:cs="Times New Roman"/>
      </w:rPr>
    </w:lvl>
  </w:abstractNum>
  <w:abstractNum w:abstractNumId="42">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nsid w:val="3A3D0519"/>
    <w:multiLevelType w:val="hybridMultilevel"/>
    <w:tmpl w:val="0F5EED6A"/>
    <w:name w:val="listhnumber4322322232223322222222232"/>
    <w:lvl w:ilvl="0" w:tplc="B362301C">
      <w:start w:val="1"/>
      <w:numFmt w:val="bullet"/>
      <w:lvlText w:val=""/>
      <w:lvlJc w:val="left"/>
      <w:pPr>
        <w:tabs>
          <w:tab w:val="num" w:pos="360"/>
        </w:tabs>
        <w:ind w:left="360" w:hanging="360"/>
      </w:pPr>
      <w:rPr>
        <w:rFonts w:ascii="Symbol" w:hAnsi="Symbol" w:hint="default"/>
      </w:rPr>
    </w:lvl>
    <w:lvl w:ilvl="1" w:tplc="12DCC416">
      <w:start w:val="1"/>
      <w:numFmt w:val="bullet"/>
      <w:lvlText w:val="o"/>
      <w:lvlJc w:val="left"/>
      <w:pPr>
        <w:tabs>
          <w:tab w:val="num" w:pos="1080"/>
        </w:tabs>
        <w:ind w:left="1080" w:hanging="360"/>
      </w:pPr>
      <w:rPr>
        <w:rFonts w:ascii="Courier New" w:hAnsi="Courier New" w:cs="Courier New" w:hint="default"/>
      </w:rPr>
    </w:lvl>
    <w:lvl w:ilvl="2" w:tplc="2772A68C">
      <w:start w:val="1"/>
      <w:numFmt w:val="bullet"/>
      <w:lvlText w:val=""/>
      <w:lvlJc w:val="left"/>
      <w:pPr>
        <w:tabs>
          <w:tab w:val="num" w:pos="1800"/>
        </w:tabs>
        <w:ind w:left="1800" w:hanging="360"/>
      </w:pPr>
      <w:rPr>
        <w:rFonts w:ascii="Wingdings" w:hAnsi="Wingdings" w:hint="default"/>
      </w:rPr>
    </w:lvl>
    <w:lvl w:ilvl="3" w:tplc="DA58028C">
      <w:start w:val="1"/>
      <w:numFmt w:val="bullet"/>
      <w:lvlText w:val=""/>
      <w:lvlJc w:val="left"/>
      <w:pPr>
        <w:tabs>
          <w:tab w:val="num" w:pos="2520"/>
        </w:tabs>
        <w:ind w:left="2520" w:hanging="360"/>
      </w:pPr>
      <w:rPr>
        <w:rFonts w:ascii="Symbol" w:hAnsi="Symbol" w:hint="default"/>
      </w:rPr>
    </w:lvl>
    <w:lvl w:ilvl="4" w:tplc="F49245BE">
      <w:start w:val="1"/>
      <w:numFmt w:val="bullet"/>
      <w:lvlText w:val="o"/>
      <w:lvlJc w:val="left"/>
      <w:pPr>
        <w:tabs>
          <w:tab w:val="num" w:pos="3240"/>
        </w:tabs>
        <w:ind w:left="3240" w:hanging="360"/>
      </w:pPr>
      <w:rPr>
        <w:rFonts w:ascii="Courier New" w:hAnsi="Courier New" w:cs="Courier New" w:hint="default"/>
      </w:rPr>
    </w:lvl>
    <w:lvl w:ilvl="5" w:tplc="0E6ED2AE" w:tentative="1">
      <w:start w:val="1"/>
      <w:numFmt w:val="bullet"/>
      <w:lvlText w:val=""/>
      <w:lvlJc w:val="left"/>
      <w:pPr>
        <w:tabs>
          <w:tab w:val="num" w:pos="3960"/>
        </w:tabs>
        <w:ind w:left="3960" w:hanging="360"/>
      </w:pPr>
      <w:rPr>
        <w:rFonts w:ascii="Wingdings" w:hAnsi="Wingdings" w:hint="default"/>
      </w:rPr>
    </w:lvl>
    <w:lvl w:ilvl="6" w:tplc="177C5702" w:tentative="1">
      <w:start w:val="1"/>
      <w:numFmt w:val="bullet"/>
      <w:lvlText w:val=""/>
      <w:lvlJc w:val="left"/>
      <w:pPr>
        <w:tabs>
          <w:tab w:val="num" w:pos="4680"/>
        </w:tabs>
        <w:ind w:left="4680" w:hanging="360"/>
      </w:pPr>
      <w:rPr>
        <w:rFonts w:ascii="Symbol" w:hAnsi="Symbol" w:hint="default"/>
      </w:rPr>
    </w:lvl>
    <w:lvl w:ilvl="7" w:tplc="60F2AEA6" w:tentative="1">
      <w:start w:val="1"/>
      <w:numFmt w:val="bullet"/>
      <w:lvlText w:val="o"/>
      <w:lvlJc w:val="left"/>
      <w:pPr>
        <w:tabs>
          <w:tab w:val="num" w:pos="5400"/>
        </w:tabs>
        <w:ind w:left="5400" w:hanging="360"/>
      </w:pPr>
      <w:rPr>
        <w:rFonts w:ascii="Courier New" w:hAnsi="Courier New" w:cs="Courier New" w:hint="default"/>
      </w:rPr>
    </w:lvl>
    <w:lvl w:ilvl="8" w:tplc="A72CC4EE" w:tentative="1">
      <w:start w:val="1"/>
      <w:numFmt w:val="bullet"/>
      <w:lvlText w:val=""/>
      <w:lvlJc w:val="left"/>
      <w:pPr>
        <w:tabs>
          <w:tab w:val="num" w:pos="6120"/>
        </w:tabs>
        <w:ind w:left="6120" w:hanging="360"/>
      </w:pPr>
      <w:rPr>
        <w:rFonts w:ascii="Wingdings" w:hAnsi="Wingdings" w:hint="default"/>
      </w:rPr>
    </w:lvl>
  </w:abstractNum>
  <w:abstractNum w:abstractNumId="46">
    <w:nsid w:val="4136752B"/>
    <w:multiLevelType w:val="hybridMultilevel"/>
    <w:tmpl w:val="1130B9D4"/>
    <w:lvl w:ilvl="0" w:tplc="D2AEDDAC">
      <w:start w:val="1"/>
      <w:numFmt w:val="bullet"/>
      <w:pStyle w:val="Bullets-4-English"/>
      <w:lvlText w:val=""/>
      <w:lvlJc w:val="left"/>
      <w:pPr>
        <w:tabs>
          <w:tab w:val="num" w:pos="1063"/>
        </w:tabs>
        <w:ind w:left="1063" w:hanging="360"/>
      </w:pPr>
      <w:rPr>
        <w:rFonts w:ascii="Symbol" w:hAnsi="Symbol" w:hint="default"/>
        <w:color w:val="auto"/>
      </w:rPr>
    </w:lvl>
    <w:lvl w:ilvl="1" w:tplc="CFD0E96C">
      <w:start w:val="1"/>
      <w:numFmt w:val="bullet"/>
      <w:lvlText w:val="o"/>
      <w:lvlJc w:val="left"/>
      <w:pPr>
        <w:tabs>
          <w:tab w:val="num" w:pos="1423"/>
        </w:tabs>
        <w:ind w:left="1423" w:hanging="360"/>
      </w:pPr>
      <w:rPr>
        <w:rFonts w:ascii="Courier New" w:hAnsi="Courier New" w:cs="Courier New" w:hint="default"/>
      </w:rPr>
    </w:lvl>
    <w:lvl w:ilvl="2" w:tplc="775EDAA0">
      <w:start w:val="1"/>
      <w:numFmt w:val="bullet"/>
      <w:lvlText w:val=""/>
      <w:lvlJc w:val="left"/>
      <w:pPr>
        <w:tabs>
          <w:tab w:val="num" w:pos="2143"/>
        </w:tabs>
        <w:ind w:left="2143" w:hanging="360"/>
      </w:pPr>
      <w:rPr>
        <w:rFonts w:ascii="Wingdings" w:hAnsi="Wingdings" w:hint="default"/>
      </w:rPr>
    </w:lvl>
    <w:lvl w:ilvl="3" w:tplc="DEA0225C" w:tentative="1">
      <w:start w:val="1"/>
      <w:numFmt w:val="bullet"/>
      <w:lvlText w:val=""/>
      <w:lvlJc w:val="left"/>
      <w:pPr>
        <w:tabs>
          <w:tab w:val="num" w:pos="2863"/>
        </w:tabs>
        <w:ind w:left="2863" w:hanging="360"/>
      </w:pPr>
      <w:rPr>
        <w:rFonts w:ascii="Symbol" w:hAnsi="Symbol" w:hint="default"/>
      </w:rPr>
    </w:lvl>
    <w:lvl w:ilvl="4" w:tplc="8004832C" w:tentative="1">
      <w:start w:val="1"/>
      <w:numFmt w:val="bullet"/>
      <w:lvlText w:val="o"/>
      <w:lvlJc w:val="left"/>
      <w:pPr>
        <w:tabs>
          <w:tab w:val="num" w:pos="3583"/>
        </w:tabs>
        <w:ind w:left="3583" w:hanging="360"/>
      </w:pPr>
      <w:rPr>
        <w:rFonts w:ascii="Courier New" w:hAnsi="Courier New" w:cs="Courier New" w:hint="default"/>
      </w:rPr>
    </w:lvl>
    <w:lvl w:ilvl="5" w:tplc="9C8670BA" w:tentative="1">
      <w:start w:val="1"/>
      <w:numFmt w:val="bullet"/>
      <w:lvlText w:val=""/>
      <w:lvlJc w:val="left"/>
      <w:pPr>
        <w:tabs>
          <w:tab w:val="num" w:pos="4303"/>
        </w:tabs>
        <w:ind w:left="4303" w:hanging="360"/>
      </w:pPr>
      <w:rPr>
        <w:rFonts w:ascii="Wingdings" w:hAnsi="Wingdings" w:hint="default"/>
      </w:rPr>
    </w:lvl>
    <w:lvl w:ilvl="6" w:tplc="22407B4C" w:tentative="1">
      <w:start w:val="1"/>
      <w:numFmt w:val="bullet"/>
      <w:lvlText w:val=""/>
      <w:lvlJc w:val="left"/>
      <w:pPr>
        <w:tabs>
          <w:tab w:val="num" w:pos="5023"/>
        </w:tabs>
        <w:ind w:left="5023" w:hanging="360"/>
      </w:pPr>
      <w:rPr>
        <w:rFonts w:ascii="Symbol" w:hAnsi="Symbol" w:hint="default"/>
      </w:rPr>
    </w:lvl>
    <w:lvl w:ilvl="7" w:tplc="B6661FA0" w:tentative="1">
      <w:start w:val="1"/>
      <w:numFmt w:val="bullet"/>
      <w:lvlText w:val="o"/>
      <w:lvlJc w:val="left"/>
      <w:pPr>
        <w:tabs>
          <w:tab w:val="num" w:pos="5743"/>
        </w:tabs>
        <w:ind w:left="5743" w:hanging="360"/>
      </w:pPr>
      <w:rPr>
        <w:rFonts w:ascii="Courier New" w:hAnsi="Courier New" w:cs="Courier New" w:hint="default"/>
      </w:rPr>
    </w:lvl>
    <w:lvl w:ilvl="8" w:tplc="82D82F98" w:tentative="1">
      <w:start w:val="1"/>
      <w:numFmt w:val="bullet"/>
      <w:lvlText w:val=""/>
      <w:lvlJc w:val="left"/>
      <w:pPr>
        <w:tabs>
          <w:tab w:val="num" w:pos="6463"/>
        </w:tabs>
        <w:ind w:left="6463" w:hanging="360"/>
      </w:pPr>
      <w:rPr>
        <w:rFonts w:ascii="Wingdings" w:hAnsi="Wingdings" w:hint="default"/>
      </w:rPr>
    </w:lvl>
  </w:abstractNum>
  <w:abstractNum w:abstractNumId="47">
    <w:nsid w:val="42422C80"/>
    <w:multiLevelType w:val="hybridMultilevel"/>
    <w:tmpl w:val="B582EC92"/>
    <w:lvl w:ilvl="0" w:tplc="79DAFF9E">
      <w:start w:val="1"/>
      <w:numFmt w:val="decimal"/>
      <w:lvlText w:val="%1."/>
      <w:lvlJc w:val="left"/>
      <w:pPr>
        <w:tabs>
          <w:tab w:val="num" w:pos="397"/>
        </w:tabs>
        <w:ind w:left="397" w:right="397" w:hanging="39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nsid w:val="47E7225C"/>
    <w:multiLevelType w:val="hybridMultilevel"/>
    <w:tmpl w:val="6C92BC6C"/>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ACB1CCB"/>
    <w:multiLevelType w:val="hybridMultilevel"/>
    <w:tmpl w:val="ADF8A936"/>
    <w:name w:val="listhnumber432232223222332222222223422"/>
    <w:lvl w:ilvl="0" w:tplc="EEE0863C">
      <w:start w:val="1"/>
      <w:numFmt w:val="decimal"/>
      <w:lvlText w:val="%1."/>
      <w:lvlJc w:val="left"/>
      <w:pPr>
        <w:tabs>
          <w:tab w:val="num" w:pos="720"/>
        </w:tabs>
        <w:ind w:left="720" w:right="720" w:hanging="360"/>
      </w:pPr>
    </w:lvl>
    <w:lvl w:ilvl="1" w:tplc="21647B68">
      <w:start w:val="1"/>
      <w:numFmt w:val="decimal"/>
      <w:lvlText w:val="%2)"/>
      <w:lvlJc w:val="left"/>
      <w:pPr>
        <w:tabs>
          <w:tab w:val="num" w:pos="1440"/>
        </w:tabs>
        <w:ind w:left="1440" w:right="1440" w:hanging="360"/>
      </w:pPr>
    </w:lvl>
    <w:lvl w:ilvl="2" w:tplc="D9FC31EA" w:tentative="1">
      <w:start w:val="1"/>
      <w:numFmt w:val="lowerRoman"/>
      <w:lvlText w:val="%3."/>
      <w:lvlJc w:val="right"/>
      <w:pPr>
        <w:tabs>
          <w:tab w:val="num" w:pos="2160"/>
        </w:tabs>
        <w:ind w:left="2160" w:right="2160" w:hanging="180"/>
      </w:pPr>
    </w:lvl>
    <w:lvl w:ilvl="3" w:tplc="67A23D4A" w:tentative="1">
      <w:start w:val="1"/>
      <w:numFmt w:val="decimal"/>
      <w:lvlText w:val="%4."/>
      <w:lvlJc w:val="left"/>
      <w:pPr>
        <w:tabs>
          <w:tab w:val="num" w:pos="2880"/>
        </w:tabs>
        <w:ind w:left="2880" w:right="2880" w:hanging="360"/>
      </w:pPr>
    </w:lvl>
    <w:lvl w:ilvl="4" w:tplc="C89EF1B0" w:tentative="1">
      <w:start w:val="1"/>
      <w:numFmt w:val="lowerLetter"/>
      <w:lvlText w:val="%5."/>
      <w:lvlJc w:val="left"/>
      <w:pPr>
        <w:tabs>
          <w:tab w:val="num" w:pos="3600"/>
        </w:tabs>
        <w:ind w:left="3600" w:right="3600" w:hanging="360"/>
      </w:pPr>
    </w:lvl>
    <w:lvl w:ilvl="5" w:tplc="7FFC6006" w:tentative="1">
      <w:start w:val="1"/>
      <w:numFmt w:val="lowerRoman"/>
      <w:lvlText w:val="%6."/>
      <w:lvlJc w:val="right"/>
      <w:pPr>
        <w:tabs>
          <w:tab w:val="num" w:pos="4320"/>
        </w:tabs>
        <w:ind w:left="4320" w:right="4320" w:hanging="180"/>
      </w:pPr>
    </w:lvl>
    <w:lvl w:ilvl="6" w:tplc="1D5CCC6C" w:tentative="1">
      <w:start w:val="1"/>
      <w:numFmt w:val="decimal"/>
      <w:lvlText w:val="%7."/>
      <w:lvlJc w:val="left"/>
      <w:pPr>
        <w:tabs>
          <w:tab w:val="num" w:pos="5040"/>
        </w:tabs>
        <w:ind w:left="5040" w:right="5040" w:hanging="360"/>
      </w:pPr>
    </w:lvl>
    <w:lvl w:ilvl="7" w:tplc="C240A954" w:tentative="1">
      <w:start w:val="1"/>
      <w:numFmt w:val="lowerLetter"/>
      <w:lvlText w:val="%8."/>
      <w:lvlJc w:val="left"/>
      <w:pPr>
        <w:tabs>
          <w:tab w:val="num" w:pos="5760"/>
        </w:tabs>
        <w:ind w:left="5760" w:right="5760" w:hanging="360"/>
      </w:pPr>
    </w:lvl>
    <w:lvl w:ilvl="8" w:tplc="A3D22590" w:tentative="1">
      <w:start w:val="1"/>
      <w:numFmt w:val="lowerRoman"/>
      <w:lvlText w:val="%9."/>
      <w:lvlJc w:val="right"/>
      <w:pPr>
        <w:tabs>
          <w:tab w:val="num" w:pos="6480"/>
        </w:tabs>
        <w:ind w:left="6480" w:right="6480" w:hanging="180"/>
      </w:pPr>
    </w:lvl>
  </w:abstractNum>
  <w:abstractNum w:abstractNumId="53">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4">
    <w:nsid w:val="50DD7979"/>
    <w:multiLevelType w:val="hybridMultilevel"/>
    <w:tmpl w:val="EB98A8DA"/>
    <w:lvl w:ilvl="0" w:tplc="DDBE626A">
      <w:start w:val="1"/>
      <w:numFmt w:val="bullet"/>
      <w:lvlText w:val=""/>
      <w:lvlJc w:val="left"/>
      <w:pPr>
        <w:ind w:left="720" w:hanging="360"/>
      </w:pPr>
      <w:rPr>
        <w:rFonts w:ascii="Symbol" w:hAnsi="Symbol" w:hint="default"/>
      </w:rPr>
    </w:lvl>
    <w:lvl w:ilvl="1" w:tplc="EE56DA5C">
      <w:start w:val="1"/>
      <w:numFmt w:val="bullet"/>
      <w:lvlText w:val="o"/>
      <w:lvlJc w:val="left"/>
      <w:pPr>
        <w:ind w:left="1440" w:hanging="360"/>
      </w:pPr>
      <w:rPr>
        <w:rFonts w:ascii="Courier New" w:hAnsi="Courier New" w:cs="Courier New" w:hint="default"/>
      </w:rPr>
    </w:lvl>
    <w:lvl w:ilvl="2" w:tplc="B3403916">
      <w:start w:val="1"/>
      <w:numFmt w:val="bullet"/>
      <w:lvlText w:val=""/>
      <w:lvlJc w:val="left"/>
      <w:pPr>
        <w:ind w:left="2160" w:hanging="360"/>
      </w:pPr>
      <w:rPr>
        <w:rFonts w:ascii="Wingdings" w:hAnsi="Wingdings" w:hint="default"/>
      </w:rPr>
    </w:lvl>
    <w:lvl w:ilvl="3" w:tplc="6C66DC26">
      <w:start w:val="1"/>
      <w:numFmt w:val="bullet"/>
      <w:lvlText w:val=""/>
      <w:lvlJc w:val="left"/>
      <w:pPr>
        <w:ind w:left="2880" w:hanging="360"/>
      </w:pPr>
      <w:rPr>
        <w:rFonts w:ascii="Symbol" w:hAnsi="Symbol" w:hint="default"/>
      </w:rPr>
    </w:lvl>
    <w:lvl w:ilvl="4" w:tplc="22E4F13A">
      <w:start w:val="1"/>
      <w:numFmt w:val="bullet"/>
      <w:lvlText w:val="o"/>
      <w:lvlJc w:val="left"/>
      <w:pPr>
        <w:ind w:left="3600" w:hanging="360"/>
      </w:pPr>
      <w:rPr>
        <w:rFonts w:ascii="Courier New" w:hAnsi="Courier New" w:cs="Courier New" w:hint="default"/>
      </w:rPr>
    </w:lvl>
    <w:lvl w:ilvl="5" w:tplc="BD56FFAC" w:tentative="1">
      <w:start w:val="1"/>
      <w:numFmt w:val="bullet"/>
      <w:lvlText w:val=""/>
      <w:lvlJc w:val="left"/>
      <w:pPr>
        <w:ind w:left="4320" w:hanging="360"/>
      </w:pPr>
      <w:rPr>
        <w:rFonts w:ascii="Wingdings" w:hAnsi="Wingdings" w:hint="default"/>
      </w:rPr>
    </w:lvl>
    <w:lvl w:ilvl="6" w:tplc="0BF61B08" w:tentative="1">
      <w:start w:val="1"/>
      <w:numFmt w:val="bullet"/>
      <w:lvlText w:val=""/>
      <w:lvlJc w:val="left"/>
      <w:pPr>
        <w:ind w:left="5040" w:hanging="360"/>
      </w:pPr>
      <w:rPr>
        <w:rFonts w:ascii="Symbol" w:hAnsi="Symbol" w:hint="default"/>
      </w:rPr>
    </w:lvl>
    <w:lvl w:ilvl="7" w:tplc="87B21E0C" w:tentative="1">
      <w:start w:val="1"/>
      <w:numFmt w:val="bullet"/>
      <w:lvlText w:val="o"/>
      <w:lvlJc w:val="left"/>
      <w:pPr>
        <w:ind w:left="5760" w:hanging="360"/>
      </w:pPr>
      <w:rPr>
        <w:rFonts w:ascii="Courier New" w:hAnsi="Courier New" w:cs="Courier New" w:hint="default"/>
      </w:rPr>
    </w:lvl>
    <w:lvl w:ilvl="8" w:tplc="0EC85F96" w:tentative="1">
      <w:start w:val="1"/>
      <w:numFmt w:val="bullet"/>
      <w:lvlText w:val=""/>
      <w:lvlJc w:val="left"/>
      <w:pPr>
        <w:ind w:left="6480" w:hanging="360"/>
      </w:pPr>
      <w:rPr>
        <w:rFonts w:ascii="Wingdings" w:hAnsi="Wingdings" w:hint="default"/>
      </w:rPr>
    </w:lvl>
  </w:abstractNum>
  <w:abstractNum w:abstractNumId="55">
    <w:nsid w:val="53FB0EFF"/>
    <w:multiLevelType w:val="hybridMultilevel"/>
    <w:tmpl w:val="2DC2CD14"/>
    <w:lvl w:ilvl="0" w:tplc="650AA544">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7">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9">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1">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nsid w:val="61A70273"/>
    <w:multiLevelType w:val="hybridMultilevel"/>
    <w:tmpl w:val="A05EC3E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4">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5">
    <w:nsid w:val="64834C92"/>
    <w:multiLevelType w:val="hybridMultilevel"/>
    <w:tmpl w:val="9C3296F2"/>
    <w:lvl w:ilvl="0" w:tplc="79DAFF9E">
      <w:start w:val="1"/>
      <w:numFmt w:val="decimal"/>
      <w:lvlText w:val="%1."/>
      <w:lvlJc w:val="left"/>
      <w:pPr>
        <w:tabs>
          <w:tab w:val="num" w:pos="397"/>
        </w:tabs>
        <w:ind w:left="397" w:right="397" w:hanging="39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664F270B"/>
    <w:multiLevelType w:val="hybridMultilevel"/>
    <w:tmpl w:val="92C0420A"/>
    <w:lvl w:ilvl="0" w:tplc="79DAFF9E">
      <w:start w:val="1"/>
      <w:numFmt w:val="decimal"/>
      <w:lvlText w:val="%1."/>
      <w:lvlJc w:val="left"/>
      <w:pPr>
        <w:tabs>
          <w:tab w:val="num" w:pos="397"/>
        </w:tabs>
        <w:ind w:left="397" w:right="397" w:hanging="397"/>
      </w:pPr>
      <w:rPr>
        <w:rFonts w:hint="default"/>
        <w:bCs/>
        <w:iCs w:val="0"/>
      </w:rPr>
    </w:lvl>
    <w:lvl w:ilvl="1" w:tplc="04090005">
      <w:start w:val="1"/>
      <w:numFmt w:val="bullet"/>
      <w:lvlText w:val=""/>
      <w:lvlJc w:val="left"/>
      <w:pPr>
        <w:tabs>
          <w:tab w:val="num" w:pos="1440"/>
        </w:tabs>
        <w:ind w:left="1440" w:hanging="360"/>
      </w:pPr>
      <w:rPr>
        <w:rFonts w:ascii="Wingdings" w:hAnsi="Wingdings" w:hint="default"/>
        <w:bCs/>
        <w:i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668E217A"/>
    <w:multiLevelType w:val="hybridMultilevel"/>
    <w:tmpl w:val="16A635D8"/>
    <w:lvl w:ilvl="0" w:tplc="79DAFF9E">
      <w:start w:val="1"/>
      <w:numFmt w:val="decimal"/>
      <w:lvlText w:val="%1."/>
      <w:lvlJc w:val="left"/>
      <w:pPr>
        <w:tabs>
          <w:tab w:val="num" w:pos="397"/>
        </w:tabs>
        <w:ind w:left="397" w:right="397" w:hanging="39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9">
    <w:nsid w:val="689F6BF9"/>
    <w:multiLevelType w:val="hybridMultilevel"/>
    <w:tmpl w:val="8F7ADAD0"/>
    <w:lvl w:ilvl="0" w:tplc="431AD078">
      <w:start w:val="1"/>
      <w:numFmt w:val="decimal"/>
      <w:pStyle w:val="-2"/>
      <w:lvlText w:val="%1)"/>
      <w:lvlJc w:val="left"/>
      <w:pPr>
        <w:tabs>
          <w:tab w:val="num" w:pos="1080"/>
        </w:tabs>
        <w:ind w:left="1080" w:hanging="360"/>
      </w:pPr>
      <w:rPr>
        <w:rFonts w:hint="default"/>
      </w:rPr>
    </w:lvl>
    <w:lvl w:ilvl="1" w:tplc="31A4F11C">
      <w:start w:val="1"/>
      <w:numFmt w:val="lowerLetter"/>
      <w:lvlText w:val="%2."/>
      <w:lvlJc w:val="left"/>
      <w:pPr>
        <w:tabs>
          <w:tab w:val="num" w:pos="1800"/>
        </w:tabs>
        <w:ind w:left="1800" w:hanging="360"/>
      </w:pPr>
    </w:lvl>
    <w:lvl w:ilvl="2" w:tplc="61F42BCE" w:tentative="1">
      <w:start w:val="1"/>
      <w:numFmt w:val="lowerRoman"/>
      <w:lvlText w:val="%3."/>
      <w:lvlJc w:val="right"/>
      <w:pPr>
        <w:tabs>
          <w:tab w:val="num" w:pos="2520"/>
        </w:tabs>
        <w:ind w:left="2520" w:hanging="180"/>
      </w:pPr>
    </w:lvl>
    <w:lvl w:ilvl="3" w:tplc="EEAC0364" w:tentative="1">
      <w:start w:val="1"/>
      <w:numFmt w:val="decimal"/>
      <w:lvlText w:val="%4."/>
      <w:lvlJc w:val="left"/>
      <w:pPr>
        <w:tabs>
          <w:tab w:val="num" w:pos="3240"/>
        </w:tabs>
        <w:ind w:left="3240" w:hanging="360"/>
      </w:pPr>
    </w:lvl>
    <w:lvl w:ilvl="4" w:tplc="6BC4AF2E" w:tentative="1">
      <w:start w:val="1"/>
      <w:numFmt w:val="lowerLetter"/>
      <w:lvlText w:val="%5."/>
      <w:lvlJc w:val="left"/>
      <w:pPr>
        <w:tabs>
          <w:tab w:val="num" w:pos="3960"/>
        </w:tabs>
        <w:ind w:left="3960" w:hanging="360"/>
      </w:pPr>
    </w:lvl>
    <w:lvl w:ilvl="5" w:tplc="10B2EC7E" w:tentative="1">
      <w:start w:val="1"/>
      <w:numFmt w:val="lowerRoman"/>
      <w:lvlText w:val="%6."/>
      <w:lvlJc w:val="right"/>
      <w:pPr>
        <w:tabs>
          <w:tab w:val="num" w:pos="4680"/>
        </w:tabs>
        <w:ind w:left="4680" w:hanging="180"/>
      </w:pPr>
    </w:lvl>
    <w:lvl w:ilvl="6" w:tplc="4836B82E" w:tentative="1">
      <w:start w:val="1"/>
      <w:numFmt w:val="decimal"/>
      <w:lvlText w:val="%7."/>
      <w:lvlJc w:val="left"/>
      <w:pPr>
        <w:tabs>
          <w:tab w:val="num" w:pos="5400"/>
        </w:tabs>
        <w:ind w:left="5400" w:hanging="360"/>
      </w:pPr>
    </w:lvl>
    <w:lvl w:ilvl="7" w:tplc="4E9AC6D8" w:tentative="1">
      <w:start w:val="1"/>
      <w:numFmt w:val="lowerLetter"/>
      <w:lvlText w:val="%8."/>
      <w:lvlJc w:val="left"/>
      <w:pPr>
        <w:tabs>
          <w:tab w:val="num" w:pos="6120"/>
        </w:tabs>
        <w:ind w:left="6120" w:hanging="360"/>
      </w:pPr>
    </w:lvl>
    <w:lvl w:ilvl="8" w:tplc="00DAF2E2" w:tentative="1">
      <w:start w:val="1"/>
      <w:numFmt w:val="lowerRoman"/>
      <w:lvlText w:val="%9."/>
      <w:lvlJc w:val="right"/>
      <w:pPr>
        <w:tabs>
          <w:tab w:val="num" w:pos="6840"/>
        </w:tabs>
        <w:ind w:left="6840" w:hanging="180"/>
      </w:pPr>
    </w:lvl>
  </w:abstractNum>
  <w:abstractNum w:abstractNumId="7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1">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2">
    <w:nsid w:val="69D8569A"/>
    <w:multiLevelType w:val="hybridMultilevel"/>
    <w:tmpl w:val="C0ECCD9E"/>
    <w:lvl w:ilvl="0" w:tplc="35DCB288">
      <w:start w:val="1"/>
      <w:numFmt w:val="decimal"/>
      <w:lvlText w:val="%1."/>
      <w:lvlJc w:val="left"/>
      <w:pPr>
        <w:ind w:left="720" w:hanging="360"/>
      </w:pPr>
      <w:rPr>
        <w:rFonts w:hint="default"/>
      </w:rPr>
    </w:lvl>
    <w:lvl w:ilvl="1" w:tplc="77E4F722" w:tentative="1">
      <w:start w:val="1"/>
      <w:numFmt w:val="lowerLetter"/>
      <w:lvlText w:val="%2."/>
      <w:lvlJc w:val="left"/>
      <w:pPr>
        <w:ind w:left="1440" w:hanging="360"/>
      </w:pPr>
    </w:lvl>
    <w:lvl w:ilvl="2" w:tplc="62445E72" w:tentative="1">
      <w:start w:val="1"/>
      <w:numFmt w:val="lowerRoman"/>
      <w:lvlText w:val="%3."/>
      <w:lvlJc w:val="right"/>
      <w:pPr>
        <w:ind w:left="2160" w:hanging="180"/>
      </w:pPr>
    </w:lvl>
    <w:lvl w:ilvl="3" w:tplc="8F94893E" w:tentative="1">
      <w:start w:val="1"/>
      <w:numFmt w:val="decimal"/>
      <w:pStyle w:val="4-0"/>
      <w:lvlText w:val="%4."/>
      <w:lvlJc w:val="left"/>
      <w:pPr>
        <w:ind w:left="2880" w:hanging="360"/>
      </w:pPr>
    </w:lvl>
    <w:lvl w:ilvl="4" w:tplc="9064CC50" w:tentative="1">
      <w:start w:val="1"/>
      <w:numFmt w:val="lowerLetter"/>
      <w:lvlText w:val="%5."/>
      <w:lvlJc w:val="left"/>
      <w:pPr>
        <w:ind w:left="3600" w:hanging="360"/>
      </w:pPr>
    </w:lvl>
    <w:lvl w:ilvl="5" w:tplc="9FC25D0E" w:tentative="1">
      <w:start w:val="1"/>
      <w:numFmt w:val="lowerRoman"/>
      <w:lvlText w:val="%6."/>
      <w:lvlJc w:val="right"/>
      <w:pPr>
        <w:ind w:left="4320" w:hanging="180"/>
      </w:pPr>
    </w:lvl>
    <w:lvl w:ilvl="6" w:tplc="67C20D28" w:tentative="1">
      <w:start w:val="1"/>
      <w:numFmt w:val="decimal"/>
      <w:lvlText w:val="%7."/>
      <w:lvlJc w:val="left"/>
      <w:pPr>
        <w:ind w:left="5040" w:hanging="360"/>
      </w:pPr>
    </w:lvl>
    <w:lvl w:ilvl="7" w:tplc="2422925C" w:tentative="1">
      <w:start w:val="1"/>
      <w:numFmt w:val="lowerLetter"/>
      <w:lvlText w:val="%8."/>
      <w:lvlJc w:val="left"/>
      <w:pPr>
        <w:ind w:left="5760" w:hanging="360"/>
      </w:pPr>
    </w:lvl>
    <w:lvl w:ilvl="8" w:tplc="5F328E20" w:tentative="1">
      <w:start w:val="1"/>
      <w:numFmt w:val="lowerRoman"/>
      <w:lvlText w:val="%9."/>
      <w:lvlJc w:val="right"/>
      <w:pPr>
        <w:ind w:left="6480" w:hanging="180"/>
      </w:pPr>
    </w:lvl>
  </w:abstractNum>
  <w:abstractNum w:abstractNumId="73">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4">
    <w:nsid w:val="6B160B99"/>
    <w:multiLevelType w:val="hybridMultilevel"/>
    <w:tmpl w:val="41ACDF22"/>
    <w:lvl w:ilvl="0" w:tplc="79DAFF9E">
      <w:start w:val="1"/>
      <w:numFmt w:val="decimal"/>
      <w:lvlText w:val="%1."/>
      <w:lvlJc w:val="left"/>
      <w:pPr>
        <w:tabs>
          <w:tab w:val="num" w:pos="397"/>
        </w:tabs>
        <w:ind w:left="397" w:right="397" w:hanging="39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nsid w:val="70203FE5"/>
    <w:multiLevelType w:val="hybridMultilevel"/>
    <w:tmpl w:val="4128F980"/>
    <w:lvl w:ilvl="0" w:tplc="81749FA0">
      <w:start w:val="1"/>
      <w:numFmt w:val="hebrew1"/>
      <w:pStyle w:val="AlphaList"/>
      <w:lvlText w:val="%1."/>
      <w:lvlJc w:val="left"/>
      <w:pPr>
        <w:tabs>
          <w:tab w:val="num" w:pos="1559"/>
        </w:tabs>
        <w:ind w:left="1559" w:hanging="425"/>
      </w:pPr>
      <w:rPr>
        <w:rFonts w:hint="default"/>
      </w:rPr>
    </w:lvl>
    <w:lvl w:ilvl="1" w:tplc="2DE04848" w:tentative="1">
      <w:start w:val="1"/>
      <w:numFmt w:val="lowerLetter"/>
      <w:lvlText w:val="%2."/>
      <w:lvlJc w:val="left"/>
      <w:pPr>
        <w:tabs>
          <w:tab w:val="num" w:pos="1440"/>
        </w:tabs>
        <w:ind w:left="1440" w:hanging="360"/>
      </w:pPr>
    </w:lvl>
    <w:lvl w:ilvl="2" w:tplc="7876E57C" w:tentative="1">
      <w:start w:val="1"/>
      <w:numFmt w:val="lowerRoman"/>
      <w:lvlText w:val="%3."/>
      <w:lvlJc w:val="right"/>
      <w:pPr>
        <w:tabs>
          <w:tab w:val="num" w:pos="2160"/>
        </w:tabs>
        <w:ind w:left="2160" w:hanging="180"/>
      </w:pPr>
    </w:lvl>
    <w:lvl w:ilvl="3" w:tplc="6150CDE2" w:tentative="1">
      <w:start w:val="1"/>
      <w:numFmt w:val="decimal"/>
      <w:lvlText w:val="%4."/>
      <w:lvlJc w:val="left"/>
      <w:pPr>
        <w:tabs>
          <w:tab w:val="num" w:pos="2880"/>
        </w:tabs>
        <w:ind w:left="2880" w:hanging="360"/>
      </w:pPr>
    </w:lvl>
    <w:lvl w:ilvl="4" w:tplc="FDAE824E" w:tentative="1">
      <w:start w:val="1"/>
      <w:numFmt w:val="lowerLetter"/>
      <w:lvlText w:val="%5."/>
      <w:lvlJc w:val="left"/>
      <w:pPr>
        <w:tabs>
          <w:tab w:val="num" w:pos="3600"/>
        </w:tabs>
        <w:ind w:left="3600" w:hanging="360"/>
      </w:pPr>
    </w:lvl>
    <w:lvl w:ilvl="5" w:tplc="82EC0220" w:tentative="1">
      <w:start w:val="1"/>
      <w:numFmt w:val="lowerRoman"/>
      <w:lvlText w:val="%6."/>
      <w:lvlJc w:val="right"/>
      <w:pPr>
        <w:tabs>
          <w:tab w:val="num" w:pos="4320"/>
        </w:tabs>
        <w:ind w:left="4320" w:hanging="180"/>
      </w:pPr>
    </w:lvl>
    <w:lvl w:ilvl="6" w:tplc="F84C0164" w:tentative="1">
      <w:start w:val="1"/>
      <w:numFmt w:val="decimal"/>
      <w:lvlText w:val="%7."/>
      <w:lvlJc w:val="left"/>
      <w:pPr>
        <w:tabs>
          <w:tab w:val="num" w:pos="5040"/>
        </w:tabs>
        <w:ind w:left="5040" w:hanging="360"/>
      </w:pPr>
    </w:lvl>
    <w:lvl w:ilvl="7" w:tplc="9D22CE3C" w:tentative="1">
      <w:start w:val="1"/>
      <w:numFmt w:val="lowerLetter"/>
      <w:lvlText w:val="%8."/>
      <w:lvlJc w:val="left"/>
      <w:pPr>
        <w:tabs>
          <w:tab w:val="num" w:pos="5760"/>
        </w:tabs>
        <w:ind w:left="5760" w:hanging="360"/>
      </w:pPr>
    </w:lvl>
    <w:lvl w:ilvl="8" w:tplc="5A109686" w:tentative="1">
      <w:start w:val="1"/>
      <w:numFmt w:val="lowerRoman"/>
      <w:lvlText w:val="%9."/>
      <w:lvlJc w:val="right"/>
      <w:pPr>
        <w:tabs>
          <w:tab w:val="num" w:pos="6480"/>
        </w:tabs>
        <w:ind w:left="6480" w:hanging="180"/>
      </w:pPr>
    </w:lvl>
  </w:abstractNum>
  <w:abstractNum w:abstractNumId="77">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8">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9">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nsid w:val="782276C1"/>
    <w:multiLevelType w:val="hybridMultilevel"/>
    <w:tmpl w:val="3502E438"/>
    <w:name w:val="listhnumber43222"/>
    <w:lvl w:ilvl="0" w:tplc="136ED228">
      <w:start w:val="1"/>
      <w:numFmt w:val="decimal"/>
      <w:lvlText w:val="%1."/>
      <w:lvlJc w:val="left"/>
      <w:pPr>
        <w:tabs>
          <w:tab w:val="num" w:pos="720"/>
        </w:tabs>
        <w:ind w:left="720" w:hanging="360"/>
      </w:pPr>
      <w:rPr>
        <w:rFonts w:cs="Times New Roman"/>
      </w:rPr>
    </w:lvl>
    <w:lvl w:ilvl="1" w:tplc="DE7A84EC">
      <w:start w:val="1"/>
      <w:numFmt w:val="hebrew1"/>
      <w:pStyle w:val="Letter2"/>
      <w:lvlText w:val="%2."/>
      <w:lvlJc w:val="left"/>
      <w:pPr>
        <w:tabs>
          <w:tab w:val="num" w:pos="1440"/>
        </w:tabs>
        <w:ind w:left="1440" w:hanging="360"/>
      </w:pPr>
      <w:rPr>
        <w:rFonts w:cs="Times New Roman" w:hint="default"/>
        <w:sz w:val="2"/>
        <w:szCs w:val="24"/>
      </w:rPr>
    </w:lvl>
    <w:lvl w:ilvl="2" w:tplc="F5A452BC">
      <w:start w:val="1"/>
      <w:numFmt w:val="lowerRoman"/>
      <w:lvlText w:val="%3."/>
      <w:lvlJc w:val="right"/>
      <w:pPr>
        <w:tabs>
          <w:tab w:val="num" w:pos="2160"/>
        </w:tabs>
        <w:ind w:left="2160" w:hanging="180"/>
      </w:pPr>
      <w:rPr>
        <w:rFonts w:cs="Times New Roman"/>
      </w:rPr>
    </w:lvl>
    <w:lvl w:ilvl="3" w:tplc="745C5632">
      <w:start w:val="1"/>
      <w:numFmt w:val="decimal"/>
      <w:lvlText w:val="%4."/>
      <w:lvlJc w:val="left"/>
      <w:pPr>
        <w:tabs>
          <w:tab w:val="num" w:pos="2880"/>
        </w:tabs>
        <w:ind w:left="2880" w:hanging="360"/>
      </w:pPr>
      <w:rPr>
        <w:rFonts w:cs="Times New Roman"/>
      </w:rPr>
    </w:lvl>
    <w:lvl w:ilvl="4" w:tplc="584CE8EC">
      <w:start w:val="1"/>
      <w:numFmt w:val="lowerLetter"/>
      <w:lvlText w:val="%5."/>
      <w:lvlJc w:val="left"/>
      <w:pPr>
        <w:tabs>
          <w:tab w:val="num" w:pos="3600"/>
        </w:tabs>
        <w:ind w:left="3600" w:hanging="360"/>
      </w:pPr>
      <w:rPr>
        <w:rFonts w:cs="Times New Roman"/>
      </w:rPr>
    </w:lvl>
    <w:lvl w:ilvl="5" w:tplc="6DC001C4">
      <w:start w:val="1"/>
      <w:numFmt w:val="lowerRoman"/>
      <w:lvlText w:val="%6."/>
      <w:lvlJc w:val="right"/>
      <w:pPr>
        <w:tabs>
          <w:tab w:val="num" w:pos="4320"/>
        </w:tabs>
        <w:ind w:left="4320" w:hanging="180"/>
      </w:pPr>
      <w:rPr>
        <w:rFonts w:cs="Times New Roman"/>
      </w:rPr>
    </w:lvl>
    <w:lvl w:ilvl="6" w:tplc="0560705A">
      <w:start w:val="1"/>
      <w:numFmt w:val="decimal"/>
      <w:lvlText w:val="%7."/>
      <w:lvlJc w:val="left"/>
      <w:pPr>
        <w:tabs>
          <w:tab w:val="num" w:pos="5040"/>
        </w:tabs>
        <w:ind w:left="5040" w:hanging="360"/>
      </w:pPr>
      <w:rPr>
        <w:rFonts w:cs="Times New Roman"/>
      </w:rPr>
    </w:lvl>
    <w:lvl w:ilvl="7" w:tplc="AAE48C50">
      <w:start w:val="1"/>
      <w:numFmt w:val="lowerLetter"/>
      <w:lvlText w:val="%8."/>
      <w:lvlJc w:val="left"/>
      <w:pPr>
        <w:tabs>
          <w:tab w:val="num" w:pos="5760"/>
        </w:tabs>
        <w:ind w:left="5760" w:hanging="360"/>
      </w:pPr>
      <w:rPr>
        <w:rFonts w:cs="Times New Roman"/>
      </w:rPr>
    </w:lvl>
    <w:lvl w:ilvl="8" w:tplc="7720724C">
      <w:start w:val="1"/>
      <w:numFmt w:val="lowerRoman"/>
      <w:lvlText w:val="%9."/>
      <w:lvlJc w:val="right"/>
      <w:pPr>
        <w:tabs>
          <w:tab w:val="num" w:pos="6480"/>
        </w:tabs>
        <w:ind w:left="6480" w:hanging="180"/>
      </w:pPr>
      <w:rPr>
        <w:rFonts w:cs="Times New Roman"/>
      </w:rPr>
    </w:lvl>
  </w:abstractNum>
  <w:abstractNum w:abstractNumId="82">
    <w:nsid w:val="794811A5"/>
    <w:multiLevelType w:val="hybridMultilevel"/>
    <w:tmpl w:val="21F06726"/>
    <w:name w:val="listhhnumber3"/>
    <w:lvl w:ilvl="0" w:tplc="AA564DDC">
      <w:start w:val="1"/>
      <w:numFmt w:val="decimal"/>
      <w:pStyle w:val="Letter1"/>
      <w:lvlText w:val="%1."/>
      <w:lvlJc w:val="left"/>
      <w:pPr>
        <w:tabs>
          <w:tab w:val="num" w:pos="720"/>
        </w:tabs>
        <w:ind w:left="720" w:hanging="360"/>
      </w:pPr>
      <w:rPr>
        <w:rFonts w:cs="Times New Roman"/>
        <w:b w:val="0"/>
        <w:bCs w:val="0"/>
      </w:rPr>
    </w:lvl>
    <w:lvl w:ilvl="1" w:tplc="78049988">
      <w:start w:val="1"/>
      <w:numFmt w:val="hebrew1"/>
      <w:lvlText w:val="%2."/>
      <w:lvlJc w:val="left"/>
      <w:pPr>
        <w:tabs>
          <w:tab w:val="num" w:pos="1440"/>
        </w:tabs>
        <w:ind w:left="1440" w:hanging="360"/>
      </w:pPr>
      <w:rPr>
        <w:rFonts w:cs="Times New Roman" w:hint="default"/>
        <w:sz w:val="2"/>
        <w:szCs w:val="24"/>
      </w:rPr>
    </w:lvl>
    <w:lvl w:ilvl="2" w:tplc="8A1CB5A0">
      <w:start w:val="1"/>
      <w:numFmt w:val="lowerRoman"/>
      <w:lvlText w:val="%3."/>
      <w:lvlJc w:val="right"/>
      <w:pPr>
        <w:tabs>
          <w:tab w:val="num" w:pos="2160"/>
        </w:tabs>
        <w:ind w:left="2160" w:hanging="180"/>
      </w:pPr>
      <w:rPr>
        <w:rFonts w:cs="Times New Roman"/>
      </w:rPr>
    </w:lvl>
    <w:lvl w:ilvl="3" w:tplc="59C42104">
      <w:start w:val="1"/>
      <w:numFmt w:val="decimal"/>
      <w:lvlText w:val="%4."/>
      <w:lvlJc w:val="left"/>
      <w:pPr>
        <w:tabs>
          <w:tab w:val="num" w:pos="2880"/>
        </w:tabs>
        <w:ind w:left="2880" w:hanging="360"/>
      </w:pPr>
      <w:rPr>
        <w:rFonts w:cs="Times New Roman"/>
      </w:rPr>
    </w:lvl>
    <w:lvl w:ilvl="4" w:tplc="F0209E76">
      <w:start w:val="1"/>
      <w:numFmt w:val="lowerLetter"/>
      <w:lvlText w:val="%5."/>
      <w:lvlJc w:val="left"/>
      <w:pPr>
        <w:tabs>
          <w:tab w:val="num" w:pos="3600"/>
        </w:tabs>
        <w:ind w:left="3600" w:hanging="360"/>
      </w:pPr>
      <w:rPr>
        <w:rFonts w:cs="Times New Roman"/>
      </w:rPr>
    </w:lvl>
    <w:lvl w:ilvl="5" w:tplc="9E36F3FA">
      <w:start w:val="1"/>
      <w:numFmt w:val="lowerRoman"/>
      <w:lvlText w:val="%6."/>
      <w:lvlJc w:val="right"/>
      <w:pPr>
        <w:tabs>
          <w:tab w:val="num" w:pos="4320"/>
        </w:tabs>
        <w:ind w:left="4320" w:hanging="180"/>
      </w:pPr>
      <w:rPr>
        <w:rFonts w:cs="Times New Roman"/>
      </w:rPr>
    </w:lvl>
    <w:lvl w:ilvl="6" w:tplc="755A81A4">
      <w:start w:val="1"/>
      <w:numFmt w:val="decimal"/>
      <w:lvlText w:val="%7."/>
      <w:lvlJc w:val="left"/>
      <w:pPr>
        <w:tabs>
          <w:tab w:val="num" w:pos="5040"/>
        </w:tabs>
        <w:ind w:left="5040" w:hanging="360"/>
      </w:pPr>
      <w:rPr>
        <w:rFonts w:cs="Times New Roman"/>
      </w:rPr>
    </w:lvl>
    <w:lvl w:ilvl="7" w:tplc="F70ACFAE">
      <w:start w:val="1"/>
      <w:numFmt w:val="lowerLetter"/>
      <w:lvlText w:val="%8."/>
      <w:lvlJc w:val="left"/>
      <w:pPr>
        <w:tabs>
          <w:tab w:val="num" w:pos="5760"/>
        </w:tabs>
        <w:ind w:left="5760" w:hanging="360"/>
      </w:pPr>
      <w:rPr>
        <w:rFonts w:cs="Times New Roman"/>
      </w:rPr>
    </w:lvl>
    <w:lvl w:ilvl="8" w:tplc="03A6576A">
      <w:start w:val="1"/>
      <w:numFmt w:val="lowerRoman"/>
      <w:lvlText w:val="%9."/>
      <w:lvlJc w:val="right"/>
      <w:pPr>
        <w:tabs>
          <w:tab w:val="num" w:pos="6480"/>
        </w:tabs>
        <w:ind w:left="6480" w:hanging="180"/>
      </w:pPr>
      <w:rPr>
        <w:rFonts w:cs="Times New Roman"/>
      </w:rPr>
    </w:lvl>
  </w:abstractNum>
  <w:abstractNum w:abstractNumId="83">
    <w:nsid w:val="7B6B08FE"/>
    <w:multiLevelType w:val="hybridMultilevel"/>
    <w:tmpl w:val="AEAC8E6E"/>
    <w:lvl w:ilvl="0" w:tplc="5C800AE6">
      <w:start w:val="1"/>
      <w:numFmt w:val="hebrew1"/>
      <w:lvlText w:val="%1."/>
      <w:lvlJc w:val="left"/>
      <w:pPr>
        <w:ind w:left="2203" w:hanging="360"/>
      </w:pPr>
      <w:rPr>
        <w:rFonts w:hint="default"/>
        <w:b w:val="0"/>
        <w:bCs/>
        <w:sz w:val="28"/>
        <w:szCs w:val="28"/>
      </w:rPr>
    </w:lvl>
    <w:lvl w:ilvl="1" w:tplc="B296D0C6">
      <w:start w:val="1"/>
      <w:numFmt w:val="decimal"/>
      <w:lvlText w:val="%2."/>
      <w:lvlJc w:val="left"/>
      <w:pPr>
        <w:ind w:left="2160" w:hanging="108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5">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nsid w:val="7EB8360A"/>
    <w:multiLevelType w:val="hybridMultilevel"/>
    <w:tmpl w:val="D196F756"/>
    <w:lvl w:ilvl="0" w:tplc="79DAFF9E">
      <w:start w:val="1"/>
      <w:numFmt w:val="decimal"/>
      <w:lvlText w:val="%1."/>
      <w:lvlJc w:val="left"/>
      <w:pPr>
        <w:tabs>
          <w:tab w:val="num" w:pos="397"/>
        </w:tabs>
        <w:ind w:left="397" w:right="397" w:hanging="39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7"/>
  </w:num>
  <w:num w:numId="2">
    <w:abstractNumId w:val="16"/>
  </w:num>
  <w:num w:numId="3">
    <w:abstractNumId w:val="0"/>
  </w:num>
  <w:num w:numId="4">
    <w:abstractNumId w:val="48"/>
  </w:num>
  <w:num w:numId="5">
    <w:abstractNumId w:val="1"/>
  </w:num>
  <w:num w:numId="6">
    <w:abstractNumId w:val="70"/>
  </w:num>
  <w:num w:numId="7">
    <w:abstractNumId w:val="33"/>
  </w:num>
  <w:num w:numId="8">
    <w:abstractNumId w:val="22"/>
  </w:num>
  <w:num w:numId="9">
    <w:abstractNumId w:val="56"/>
  </w:num>
  <w:num w:numId="10">
    <w:abstractNumId w:val="78"/>
  </w:num>
  <w:num w:numId="11">
    <w:abstractNumId w:val="30"/>
  </w:num>
  <w:num w:numId="12">
    <w:abstractNumId w:val="2"/>
  </w:num>
  <w:num w:numId="13">
    <w:abstractNumId w:val="20"/>
  </w:num>
  <w:num w:numId="14">
    <w:abstractNumId w:val="25"/>
  </w:num>
  <w:num w:numId="15">
    <w:abstractNumId w:val="59"/>
  </w:num>
  <w:num w:numId="16">
    <w:abstractNumId w:val="13"/>
  </w:num>
  <w:num w:numId="17">
    <w:abstractNumId w:val="50"/>
  </w:num>
  <w:num w:numId="18">
    <w:abstractNumId w:val="23"/>
  </w:num>
  <w:num w:numId="19">
    <w:abstractNumId w:val="42"/>
  </w:num>
  <w:num w:numId="20">
    <w:abstractNumId w:val="63"/>
  </w:num>
  <w:num w:numId="21">
    <w:abstractNumId w:val="39"/>
  </w:num>
  <w:num w:numId="22">
    <w:abstractNumId w:val="73"/>
  </w:num>
  <w:num w:numId="23">
    <w:abstractNumId w:val="4"/>
  </w:num>
  <w:num w:numId="24">
    <w:abstractNumId w:val="7"/>
  </w:num>
  <w:num w:numId="25">
    <w:abstractNumId w:val="36"/>
  </w:num>
  <w:num w:numId="26">
    <w:abstractNumId w:val="77"/>
  </w:num>
  <w:num w:numId="27">
    <w:abstractNumId w:val="71"/>
  </w:num>
  <w:num w:numId="28">
    <w:abstractNumId w:val="21"/>
  </w:num>
  <w:num w:numId="29">
    <w:abstractNumId w:val="61"/>
  </w:num>
  <w:num w:numId="30">
    <w:abstractNumId w:val="26"/>
  </w:num>
  <w:num w:numId="31">
    <w:abstractNumId w:val="31"/>
  </w:num>
  <w:num w:numId="32">
    <w:abstractNumId w:val="19"/>
  </w:num>
  <w:num w:numId="33">
    <w:abstractNumId w:val="58"/>
  </w:num>
  <w:num w:numId="34">
    <w:abstractNumId w:val="68"/>
  </w:num>
  <w:num w:numId="35">
    <w:abstractNumId w:val="43"/>
  </w:num>
  <w:num w:numId="36">
    <w:abstractNumId w:val="18"/>
  </w:num>
  <w:num w:numId="37">
    <w:abstractNumId w:val="49"/>
  </w:num>
  <w:num w:numId="38">
    <w:abstractNumId w:val="34"/>
  </w:num>
  <w:num w:numId="39">
    <w:abstractNumId w:val="82"/>
  </w:num>
  <w:num w:numId="40">
    <w:abstractNumId w:val="81"/>
  </w:num>
  <w:num w:numId="41">
    <w:abstractNumId w:val="76"/>
  </w:num>
  <w:num w:numId="42">
    <w:abstractNumId w:val="46"/>
  </w:num>
  <w:num w:numId="43">
    <w:abstractNumId w:val="84"/>
  </w:num>
  <w:num w:numId="44">
    <w:abstractNumId w:val="75"/>
  </w:num>
  <w:num w:numId="45">
    <w:abstractNumId w:val="10"/>
  </w:num>
  <w:num w:numId="46">
    <w:abstractNumId w:val="38"/>
  </w:num>
  <w:num w:numId="47">
    <w:abstractNumId w:val="11"/>
  </w:num>
  <w:num w:numId="48">
    <w:abstractNumId w:val="44"/>
  </w:num>
  <w:num w:numId="49">
    <w:abstractNumId w:val="6"/>
  </w:num>
  <w:num w:numId="50">
    <w:abstractNumId w:val="79"/>
  </w:num>
  <w:num w:numId="51">
    <w:abstractNumId w:val="35"/>
  </w:num>
  <w:num w:numId="52">
    <w:abstractNumId w:val="69"/>
  </w:num>
  <w:num w:numId="53">
    <w:abstractNumId w:val="72"/>
  </w:num>
  <w:num w:numId="54">
    <w:abstractNumId w:val="5"/>
  </w:num>
  <w:num w:numId="55">
    <w:abstractNumId w:val="37"/>
  </w:num>
  <w:num w:numId="56">
    <w:abstractNumId w:val="3"/>
  </w:num>
  <w:num w:numId="57">
    <w:abstractNumId w:val="8"/>
  </w:num>
  <w:num w:numId="58">
    <w:abstractNumId w:val="80"/>
  </w:num>
  <w:num w:numId="59">
    <w:abstractNumId w:val="24"/>
  </w:num>
  <w:num w:numId="60">
    <w:abstractNumId w:val="41"/>
  </w:num>
  <w:num w:numId="61">
    <w:abstractNumId w:val="85"/>
  </w:num>
  <w:num w:numId="62">
    <w:abstractNumId w:val="35"/>
  </w:num>
  <w:num w:numId="63">
    <w:abstractNumId w:val="15"/>
  </w:num>
  <w:num w:numId="64">
    <w:abstractNumId w:val="40"/>
  </w:num>
  <w:num w:numId="65">
    <w:abstractNumId w:val="53"/>
  </w:num>
  <w:num w:numId="66">
    <w:abstractNumId w:val="64"/>
  </w:num>
  <w:num w:numId="6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num>
  <w:num w:numId="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7"/>
  </w:num>
  <w:num w:numId="71">
    <w:abstractNumId w:val="88"/>
  </w:num>
  <w:num w:numId="72">
    <w:abstractNumId w:val="89"/>
  </w:num>
  <w:num w:numId="73">
    <w:abstractNumId w:val="90"/>
  </w:num>
  <w:num w:numId="74">
    <w:abstractNumId w:val="91"/>
  </w:num>
  <w:num w:numId="75">
    <w:abstractNumId w:val="28"/>
  </w:num>
  <w:num w:numId="76">
    <w:abstractNumId w:val="17"/>
  </w:num>
  <w:num w:numId="77">
    <w:abstractNumId w:val="66"/>
  </w:num>
  <w:num w:numId="78">
    <w:abstractNumId w:val="47"/>
  </w:num>
  <w:num w:numId="79">
    <w:abstractNumId w:val="86"/>
  </w:num>
  <w:num w:numId="80">
    <w:abstractNumId w:val="32"/>
  </w:num>
  <w:num w:numId="81">
    <w:abstractNumId w:val="74"/>
  </w:num>
  <w:num w:numId="82">
    <w:abstractNumId w:val="67"/>
  </w:num>
  <w:num w:numId="83">
    <w:abstractNumId w:val="29"/>
  </w:num>
  <w:num w:numId="84">
    <w:abstractNumId w:val="65"/>
  </w:num>
  <w:num w:numId="85">
    <w:abstractNumId w:val="27"/>
  </w:num>
  <w:num w:numId="86">
    <w:abstractNumId w:val="54"/>
  </w:num>
  <w:num w:numId="87">
    <w:abstractNumId w:val="62"/>
  </w:num>
  <w:num w:numId="88">
    <w:abstractNumId w:val="9"/>
  </w:num>
  <w:num w:numId="89">
    <w:abstractNumId w:val="51"/>
  </w:num>
  <w:num w:numId="90">
    <w:abstractNumId w:val="55"/>
  </w:num>
  <w:num w:numId="91">
    <w:abstractNumId w:val="83"/>
  </w:num>
  <w:num w:numId="92">
    <w:abstractNumId w:val="35"/>
  </w:num>
  <w:num w:numId="93">
    <w:abstractNumId w:val="35"/>
  </w:num>
  <w:num w:numId="94">
    <w:abstractNumId w:val="35"/>
  </w:num>
  <w:num w:numId="95">
    <w:abstractNumId w:val="35"/>
  </w:num>
  <w:num w:numId="96">
    <w:abstractNumId w:val="35"/>
  </w:num>
  <w:num w:numId="97">
    <w:abstractNumId w:val="35"/>
  </w:num>
  <w:num w:numId="98">
    <w:abstractNumId w:val="35"/>
  </w:num>
  <w:num w:numId="99">
    <w:abstractNumId w:val="35"/>
  </w:num>
  <w:num w:numId="100">
    <w:abstractNumId w:val="35"/>
  </w:num>
  <w:num w:numId="101">
    <w:abstractNumId w:val="35"/>
  </w:num>
  <w:num w:numId="102">
    <w:abstractNumId w:val="35"/>
  </w:num>
  <w:num w:numId="103">
    <w:abstractNumId w:val="35"/>
  </w:num>
  <w:num w:numId="104">
    <w:abstractNumId w:val="35"/>
  </w:num>
  <w:num w:numId="105">
    <w:abstractNumId w:val="35"/>
  </w:num>
  <w:num w:numId="106">
    <w:abstractNumId w:val="35"/>
  </w:num>
  <w:num w:numId="107">
    <w:abstractNumId w:val="35"/>
  </w:num>
  <w:num w:numId="108">
    <w:abstractNumId w:val="35"/>
  </w:num>
  <w:num w:numId="109">
    <w:abstractNumId w:val="35"/>
  </w:num>
  <w:num w:numId="110">
    <w:abstractNumId w:val="35"/>
  </w:num>
  <w:num w:numId="111">
    <w:abstractNumId w:val="35"/>
  </w:num>
  <w:num w:numId="112">
    <w:abstractNumId w:val="35"/>
  </w:num>
  <w:num w:numId="113">
    <w:abstractNumId w:val="35"/>
  </w:num>
  <w:num w:numId="114">
    <w:abstractNumId w:val="35"/>
  </w:num>
  <w:num w:numId="115">
    <w:abstractNumId w:val="35"/>
  </w:num>
  <w:num w:numId="116">
    <w:abstractNumId w:val="35"/>
  </w:num>
  <w:num w:numId="117">
    <w:abstractNumId w:val="35"/>
  </w:num>
  <w:num w:numId="118">
    <w:abstractNumId w:val="35"/>
  </w:num>
  <w:num w:numId="119">
    <w:abstractNumId w:val="35"/>
  </w:num>
  <w:num w:numId="120">
    <w:abstractNumId w:val="35"/>
  </w:num>
  <w:num w:numId="121">
    <w:abstractNumId w:val="35"/>
  </w:num>
  <w:num w:numId="122">
    <w:abstractNumId w:val="35"/>
  </w:num>
  <w:num w:numId="123">
    <w:abstractNumId w:val="53"/>
  </w:num>
  <w:num w:numId="124">
    <w:abstractNumId w:val="35"/>
  </w:num>
  <w:num w:numId="125">
    <w:abstractNumId w:val="35"/>
  </w:num>
  <w:numIdMacAtCleanup w:val="1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הילה קפלן רענן">
    <w15:presenceInfo w15:providerId="AD" w15:userId="S-1-5-21-752503023-1579634288-239210854-71847"/>
  </w15:person>
  <w15:person w15:author="הילה קפלן רענן [2]">
    <w15:presenceInfo w15:providerId="None" w15:userId="הילה קפלן רענ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astSavedUser" w:val="29"/>
    <w:docVar w:name="quickMark" w:val="1"/>
  </w:docVars>
  <w:rsids>
    <w:rsidRoot w:val="00F62D83"/>
    <w:rsid w:val="0000006F"/>
    <w:rsid w:val="0000027C"/>
    <w:rsid w:val="0000054C"/>
    <w:rsid w:val="00000A90"/>
    <w:rsid w:val="000011C8"/>
    <w:rsid w:val="0000131A"/>
    <w:rsid w:val="000017E7"/>
    <w:rsid w:val="00001D1E"/>
    <w:rsid w:val="000021EA"/>
    <w:rsid w:val="00002237"/>
    <w:rsid w:val="0000256D"/>
    <w:rsid w:val="000027C0"/>
    <w:rsid w:val="00002836"/>
    <w:rsid w:val="000029EC"/>
    <w:rsid w:val="000032B7"/>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0B"/>
    <w:rsid w:val="00010655"/>
    <w:rsid w:val="00010BE0"/>
    <w:rsid w:val="00010C5B"/>
    <w:rsid w:val="00010EF3"/>
    <w:rsid w:val="00010FD7"/>
    <w:rsid w:val="00011389"/>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B4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9AD"/>
    <w:rsid w:val="00070AD2"/>
    <w:rsid w:val="00070B1A"/>
    <w:rsid w:val="00070DA5"/>
    <w:rsid w:val="00071358"/>
    <w:rsid w:val="000713B2"/>
    <w:rsid w:val="000714F7"/>
    <w:rsid w:val="00071F20"/>
    <w:rsid w:val="000725C9"/>
    <w:rsid w:val="00072817"/>
    <w:rsid w:val="00072F6B"/>
    <w:rsid w:val="000730D1"/>
    <w:rsid w:val="000731E7"/>
    <w:rsid w:val="000735D6"/>
    <w:rsid w:val="00073CE0"/>
    <w:rsid w:val="00073E7A"/>
    <w:rsid w:val="00073FDD"/>
    <w:rsid w:val="00074D45"/>
    <w:rsid w:val="00074F8A"/>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777B0"/>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13D"/>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290"/>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668"/>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6"/>
    <w:rsid w:val="000D4A5F"/>
    <w:rsid w:val="000D4C1E"/>
    <w:rsid w:val="000D4D80"/>
    <w:rsid w:val="000D550C"/>
    <w:rsid w:val="000D5800"/>
    <w:rsid w:val="000D594D"/>
    <w:rsid w:val="000D5EB5"/>
    <w:rsid w:val="000D6172"/>
    <w:rsid w:val="000D61BE"/>
    <w:rsid w:val="000D7190"/>
    <w:rsid w:val="000D7225"/>
    <w:rsid w:val="000D749C"/>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5DD"/>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5F8C"/>
    <w:rsid w:val="001462DB"/>
    <w:rsid w:val="001469BA"/>
    <w:rsid w:val="00146C3C"/>
    <w:rsid w:val="00147AC0"/>
    <w:rsid w:val="0015009A"/>
    <w:rsid w:val="0015039B"/>
    <w:rsid w:val="001518E7"/>
    <w:rsid w:val="00151AF1"/>
    <w:rsid w:val="00151B79"/>
    <w:rsid w:val="00151D6C"/>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52"/>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4B6"/>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6F8E"/>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225"/>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5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7E8"/>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0C3"/>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1F1F"/>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715"/>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140"/>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2F1F"/>
    <w:rsid w:val="00283BC7"/>
    <w:rsid w:val="00283D6C"/>
    <w:rsid w:val="00283FD8"/>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97E06"/>
    <w:rsid w:val="002A038A"/>
    <w:rsid w:val="002A0418"/>
    <w:rsid w:val="002A0A04"/>
    <w:rsid w:val="002A0B19"/>
    <w:rsid w:val="002A0F87"/>
    <w:rsid w:val="002A1299"/>
    <w:rsid w:val="002A158C"/>
    <w:rsid w:val="002A1C8A"/>
    <w:rsid w:val="002A1E8B"/>
    <w:rsid w:val="002A2533"/>
    <w:rsid w:val="002A26BB"/>
    <w:rsid w:val="002A293B"/>
    <w:rsid w:val="002A2E77"/>
    <w:rsid w:val="002A3E64"/>
    <w:rsid w:val="002A410D"/>
    <w:rsid w:val="002A4179"/>
    <w:rsid w:val="002A484B"/>
    <w:rsid w:val="002A4B87"/>
    <w:rsid w:val="002A547F"/>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5E1"/>
    <w:rsid w:val="002D67B8"/>
    <w:rsid w:val="002D6ED3"/>
    <w:rsid w:val="002D7610"/>
    <w:rsid w:val="002D7789"/>
    <w:rsid w:val="002D7920"/>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D74"/>
    <w:rsid w:val="002F0F78"/>
    <w:rsid w:val="002F104C"/>
    <w:rsid w:val="002F11FF"/>
    <w:rsid w:val="002F1425"/>
    <w:rsid w:val="002F14CE"/>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0410"/>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28A"/>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37FB1"/>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523"/>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199"/>
    <w:rsid w:val="00371B98"/>
    <w:rsid w:val="00372306"/>
    <w:rsid w:val="00372681"/>
    <w:rsid w:val="0037359A"/>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5EFC"/>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B20"/>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F66"/>
    <w:rsid w:val="00396000"/>
    <w:rsid w:val="0039653E"/>
    <w:rsid w:val="00397813"/>
    <w:rsid w:val="00397FDF"/>
    <w:rsid w:val="003A0454"/>
    <w:rsid w:val="003A0858"/>
    <w:rsid w:val="003A1517"/>
    <w:rsid w:val="003A1D09"/>
    <w:rsid w:val="003A1D7A"/>
    <w:rsid w:val="003A26F2"/>
    <w:rsid w:val="003A2C1C"/>
    <w:rsid w:val="003A3380"/>
    <w:rsid w:val="003A372E"/>
    <w:rsid w:val="003A390D"/>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3D9F"/>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275"/>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D73C1"/>
    <w:rsid w:val="003D7A30"/>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380"/>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AB"/>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5CF"/>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2DE"/>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571"/>
    <w:rsid w:val="0044394F"/>
    <w:rsid w:val="00444243"/>
    <w:rsid w:val="004442A3"/>
    <w:rsid w:val="004449BF"/>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691"/>
    <w:rsid w:val="0046196C"/>
    <w:rsid w:val="00461AB2"/>
    <w:rsid w:val="00461C5E"/>
    <w:rsid w:val="00461D76"/>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726"/>
    <w:rsid w:val="0046684A"/>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1F"/>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1472"/>
    <w:rsid w:val="004A1C12"/>
    <w:rsid w:val="004A202A"/>
    <w:rsid w:val="004A2301"/>
    <w:rsid w:val="004A24B4"/>
    <w:rsid w:val="004A2D0A"/>
    <w:rsid w:val="004A2D9C"/>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73"/>
    <w:rsid w:val="004B65A2"/>
    <w:rsid w:val="004B6FC8"/>
    <w:rsid w:val="004B7130"/>
    <w:rsid w:val="004B727E"/>
    <w:rsid w:val="004B7736"/>
    <w:rsid w:val="004B77DE"/>
    <w:rsid w:val="004B7818"/>
    <w:rsid w:val="004B7AB3"/>
    <w:rsid w:val="004B7D58"/>
    <w:rsid w:val="004B7DD3"/>
    <w:rsid w:val="004C00CD"/>
    <w:rsid w:val="004C0413"/>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3C2"/>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55B"/>
    <w:rsid w:val="00501ABB"/>
    <w:rsid w:val="00501E10"/>
    <w:rsid w:val="005021AF"/>
    <w:rsid w:val="005028F9"/>
    <w:rsid w:val="00503C23"/>
    <w:rsid w:val="0050426E"/>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5FF"/>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AEB"/>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0DE"/>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7B1"/>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04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DA"/>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B91"/>
    <w:rsid w:val="005D6D38"/>
    <w:rsid w:val="005D7006"/>
    <w:rsid w:val="005D7327"/>
    <w:rsid w:val="005D74B3"/>
    <w:rsid w:val="005D751F"/>
    <w:rsid w:val="005D76BD"/>
    <w:rsid w:val="005D7767"/>
    <w:rsid w:val="005D7A62"/>
    <w:rsid w:val="005E042A"/>
    <w:rsid w:val="005E051F"/>
    <w:rsid w:val="005E0660"/>
    <w:rsid w:val="005E06EB"/>
    <w:rsid w:val="005E1A7C"/>
    <w:rsid w:val="005E21C7"/>
    <w:rsid w:val="005E2622"/>
    <w:rsid w:val="005E2632"/>
    <w:rsid w:val="005E2D78"/>
    <w:rsid w:val="005E3856"/>
    <w:rsid w:val="005E45EB"/>
    <w:rsid w:val="005E48A3"/>
    <w:rsid w:val="005E4F14"/>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1E2"/>
    <w:rsid w:val="005F5AE9"/>
    <w:rsid w:val="005F5B84"/>
    <w:rsid w:val="005F6147"/>
    <w:rsid w:val="005F6356"/>
    <w:rsid w:val="005F63C6"/>
    <w:rsid w:val="005F63F8"/>
    <w:rsid w:val="005F648F"/>
    <w:rsid w:val="005F66D4"/>
    <w:rsid w:val="005F6BFA"/>
    <w:rsid w:val="005F6E17"/>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17B"/>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4F92"/>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0FA"/>
    <w:rsid w:val="00641407"/>
    <w:rsid w:val="00641472"/>
    <w:rsid w:val="0064169B"/>
    <w:rsid w:val="006418BF"/>
    <w:rsid w:val="00641B5C"/>
    <w:rsid w:val="00641BB3"/>
    <w:rsid w:val="00641D9B"/>
    <w:rsid w:val="00642B4F"/>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B80"/>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CFF"/>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7D"/>
    <w:rsid w:val="00673FAA"/>
    <w:rsid w:val="006740EA"/>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29B4"/>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B09"/>
    <w:rsid w:val="00692C69"/>
    <w:rsid w:val="006931BB"/>
    <w:rsid w:val="00693666"/>
    <w:rsid w:val="0069392D"/>
    <w:rsid w:val="00693CF7"/>
    <w:rsid w:val="00693EC2"/>
    <w:rsid w:val="006946D2"/>
    <w:rsid w:val="006952CA"/>
    <w:rsid w:val="00695BF8"/>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3C7"/>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3E"/>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6"/>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8D"/>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C7D"/>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5BB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69D"/>
    <w:rsid w:val="0076578B"/>
    <w:rsid w:val="00765D2A"/>
    <w:rsid w:val="007665F7"/>
    <w:rsid w:val="0076752C"/>
    <w:rsid w:val="00767C6F"/>
    <w:rsid w:val="007706D1"/>
    <w:rsid w:val="00770828"/>
    <w:rsid w:val="00770CEA"/>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3EA"/>
    <w:rsid w:val="00774D27"/>
    <w:rsid w:val="00775036"/>
    <w:rsid w:val="0077505B"/>
    <w:rsid w:val="007753CA"/>
    <w:rsid w:val="007753E4"/>
    <w:rsid w:val="00775542"/>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7B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042"/>
    <w:rsid w:val="007C0F5E"/>
    <w:rsid w:val="007C15D0"/>
    <w:rsid w:val="007C1D45"/>
    <w:rsid w:val="007C1F07"/>
    <w:rsid w:val="007C1F5C"/>
    <w:rsid w:val="007C343B"/>
    <w:rsid w:val="007C34AF"/>
    <w:rsid w:val="007C35D9"/>
    <w:rsid w:val="007C38DF"/>
    <w:rsid w:val="007C3B87"/>
    <w:rsid w:val="007C445A"/>
    <w:rsid w:val="007C470B"/>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5AF9"/>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631"/>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2DC"/>
    <w:rsid w:val="008144D5"/>
    <w:rsid w:val="00814CFC"/>
    <w:rsid w:val="008150A8"/>
    <w:rsid w:val="008150FB"/>
    <w:rsid w:val="00815609"/>
    <w:rsid w:val="00815A4A"/>
    <w:rsid w:val="00815C1D"/>
    <w:rsid w:val="00815DF4"/>
    <w:rsid w:val="00816089"/>
    <w:rsid w:val="008162CB"/>
    <w:rsid w:val="00816328"/>
    <w:rsid w:val="00816772"/>
    <w:rsid w:val="00816D11"/>
    <w:rsid w:val="0081709A"/>
    <w:rsid w:val="00817410"/>
    <w:rsid w:val="008176EB"/>
    <w:rsid w:val="00817C17"/>
    <w:rsid w:val="0082009B"/>
    <w:rsid w:val="0082064C"/>
    <w:rsid w:val="00820B60"/>
    <w:rsid w:val="00820B7F"/>
    <w:rsid w:val="00820BEB"/>
    <w:rsid w:val="00820C3A"/>
    <w:rsid w:val="00820F2F"/>
    <w:rsid w:val="00820FF4"/>
    <w:rsid w:val="00821199"/>
    <w:rsid w:val="00821444"/>
    <w:rsid w:val="00821AC8"/>
    <w:rsid w:val="00821BCD"/>
    <w:rsid w:val="008223EB"/>
    <w:rsid w:val="00822589"/>
    <w:rsid w:val="00822845"/>
    <w:rsid w:val="00822E90"/>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50C6"/>
    <w:rsid w:val="008354EB"/>
    <w:rsid w:val="0083595F"/>
    <w:rsid w:val="00835D0D"/>
    <w:rsid w:val="008362E0"/>
    <w:rsid w:val="00836351"/>
    <w:rsid w:val="0083684B"/>
    <w:rsid w:val="00836AB2"/>
    <w:rsid w:val="00836AD9"/>
    <w:rsid w:val="00836E0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2C95"/>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37E"/>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75"/>
    <w:rsid w:val="008A05BA"/>
    <w:rsid w:val="008A05EB"/>
    <w:rsid w:val="008A065A"/>
    <w:rsid w:val="008A0DBE"/>
    <w:rsid w:val="008A0E66"/>
    <w:rsid w:val="008A12B1"/>
    <w:rsid w:val="008A17E2"/>
    <w:rsid w:val="008A1B7E"/>
    <w:rsid w:val="008A1FD3"/>
    <w:rsid w:val="008A2172"/>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9B3"/>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92"/>
    <w:rsid w:val="008E27B7"/>
    <w:rsid w:val="008E293B"/>
    <w:rsid w:val="008E2A4E"/>
    <w:rsid w:val="008E2CD6"/>
    <w:rsid w:val="008E2CE8"/>
    <w:rsid w:val="008E2D3E"/>
    <w:rsid w:val="008E2F8F"/>
    <w:rsid w:val="008E3060"/>
    <w:rsid w:val="008E3888"/>
    <w:rsid w:val="008E3BCB"/>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2C4"/>
    <w:rsid w:val="008F04C2"/>
    <w:rsid w:val="008F0B40"/>
    <w:rsid w:val="008F1339"/>
    <w:rsid w:val="008F133F"/>
    <w:rsid w:val="008F1A9D"/>
    <w:rsid w:val="008F1BEA"/>
    <w:rsid w:val="008F1BF5"/>
    <w:rsid w:val="008F1E64"/>
    <w:rsid w:val="008F1E6D"/>
    <w:rsid w:val="008F2532"/>
    <w:rsid w:val="008F2A4D"/>
    <w:rsid w:val="008F32B1"/>
    <w:rsid w:val="008F3933"/>
    <w:rsid w:val="008F483B"/>
    <w:rsid w:val="008F4889"/>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05"/>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2DA9"/>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997"/>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041"/>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618"/>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0E1"/>
    <w:rsid w:val="009A36FC"/>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6D"/>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2CA"/>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31D"/>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5D7"/>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1E"/>
    <w:rsid w:val="00A24A53"/>
    <w:rsid w:val="00A25000"/>
    <w:rsid w:val="00A25082"/>
    <w:rsid w:val="00A2558E"/>
    <w:rsid w:val="00A2600C"/>
    <w:rsid w:val="00A260F5"/>
    <w:rsid w:val="00A26A34"/>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2BC"/>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5C82"/>
    <w:rsid w:val="00A46B48"/>
    <w:rsid w:val="00A475AE"/>
    <w:rsid w:val="00A479F1"/>
    <w:rsid w:val="00A50069"/>
    <w:rsid w:val="00A51018"/>
    <w:rsid w:val="00A51198"/>
    <w:rsid w:val="00A520F7"/>
    <w:rsid w:val="00A5234D"/>
    <w:rsid w:val="00A5236F"/>
    <w:rsid w:val="00A5246E"/>
    <w:rsid w:val="00A52689"/>
    <w:rsid w:val="00A527B5"/>
    <w:rsid w:val="00A53125"/>
    <w:rsid w:val="00A53421"/>
    <w:rsid w:val="00A53909"/>
    <w:rsid w:val="00A53E05"/>
    <w:rsid w:val="00A54731"/>
    <w:rsid w:val="00A549F9"/>
    <w:rsid w:val="00A54A8F"/>
    <w:rsid w:val="00A54ADB"/>
    <w:rsid w:val="00A54BD9"/>
    <w:rsid w:val="00A54E2D"/>
    <w:rsid w:val="00A555DC"/>
    <w:rsid w:val="00A5648B"/>
    <w:rsid w:val="00A564E3"/>
    <w:rsid w:val="00A565D9"/>
    <w:rsid w:val="00A56857"/>
    <w:rsid w:val="00A56872"/>
    <w:rsid w:val="00A56A75"/>
    <w:rsid w:val="00A5716C"/>
    <w:rsid w:val="00A57396"/>
    <w:rsid w:val="00A5751E"/>
    <w:rsid w:val="00A57565"/>
    <w:rsid w:val="00A57B5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939"/>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970"/>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B2E"/>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759"/>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A7C2F"/>
    <w:rsid w:val="00AB01B4"/>
    <w:rsid w:val="00AB0478"/>
    <w:rsid w:val="00AB05C9"/>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3F17"/>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DBD"/>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0F62"/>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5FC"/>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4F7"/>
    <w:rsid w:val="00B22955"/>
    <w:rsid w:val="00B22BBA"/>
    <w:rsid w:val="00B22C6E"/>
    <w:rsid w:val="00B22D8F"/>
    <w:rsid w:val="00B22D9D"/>
    <w:rsid w:val="00B22F35"/>
    <w:rsid w:val="00B23070"/>
    <w:rsid w:val="00B238C7"/>
    <w:rsid w:val="00B23A58"/>
    <w:rsid w:val="00B23F24"/>
    <w:rsid w:val="00B241C0"/>
    <w:rsid w:val="00B243C0"/>
    <w:rsid w:val="00B24437"/>
    <w:rsid w:val="00B2450B"/>
    <w:rsid w:val="00B245DB"/>
    <w:rsid w:val="00B2479F"/>
    <w:rsid w:val="00B250DD"/>
    <w:rsid w:val="00B25879"/>
    <w:rsid w:val="00B25A89"/>
    <w:rsid w:val="00B26D9A"/>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2EE2"/>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A2E"/>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56"/>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BAA"/>
    <w:rsid w:val="00BE6D7C"/>
    <w:rsid w:val="00BE7607"/>
    <w:rsid w:val="00BE7FE3"/>
    <w:rsid w:val="00BF0986"/>
    <w:rsid w:val="00BF11F0"/>
    <w:rsid w:val="00BF1307"/>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2805"/>
    <w:rsid w:val="00C02CFE"/>
    <w:rsid w:val="00C0313F"/>
    <w:rsid w:val="00C03193"/>
    <w:rsid w:val="00C031E1"/>
    <w:rsid w:val="00C032B4"/>
    <w:rsid w:val="00C0338E"/>
    <w:rsid w:val="00C0380F"/>
    <w:rsid w:val="00C03AC2"/>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A0A"/>
    <w:rsid w:val="00C24C00"/>
    <w:rsid w:val="00C24ECB"/>
    <w:rsid w:val="00C2525D"/>
    <w:rsid w:val="00C252E8"/>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9D0"/>
    <w:rsid w:val="00C30B01"/>
    <w:rsid w:val="00C30C13"/>
    <w:rsid w:val="00C30D1E"/>
    <w:rsid w:val="00C30D75"/>
    <w:rsid w:val="00C30F72"/>
    <w:rsid w:val="00C3101D"/>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D9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2A0"/>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DFF"/>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1F5"/>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09"/>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37A2"/>
    <w:rsid w:val="00CD4412"/>
    <w:rsid w:val="00CD498C"/>
    <w:rsid w:val="00CD60F8"/>
    <w:rsid w:val="00CD621C"/>
    <w:rsid w:val="00CD665E"/>
    <w:rsid w:val="00CD68DB"/>
    <w:rsid w:val="00CD6A05"/>
    <w:rsid w:val="00CD6AAC"/>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0ED3"/>
    <w:rsid w:val="00D01047"/>
    <w:rsid w:val="00D01661"/>
    <w:rsid w:val="00D01B6D"/>
    <w:rsid w:val="00D01DA0"/>
    <w:rsid w:val="00D022A9"/>
    <w:rsid w:val="00D0244F"/>
    <w:rsid w:val="00D036EF"/>
    <w:rsid w:val="00D038F5"/>
    <w:rsid w:val="00D03ABB"/>
    <w:rsid w:val="00D03AF9"/>
    <w:rsid w:val="00D03DC5"/>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82"/>
    <w:rsid w:val="00D224C9"/>
    <w:rsid w:val="00D2297E"/>
    <w:rsid w:val="00D2325E"/>
    <w:rsid w:val="00D239FA"/>
    <w:rsid w:val="00D23EB9"/>
    <w:rsid w:val="00D240AE"/>
    <w:rsid w:val="00D2513E"/>
    <w:rsid w:val="00D2549C"/>
    <w:rsid w:val="00D25B4E"/>
    <w:rsid w:val="00D25C72"/>
    <w:rsid w:val="00D261D4"/>
    <w:rsid w:val="00D2675A"/>
    <w:rsid w:val="00D26A56"/>
    <w:rsid w:val="00D26E32"/>
    <w:rsid w:val="00D26E6D"/>
    <w:rsid w:val="00D270FD"/>
    <w:rsid w:val="00D2717F"/>
    <w:rsid w:val="00D271B9"/>
    <w:rsid w:val="00D274F5"/>
    <w:rsid w:val="00D27637"/>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460"/>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8C9"/>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3F"/>
    <w:rsid w:val="00D84447"/>
    <w:rsid w:val="00D84A06"/>
    <w:rsid w:val="00D84D20"/>
    <w:rsid w:val="00D84F7B"/>
    <w:rsid w:val="00D84FC6"/>
    <w:rsid w:val="00D8519A"/>
    <w:rsid w:val="00D8527F"/>
    <w:rsid w:val="00D85C3C"/>
    <w:rsid w:val="00D860BA"/>
    <w:rsid w:val="00D861FC"/>
    <w:rsid w:val="00D86477"/>
    <w:rsid w:val="00D864D2"/>
    <w:rsid w:val="00D86778"/>
    <w:rsid w:val="00D8708D"/>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D16"/>
    <w:rsid w:val="00D92006"/>
    <w:rsid w:val="00D928A2"/>
    <w:rsid w:val="00D92A71"/>
    <w:rsid w:val="00D92CC3"/>
    <w:rsid w:val="00D93396"/>
    <w:rsid w:val="00D939BB"/>
    <w:rsid w:val="00D93D54"/>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722"/>
    <w:rsid w:val="00DA6A93"/>
    <w:rsid w:val="00DA6F54"/>
    <w:rsid w:val="00DA76B1"/>
    <w:rsid w:val="00DA77DD"/>
    <w:rsid w:val="00DA7AD2"/>
    <w:rsid w:val="00DB00C0"/>
    <w:rsid w:val="00DB0126"/>
    <w:rsid w:val="00DB04F6"/>
    <w:rsid w:val="00DB0604"/>
    <w:rsid w:val="00DB14A9"/>
    <w:rsid w:val="00DB18D4"/>
    <w:rsid w:val="00DB1B69"/>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5CD4"/>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3CC"/>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579"/>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703"/>
    <w:rsid w:val="00DE7CC8"/>
    <w:rsid w:val="00DE7FDE"/>
    <w:rsid w:val="00DF025C"/>
    <w:rsid w:val="00DF03F8"/>
    <w:rsid w:val="00DF05C1"/>
    <w:rsid w:val="00DF07BE"/>
    <w:rsid w:val="00DF0B2A"/>
    <w:rsid w:val="00DF0E29"/>
    <w:rsid w:val="00DF1078"/>
    <w:rsid w:val="00DF17B9"/>
    <w:rsid w:val="00DF1A4A"/>
    <w:rsid w:val="00DF1CD5"/>
    <w:rsid w:val="00DF232F"/>
    <w:rsid w:val="00DF2739"/>
    <w:rsid w:val="00DF2872"/>
    <w:rsid w:val="00DF2A82"/>
    <w:rsid w:val="00DF2C3B"/>
    <w:rsid w:val="00DF359D"/>
    <w:rsid w:val="00DF4078"/>
    <w:rsid w:val="00DF43A0"/>
    <w:rsid w:val="00DF440C"/>
    <w:rsid w:val="00DF4570"/>
    <w:rsid w:val="00DF45BD"/>
    <w:rsid w:val="00DF4BDA"/>
    <w:rsid w:val="00DF4E33"/>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0CD"/>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6E25"/>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ED8"/>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0C5"/>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5B3"/>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2DD"/>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7D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1C5"/>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04E"/>
    <w:rsid w:val="00F35CB1"/>
    <w:rsid w:val="00F35CF5"/>
    <w:rsid w:val="00F35DE2"/>
    <w:rsid w:val="00F35FD2"/>
    <w:rsid w:val="00F3609F"/>
    <w:rsid w:val="00F36940"/>
    <w:rsid w:val="00F36990"/>
    <w:rsid w:val="00F36D6D"/>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6E93"/>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52FA"/>
    <w:rsid w:val="00F558B6"/>
    <w:rsid w:val="00F56356"/>
    <w:rsid w:val="00F566CB"/>
    <w:rsid w:val="00F5678C"/>
    <w:rsid w:val="00F5680F"/>
    <w:rsid w:val="00F5683B"/>
    <w:rsid w:val="00F56B04"/>
    <w:rsid w:val="00F56CB4"/>
    <w:rsid w:val="00F56F00"/>
    <w:rsid w:val="00F5729C"/>
    <w:rsid w:val="00F574AD"/>
    <w:rsid w:val="00F575B7"/>
    <w:rsid w:val="00F57952"/>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24"/>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9B5"/>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461"/>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52C"/>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0E"/>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76ECB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semiHidden="0" w:uiPriority="0" w:unhideWhenUsed="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address" w:uiPriority="0"/>
    <w:lsdException w:name="annotation reference" w:uiPriority="0"/>
    <w:lsdException w:name="line number" w:uiPriority="0"/>
    <w:lsdException w:name="List Bullet 3" w:uiPriority="0"/>
    <w:lsdException w:name="Title" w:semiHidden="0" w:unhideWhenUsed="0"/>
    <w:lsdException w:name="Default Paragraph Font" w:uiPriority="1"/>
    <w:lsdException w:name="Body Text Indent" w:uiPriority="0"/>
    <w:lsdException w:name="Subtitle" w:semiHidden="0"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aliases w:val="Comment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2"/>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4"/>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5"/>
      </w:numPr>
      <w:tabs>
        <w:tab w:val="right" w:pos="2160"/>
        <w:tab w:val="right" w:pos="3060"/>
      </w:tabs>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6"/>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table" w:customStyle="1" w:styleId="ng-star-inserted">
    <w:name w:val="ng-star-inserted"/>
    <w:basedOn w:val="ae"/>
    <w:tblPr/>
  </w:style>
  <w:style w:type="table" w:customStyle="1" w:styleId="2ff3">
    <w:name w:val="טקסט טבלה תחתונה2"/>
    <w:basedOn w:val="ae"/>
    <w:next w:val="affff4"/>
    <w:uiPriority w:val="39"/>
    <w:rsid w:val="00767C6F"/>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semiHidden="0" w:uiPriority="0" w:unhideWhenUsed="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address" w:uiPriority="0"/>
    <w:lsdException w:name="annotation reference" w:uiPriority="0"/>
    <w:lsdException w:name="line number" w:uiPriority="0"/>
    <w:lsdException w:name="List Bullet 3" w:uiPriority="0"/>
    <w:lsdException w:name="Title" w:semiHidden="0" w:unhideWhenUsed="0"/>
    <w:lsdException w:name="Default Paragraph Font" w:uiPriority="1"/>
    <w:lsdException w:name="Body Text Indent" w:uiPriority="0"/>
    <w:lsdException w:name="Subtitle" w:semiHidden="0"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aliases w:val="Comment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2"/>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4"/>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5"/>
      </w:numPr>
      <w:tabs>
        <w:tab w:val="right" w:pos="2160"/>
        <w:tab w:val="right" w:pos="3060"/>
      </w:tabs>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6"/>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table" w:customStyle="1" w:styleId="ng-star-inserted">
    <w:name w:val="ng-star-inserted"/>
    <w:basedOn w:val="ae"/>
    <w:tblPr/>
  </w:style>
  <w:style w:type="table" w:customStyle="1" w:styleId="2ff3">
    <w:name w:val="טקסט טבלה תחתונה2"/>
    <w:basedOn w:val="ae"/>
    <w:next w:val="affff4"/>
    <w:uiPriority w:val="39"/>
    <w:rsid w:val="00767C6F"/>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tel:08-6863100" TargetMode="External"/><Relationship Id="rId26" Type="http://schemas.openxmlformats.org/officeDocument/2006/relationships/hyperlink" Target="https://takam.mof.gov.il/document/H.7.3.7" TargetMode="External"/><Relationship Id="rId3" Type="http://schemas.openxmlformats.org/officeDocument/2006/relationships/numbering" Target="numbering.xml"/><Relationship Id="rId21" Type="http://schemas.openxmlformats.org/officeDocument/2006/relationships/hyperlink" Target="https://mygovchat.gov.il/icr/bot.aspx?l=3" TargetMode="External"/><Relationship Id="rId34" Type="http://schemas.microsoft.com/office/2011/relationships/people" Target="peop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www.mr.gov.il/OfficesTenders/Pages/SearchOfficeTenders.asp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portal.gpa.gov.il/media/2w2imw23/%D7%9E%D7%93%D7%A8%D7%99%D7%9A-%D7%AA%D7%99%D7%91%D7%94-%D7%93%D7%99%D7%92%D7%99%D7%98%D7%9C%D7%99%D7%AA-%D7%99%D7%94%D7%9C%D7%95%D7%9D-%D7%A6%D7%93-%D7%A1%D7%A4%D7%A7-1.pdf"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misim.gov.il/gmishurim/frmInputMekabel.aspx?cur=0" TargetMode="External"/><Relationship Id="rId32" Type="http://schemas.openxmlformats.org/officeDocument/2006/relationships/fontTable" Target="fontTable.xml"/><Relationship Id="rId37" Type="http://schemas.microsoft.com/office/2011/relationships/commentsExtended" Target="commentsExtended.xml"/><Relationship Id="rId5" Type="http://schemas.microsoft.com/office/2007/relationships/stylesWithEffects" Target="stylesWithEffects.xml"/><Relationship Id="rId15" Type="http://schemas.openxmlformats.org/officeDocument/2006/relationships/hyperlink" Target="mailto:nurield@mchp.gov.il" TargetMode="External"/><Relationship Id="rId23" Type="http://schemas.openxmlformats.org/officeDocument/2006/relationships/hyperlink" Target="https://fs.knesset.gov.il/20/law/20_lsr_528760.pdf" TargetMode="External"/><Relationship Id="rId28" Type="http://schemas.openxmlformats.org/officeDocument/2006/relationships/hyperlink" Target="https://takam.mof.gov.il/document/H.7.3.3" TargetMode="External"/><Relationship Id="rId36" Type="http://schemas.microsoft.com/office/2016/09/relationships/commentsIds" Target="commentsIds.xml"/><Relationship Id="rId10" Type="http://schemas.openxmlformats.org/officeDocument/2006/relationships/image" Target="media/image1.png"/><Relationship Id="rId19" Type="http://schemas.openxmlformats.org/officeDocument/2006/relationships/hyperlink" Target="https://portal.gpa.gov.il/supplier/yahalom-teivadigitalit/" TargetMode="External"/><Relationship Id="rId31" Type="http://schemas.openxmlformats.org/officeDocument/2006/relationships/hyperlink" Target="https://www.gov.il/he/departments/policies/2013_des1116"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guidestar.org.il/home" TargetMode="External"/><Relationship Id="rId22" Type="http://schemas.openxmlformats.org/officeDocument/2006/relationships/hyperlink" Target="https://www.nevo.co.il/law_html/law00/233599.htm" TargetMode="External"/><Relationship Id="rId27" Type="http://schemas.openxmlformats.org/officeDocument/2006/relationships/hyperlink" Target="https://takam.mof.gov.il/document/H.7.3.3" TargetMode="External"/><Relationship Id="rId30" Type="http://schemas.openxmlformats.org/officeDocument/2006/relationships/hyperlink" Target="https://www.gov.il/he/departments/policies/regulation-10" TargetMode="External"/><Relationship Id="rId35" Type="http://schemas.microsoft.com/office/2018/08/relationships/commentsExtensible" Target="commentsExtensi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B7DA83-7F44-43FB-9613-9DC73B203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59</Pages>
  <Words>13363</Words>
  <Characters>66820</Characters>
  <Application>Microsoft Office Word</Application>
  <DocSecurity>0</DocSecurity>
  <Lines>556</Lines>
  <Paragraphs>160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הפעלת מזנון לתלמידים בכפר הנוער עין כרם 16</vt:lpstr>
      <vt:lpstr>4.4.7.dotx</vt:lpstr>
    </vt:vector>
  </TitlesOfParts>
  <Company/>
  <LinksUpToDate>false</LinksUpToDate>
  <CharactersWithSpaces>80023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הפעלת מזנון לתלמידים בכפר הנוער עין כרם 16</dc:title>
  <dc:subject>CreatedByYotamSystem</dc:subject>
  <dc:creator>בר פלש</dc:creator>
  <cp:keywords>Version_4.3</cp:keywords>
  <cp:lastModifiedBy>שמעון</cp:lastModifiedBy>
  <cp:revision>9</cp:revision>
  <dcterms:created xsi:type="dcterms:W3CDTF">2025-10-28T07:27:00Z</dcterms:created>
  <dcterms:modified xsi:type="dcterms:W3CDTF">2025-10-28T07:54:00Z</dcterms:modified>
</cp:coreProperties>
</file>